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Ind w:w="51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9B59DE" w:rsidRPr="00DE04A5" w14:paraId="60C0682C" w14:textId="77777777" w:rsidTr="00F047F7">
        <w:trPr>
          <w:trHeight w:val="1134"/>
        </w:trPr>
        <w:tc>
          <w:tcPr>
            <w:tcW w:w="10008" w:type="dxa"/>
            <w:shd w:val="clear" w:color="auto" w:fill="auto"/>
            <w:tcMar>
              <w:top w:w="170" w:type="dxa"/>
              <w:left w:w="57" w:type="dxa"/>
              <w:bottom w:w="0" w:type="dxa"/>
              <w:right w:w="57" w:type="dxa"/>
            </w:tcMar>
            <w:vAlign w:val="center"/>
          </w:tcPr>
          <w:p w14:paraId="7AFDC97E" w14:textId="77777777" w:rsidR="009B59DE" w:rsidRDefault="009B59DE" w:rsidP="00F047F7">
            <w:pPr>
              <w:pStyle w:val="aff9"/>
              <w:rPr>
                <w:caps/>
                <w:sz w:val="36"/>
              </w:rPr>
            </w:pPr>
            <w:bookmarkStart w:id="0" w:name="_Toc445810460"/>
            <w:bookmarkStart w:id="1" w:name="_Toc501128258"/>
            <w:bookmarkStart w:id="2" w:name="_Toc518400069"/>
            <w:bookmarkStart w:id="3" w:name="_Toc40273640"/>
          </w:p>
          <w:p w14:paraId="7527D9C9" w14:textId="77777777" w:rsidR="009B59DE" w:rsidRDefault="009B59DE" w:rsidP="00F047F7">
            <w:pPr>
              <w:pStyle w:val="aff9"/>
              <w:rPr>
                <w:caps/>
                <w:sz w:val="36"/>
              </w:rPr>
            </w:pPr>
          </w:p>
          <w:p w14:paraId="14DAED55" w14:textId="77777777" w:rsidR="009B59DE" w:rsidRDefault="009B59DE" w:rsidP="00F047F7">
            <w:pPr>
              <w:pStyle w:val="aff9"/>
              <w:rPr>
                <w:caps/>
                <w:sz w:val="36"/>
              </w:rPr>
            </w:pPr>
          </w:p>
          <w:p w14:paraId="2DCF8C5A" w14:textId="77777777" w:rsidR="009B59DE" w:rsidRDefault="009B59DE" w:rsidP="00F047F7">
            <w:pPr>
              <w:pStyle w:val="aff9"/>
              <w:rPr>
                <w:caps/>
                <w:sz w:val="36"/>
              </w:rPr>
            </w:pPr>
          </w:p>
          <w:p w14:paraId="0E483490" w14:textId="77777777" w:rsidR="009B59DE" w:rsidRDefault="009B59DE" w:rsidP="00F047F7">
            <w:pPr>
              <w:pStyle w:val="aff9"/>
              <w:rPr>
                <w:caps/>
                <w:sz w:val="36"/>
              </w:rPr>
            </w:pPr>
          </w:p>
          <w:p w14:paraId="03151FF4" w14:textId="77777777" w:rsidR="009B59DE" w:rsidRDefault="009B59DE" w:rsidP="00F047F7">
            <w:pPr>
              <w:pStyle w:val="aff9"/>
              <w:rPr>
                <w:caps/>
                <w:sz w:val="36"/>
              </w:rPr>
            </w:pPr>
          </w:p>
          <w:p w14:paraId="5C778A7D" w14:textId="77777777" w:rsidR="009B59DE" w:rsidRDefault="009B59DE" w:rsidP="00F047F7">
            <w:pPr>
              <w:pStyle w:val="aff9"/>
              <w:rPr>
                <w:caps/>
                <w:sz w:val="36"/>
              </w:rPr>
            </w:pPr>
          </w:p>
          <w:p w14:paraId="7108B5C0" w14:textId="77777777" w:rsidR="009B59DE" w:rsidRDefault="009B59DE" w:rsidP="00F047F7">
            <w:pPr>
              <w:pStyle w:val="aff9"/>
              <w:rPr>
                <w:caps/>
                <w:sz w:val="36"/>
              </w:rPr>
            </w:pPr>
          </w:p>
          <w:p w14:paraId="76317D82" w14:textId="77777777" w:rsidR="009B59DE" w:rsidRDefault="009B59DE" w:rsidP="00F047F7">
            <w:pPr>
              <w:pStyle w:val="aff9"/>
              <w:jc w:val="both"/>
              <w:rPr>
                <w:caps/>
                <w:sz w:val="36"/>
              </w:rPr>
            </w:pPr>
          </w:p>
          <w:p w14:paraId="63A8E0AE" w14:textId="77777777" w:rsidR="009B59DE" w:rsidRPr="0027026F" w:rsidRDefault="009B59DE" w:rsidP="00F047F7">
            <w:pPr>
              <w:pStyle w:val="aff9"/>
              <w:rPr>
                <w:caps/>
              </w:rPr>
            </w:pPr>
          </w:p>
        </w:tc>
      </w:tr>
      <w:tr w:rsidR="009B59DE" w:rsidRPr="00F047F7" w14:paraId="3DC14E42" w14:textId="77777777" w:rsidTr="00F047F7">
        <w:tc>
          <w:tcPr>
            <w:tcW w:w="10008" w:type="dxa"/>
            <w:shd w:val="clear" w:color="auto" w:fill="auto"/>
            <w:tcMar>
              <w:top w:w="227" w:type="dxa"/>
              <w:left w:w="57" w:type="dxa"/>
              <w:bottom w:w="227" w:type="dxa"/>
              <w:right w:w="57" w:type="dxa"/>
            </w:tcMar>
            <w:vAlign w:val="center"/>
          </w:tcPr>
          <w:p w14:paraId="50694E94" w14:textId="77777777" w:rsidR="009B59DE" w:rsidRPr="00F047F7" w:rsidRDefault="009B59DE" w:rsidP="00F047F7">
            <w:pPr>
              <w:pStyle w:val="0-"/>
            </w:pPr>
            <w:r w:rsidRPr="00F047F7">
              <w:t>Федеральная государственная информационная система Единая интегрированная информационная система «Соцстрах»</w:t>
            </w:r>
          </w:p>
          <w:p w14:paraId="72F86180" w14:textId="3B2BC579" w:rsidR="009B59DE" w:rsidRPr="00F047F7" w:rsidRDefault="009B59DE" w:rsidP="00F047F7">
            <w:pPr>
              <w:pStyle w:val="0-"/>
            </w:pPr>
          </w:p>
        </w:tc>
      </w:tr>
      <w:tr w:rsidR="009B59DE" w:rsidRPr="00F047F7" w14:paraId="346F31EA" w14:textId="77777777" w:rsidTr="00F047F7">
        <w:tc>
          <w:tcPr>
            <w:tcW w:w="10008" w:type="dxa"/>
            <w:shd w:val="clear" w:color="auto" w:fill="auto"/>
            <w:tcMar>
              <w:top w:w="227" w:type="dxa"/>
              <w:left w:w="57" w:type="dxa"/>
              <w:bottom w:w="227" w:type="dxa"/>
              <w:right w:w="57" w:type="dxa"/>
            </w:tcMar>
            <w:vAlign w:val="center"/>
          </w:tcPr>
          <w:sdt>
            <w:sdtPr>
              <w:alias w:val="Тема"/>
              <w:tag w:val=""/>
              <w:id w:val="-518475541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p w14:paraId="3BE3FD0A" w14:textId="2DD6F101" w:rsidR="009B59DE" w:rsidRPr="00F047F7" w:rsidRDefault="009B59DE" w:rsidP="00F047F7">
                <w:pPr>
                  <w:pStyle w:val="0-"/>
                </w:pPr>
                <w:r w:rsidRPr="00F047F7">
                  <w:t>ФУНКЦИОНАЛЬНЫЙ КОМПОНЕНТ «УПРАВЛЕНИЕ ДОВЕРЕННОСТЯМИ» ПОДСИСТЕМЫ ИНТЕГРАЦИИ ПОТОКОВ ДАННЫХ</w:t>
                </w:r>
              </w:p>
            </w:sdtContent>
          </w:sdt>
        </w:tc>
      </w:tr>
    </w:tbl>
    <w:p w14:paraId="455D5E9C" w14:textId="77777777" w:rsidR="002C08A4" w:rsidRPr="00C4643B" w:rsidRDefault="00C4643B" w:rsidP="002C08A4">
      <w:pPr>
        <w:pStyle w:val="0-0"/>
      </w:pPr>
      <w:fldSimple w:instr=" DOCPROPERTY  Документ  \* MERGEFORMAT ">
        <w:r w:rsidR="002C08A4">
          <w:t>Руководство пользователя</w:t>
        </w:r>
      </w:fldSimple>
    </w:p>
    <w:p w14:paraId="62681812" w14:textId="77777777" w:rsidR="002C08A4" w:rsidRPr="00F047F7" w:rsidRDefault="002C08A4" w:rsidP="002C08A4">
      <w:pPr>
        <w:pStyle w:val="0-0"/>
        <w:rPr>
          <w:szCs w:val="28"/>
        </w:rPr>
      </w:pPr>
      <w:r>
        <w:rPr>
          <w:szCs w:val="28"/>
        </w:rPr>
        <w:t>ТОм 12</w:t>
      </w:r>
    </w:p>
    <w:p w14:paraId="6521D326" w14:textId="77777777" w:rsidR="009B59DE" w:rsidRDefault="009B59DE" w:rsidP="009B59DE">
      <w:pPr>
        <w:pStyle w:val="0-0"/>
        <w:jc w:val="both"/>
      </w:pPr>
    </w:p>
    <w:p w14:paraId="5DAE55EF" w14:textId="598A61CD" w:rsidR="009B59DE" w:rsidRPr="00F047F7" w:rsidRDefault="009B59DE" w:rsidP="00F047F7">
      <w:pPr>
        <w:pStyle w:val="0-1"/>
      </w:pPr>
      <w:r w:rsidRPr="00F047F7">
        <w:t>83219291.62.01.11.А006.И3.03</w:t>
      </w:r>
    </w:p>
    <w:p w14:paraId="042398B4" w14:textId="77777777" w:rsidR="009B59DE" w:rsidRDefault="009B59DE" w:rsidP="009B59DE">
      <w:pPr>
        <w:pStyle w:val="af"/>
        <w:spacing w:before="120"/>
        <w:jc w:val="center"/>
      </w:pPr>
    </w:p>
    <w:p w14:paraId="64A5F3ED" w14:textId="488B1A67" w:rsidR="009B59DE" w:rsidRPr="002C08A4" w:rsidRDefault="009B59DE" w:rsidP="00F047F7">
      <w:pPr>
        <w:pStyle w:val="0-1"/>
        <w:tabs>
          <w:tab w:val="left" w:pos="2535"/>
          <w:tab w:val="center" w:pos="4960"/>
        </w:tabs>
        <w:rPr>
          <w:lang w:val="en-US"/>
        </w:rPr>
      </w:pPr>
      <w:r w:rsidRPr="00F047F7">
        <w:t>Листов 5</w:t>
      </w:r>
      <w:r w:rsidR="002C08A4">
        <w:rPr>
          <w:lang w:val="en-US"/>
        </w:rPr>
        <w:t>5</w:t>
      </w:r>
    </w:p>
    <w:p w14:paraId="4D8BB053" w14:textId="77777777" w:rsidR="009B59DE" w:rsidRPr="00AB07E1" w:rsidRDefault="009B59DE" w:rsidP="009B59DE"/>
    <w:p w14:paraId="02F84935" w14:textId="77777777" w:rsidR="009B59DE" w:rsidRPr="00AB07E1" w:rsidRDefault="009B59DE" w:rsidP="009B59DE"/>
    <w:p w14:paraId="7F568CFF" w14:textId="3188CD31" w:rsidR="00AE4348" w:rsidRDefault="00AE4348" w:rsidP="004E1611">
      <w:pPr>
        <w:pStyle w:val="a5"/>
        <w:sectPr w:rsidR="00AE4348" w:rsidSect="00A418E6">
          <w:headerReference w:type="default" r:id="rId13"/>
          <w:footerReference w:type="default" r:id="rId14"/>
          <w:headerReference w:type="first" r:id="rId15"/>
          <w:pgSz w:w="11906" w:h="16838"/>
          <w:pgMar w:top="567" w:right="567" w:bottom="426" w:left="1417" w:header="0" w:footer="0" w:gutter="0"/>
          <w:cols w:space="708"/>
          <w:docGrid w:linePitch="360"/>
        </w:sectPr>
      </w:pPr>
    </w:p>
    <w:p w14:paraId="7F568D00" w14:textId="77777777" w:rsidR="00AE4348" w:rsidRDefault="00AE4348" w:rsidP="00CD084D">
      <w:pPr>
        <w:pStyle w:val="-0"/>
        <w:jc w:val="center"/>
      </w:pPr>
      <w:r>
        <w:lastRenderedPageBreak/>
        <w:t>Содержание</w:t>
      </w:r>
    </w:p>
    <w:p w14:paraId="01D1C642" w14:textId="77777777" w:rsidR="000B09A1" w:rsidRDefault="00AE4348">
      <w:pPr>
        <w:pStyle w:val="12"/>
        <w:tabs>
          <w:tab w:val="right" w:leader="dot" w:pos="9912"/>
        </w:tabs>
        <w:rPr>
          <w:rFonts w:asciiTheme="minorHAnsi" w:eastAsiaTheme="minorEastAsia" w:hAnsiTheme="minorHAnsi"/>
          <w:noProof/>
          <w:sz w:val="22"/>
          <w:lang w:eastAsia="ru-RU"/>
        </w:rPr>
      </w:pPr>
      <w:r w:rsidRPr="00F047F7">
        <w:rPr>
          <w:rFonts w:asciiTheme="minorHAnsi" w:hAnsiTheme="minorHAnsi"/>
          <w:sz w:val="22"/>
          <w:szCs w:val="24"/>
        </w:rPr>
        <w:fldChar w:fldCharType="begin"/>
      </w:r>
      <w:r w:rsidRPr="00F047F7">
        <w:rPr>
          <w:szCs w:val="24"/>
        </w:rPr>
        <w:instrText xml:space="preserve"> TOC \o "2-3" \h \z \t "Заголовок 1;1;Заголовок 4;4;Заголовок 5;5;Заголовок 6;6;Заголовок 7;1;Заголовок 8;2;Заголовок 9;3;**Заг1;1" </w:instrText>
      </w:r>
      <w:r w:rsidRPr="00F047F7">
        <w:rPr>
          <w:rFonts w:asciiTheme="minorHAnsi" w:hAnsiTheme="minorHAnsi"/>
          <w:sz w:val="22"/>
          <w:szCs w:val="24"/>
        </w:rPr>
        <w:fldChar w:fldCharType="separate"/>
      </w:r>
      <w:hyperlink w:anchor="_Toc121819157" w:history="1">
        <w:r w:rsidR="000B09A1" w:rsidRPr="002329CE">
          <w:rPr>
            <w:rStyle w:val="ac"/>
            <w:rFonts w:eastAsiaTheme="minorHAnsi"/>
            <w:noProof/>
          </w:rPr>
          <w:t>1 Введение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_Toc121819157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6</w:t>
        </w:r>
        <w:r w:rsidR="000B09A1">
          <w:rPr>
            <w:noProof/>
            <w:webHidden/>
          </w:rPr>
          <w:fldChar w:fldCharType="end"/>
        </w:r>
      </w:hyperlink>
    </w:p>
    <w:p w14:paraId="67AF8F31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58" w:history="1">
        <w:r w:rsidR="000B09A1" w:rsidRPr="002329CE">
          <w:rPr>
            <w:rStyle w:val="ac"/>
            <w:noProof/>
          </w:rPr>
          <w:t>1.1 Полное наименование системы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_Toc121819158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6</w:t>
        </w:r>
        <w:r w:rsidR="000B09A1">
          <w:rPr>
            <w:noProof/>
            <w:webHidden/>
          </w:rPr>
          <w:fldChar w:fldCharType="end"/>
        </w:r>
      </w:hyperlink>
    </w:p>
    <w:p w14:paraId="55153400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59" w:history="1">
        <w:r w:rsidR="000B09A1" w:rsidRPr="002329CE">
          <w:rPr>
            <w:rStyle w:val="ac"/>
            <w:noProof/>
          </w:rPr>
          <w:t>1.2 Область применения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_Toc121819159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6</w:t>
        </w:r>
        <w:r w:rsidR="000B09A1">
          <w:rPr>
            <w:noProof/>
            <w:webHidden/>
          </w:rPr>
          <w:fldChar w:fldCharType="end"/>
        </w:r>
      </w:hyperlink>
    </w:p>
    <w:p w14:paraId="2978D5BE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60" w:history="1">
        <w:r w:rsidR="000B09A1" w:rsidRPr="002329CE">
          <w:rPr>
            <w:rStyle w:val="ac"/>
            <w:rFonts w:eastAsia="Calibri"/>
            <w:noProof/>
          </w:rPr>
          <w:t>1.3 Краткое описание возможностей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_Toc121819160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6</w:t>
        </w:r>
        <w:r w:rsidR="000B09A1">
          <w:rPr>
            <w:noProof/>
            <w:webHidden/>
          </w:rPr>
          <w:fldChar w:fldCharType="end"/>
        </w:r>
      </w:hyperlink>
    </w:p>
    <w:p w14:paraId="1BACA986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61" w:history="1">
        <w:r w:rsidR="000B09A1" w:rsidRPr="002329CE">
          <w:rPr>
            <w:rStyle w:val="ac"/>
            <w:rFonts w:eastAsia="Calibri"/>
            <w:noProof/>
          </w:rPr>
          <w:t>1.3.1 Описание главного меню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_Toc121819161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6</w:t>
        </w:r>
        <w:r w:rsidR="000B09A1">
          <w:rPr>
            <w:noProof/>
            <w:webHidden/>
          </w:rPr>
          <w:fldChar w:fldCharType="end"/>
        </w:r>
      </w:hyperlink>
    </w:p>
    <w:p w14:paraId="49F048CE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62" w:history="1">
        <w:r w:rsidR="000B09A1" w:rsidRPr="002329CE">
          <w:rPr>
            <w:rStyle w:val="ac"/>
            <w:rFonts w:eastAsia="Calibri"/>
            <w:noProof/>
          </w:rPr>
          <w:t>1.3.2 Вкладка «Документы»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_Toc121819162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7</w:t>
        </w:r>
        <w:r w:rsidR="000B09A1">
          <w:rPr>
            <w:noProof/>
            <w:webHidden/>
          </w:rPr>
          <w:fldChar w:fldCharType="end"/>
        </w:r>
      </w:hyperlink>
    </w:p>
    <w:p w14:paraId="2225D97C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63" w:history="1">
        <w:r w:rsidR="000B09A1" w:rsidRPr="002329CE">
          <w:rPr>
            <w:rStyle w:val="ac"/>
            <w:rFonts w:eastAsia="Calibri"/>
            <w:noProof/>
          </w:rPr>
          <w:t>1.3.3 Вкладка «СЭДО»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_Toc121819163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7</w:t>
        </w:r>
        <w:r w:rsidR="000B09A1">
          <w:rPr>
            <w:noProof/>
            <w:webHidden/>
          </w:rPr>
          <w:fldChar w:fldCharType="end"/>
        </w:r>
      </w:hyperlink>
    </w:p>
    <w:p w14:paraId="21152AF0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64" w:history="1">
        <w:r w:rsidR="000B09A1" w:rsidRPr="002329CE">
          <w:rPr>
            <w:rStyle w:val="ac"/>
            <w:rFonts w:eastAsia="Calibri"/>
            <w:noProof/>
          </w:rPr>
          <w:t>1.3.4 Вкладка «Администрирование»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_Toc121819164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7</w:t>
        </w:r>
        <w:r w:rsidR="000B09A1">
          <w:rPr>
            <w:noProof/>
            <w:webHidden/>
          </w:rPr>
          <w:fldChar w:fldCharType="end"/>
        </w:r>
      </w:hyperlink>
    </w:p>
    <w:p w14:paraId="441CF834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65" w:history="1">
        <w:r w:rsidR="000B09A1" w:rsidRPr="002329CE">
          <w:rPr>
            <w:rStyle w:val="ac"/>
            <w:rFonts w:eastAsia="Calibri"/>
            <w:noProof/>
          </w:rPr>
          <w:t>1.3.5 Вкладка «Справка»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_Toc121819165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8</w:t>
        </w:r>
        <w:r w:rsidR="000B09A1">
          <w:rPr>
            <w:noProof/>
            <w:webHidden/>
          </w:rPr>
          <w:fldChar w:fldCharType="end"/>
        </w:r>
      </w:hyperlink>
    </w:p>
    <w:p w14:paraId="266AB384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66" w:history="1">
        <w:r w:rsidR="000B09A1" w:rsidRPr="002329CE">
          <w:rPr>
            <w:rStyle w:val="ac"/>
            <w:noProof/>
          </w:rPr>
          <w:t>1.4 Используемые роли в Системе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_Toc121819166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8</w:t>
        </w:r>
        <w:r w:rsidR="000B09A1">
          <w:rPr>
            <w:noProof/>
            <w:webHidden/>
          </w:rPr>
          <w:fldChar w:fldCharType="end"/>
        </w:r>
      </w:hyperlink>
    </w:p>
    <w:p w14:paraId="66759383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67" w:history="1">
        <w:r w:rsidR="000B09A1" w:rsidRPr="002329CE">
          <w:rPr>
            <w:rStyle w:val="ac"/>
            <w:noProof/>
          </w:rPr>
          <w:t>1.5 Уровень подготовки пользователей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_Toc121819167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9</w:t>
        </w:r>
        <w:r w:rsidR="000B09A1">
          <w:rPr>
            <w:noProof/>
            <w:webHidden/>
          </w:rPr>
          <w:fldChar w:fldCharType="end"/>
        </w:r>
      </w:hyperlink>
    </w:p>
    <w:p w14:paraId="47A8EA25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68" w:history="1">
        <w:r w:rsidR="000B09A1" w:rsidRPr="002329CE">
          <w:rPr>
            <w:rStyle w:val="ac"/>
            <w:noProof/>
          </w:rPr>
          <w:t>1.6 Перечень эксплуатационной документации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_Toc121819168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9</w:t>
        </w:r>
        <w:r w:rsidR="000B09A1">
          <w:rPr>
            <w:noProof/>
            <w:webHidden/>
          </w:rPr>
          <w:fldChar w:fldCharType="end"/>
        </w:r>
      </w:hyperlink>
    </w:p>
    <w:p w14:paraId="362B7A50" w14:textId="77777777" w:rsidR="000B09A1" w:rsidRDefault="00C4643B">
      <w:pPr>
        <w:pStyle w:val="12"/>
        <w:tabs>
          <w:tab w:val="right" w:leader="dot" w:pos="9912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1819169" w:history="1">
        <w:r w:rsidR="000B09A1" w:rsidRPr="002329CE">
          <w:rPr>
            <w:rStyle w:val="ac"/>
            <w:rFonts w:eastAsiaTheme="minorHAnsi"/>
            <w:noProof/>
          </w:rPr>
          <w:t>2 Назначение и условия применения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_Toc121819169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10</w:t>
        </w:r>
        <w:r w:rsidR="000B09A1">
          <w:rPr>
            <w:noProof/>
            <w:webHidden/>
          </w:rPr>
          <w:fldChar w:fldCharType="end"/>
        </w:r>
      </w:hyperlink>
    </w:p>
    <w:p w14:paraId="3D0025FB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70" w:history="1">
        <w:r w:rsidR="000B09A1" w:rsidRPr="002329CE">
          <w:rPr>
            <w:rStyle w:val="ac"/>
            <w:noProof/>
          </w:rPr>
          <w:t>2.1 Виды деятельности, функции, для автоматизации которых предназначено данное средство автоматизации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_Toc121819170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10</w:t>
        </w:r>
        <w:r w:rsidR="000B09A1">
          <w:rPr>
            <w:noProof/>
            <w:webHidden/>
          </w:rPr>
          <w:fldChar w:fldCharType="end"/>
        </w:r>
      </w:hyperlink>
    </w:p>
    <w:p w14:paraId="49BDDCA2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71" w:history="1">
        <w:r w:rsidR="000B09A1" w:rsidRPr="002329CE">
          <w:rPr>
            <w:rStyle w:val="ac"/>
            <w:noProof/>
          </w:rPr>
          <w:t>2.2 Условия, при соблюдении которых обеспечивается применение средства автоматизации в соответствии с назначением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_Toc121819171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10</w:t>
        </w:r>
        <w:r w:rsidR="000B09A1">
          <w:rPr>
            <w:noProof/>
            <w:webHidden/>
          </w:rPr>
          <w:fldChar w:fldCharType="end"/>
        </w:r>
      </w:hyperlink>
    </w:p>
    <w:p w14:paraId="13C61383" w14:textId="77777777" w:rsidR="000B09A1" w:rsidRDefault="00C4643B">
      <w:pPr>
        <w:pStyle w:val="12"/>
        <w:tabs>
          <w:tab w:val="right" w:leader="dot" w:pos="9912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1819172" w:history="1">
        <w:r w:rsidR="000B09A1" w:rsidRPr="002329CE">
          <w:rPr>
            <w:rStyle w:val="ac"/>
            <w:rFonts w:eastAsiaTheme="minorHAnsi"/>
            <w:noProof/>
          </w:rPr>
          <w:t>3 Подготовка к работе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_Toc121819172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11</w:t>
        </w:r>
        <w:r w:rsidR="000B09A1">
          <w:rPr>
            <w:noProof/>
            <w:webHidden/>
          </w:rPr>
          <w:fldChar w:fldCharType="end"/>
        </w:r>
      </w:hyperlink>
    </w:p>
    <w:p w14:paraId="30E74835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73" w:history="1">
        <w:r w:rsidR="000B09A1" w:rsidRPr="002329CE">
          <w:rPr>
            <w:rStyle w:val="ac"/>
            <w:noProof/>
          </w:rPr>
          <w:t>3.1 Порядок загрузки данных и программ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_Toc121819173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11</w:t>
        </w:r>
        <w:r w:rsidR="000B09A1">
          <w:rPr>
            <w:noProof/>
            <w:webHidden/>
          </w:rPr>
          <w:fldChar w:fldCharType="end"/>
        </w:r>
      </w:hyperlink>
    </w:p>
    <w:p w14:paraId="33C9D4E6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74" w:history="1">
        <w:r w:rsidR="000B09A1" w:rsidRPr="002329CE">
          <w:rPr>
            <w:rStyle w:val="ac"/>
            <w:noProof/>
          </w:rPr>
          <w:t>3.2 Порядок проверки работоспособности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_Toc121819174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11</w:t>
        </w:r>
        <w:r w:rsidR="000B09A1">
          <w:rPr>
            <w:noProof/>
            <w:webHidden/>
          </w:rPr>
          <w:fldChar w:fldCharType="end"/>
        </w:r>
      </w:hyperlink>
    </w:p>
    <w:p w14:paraId="60F94582" w14:textId="77777777" w:rsidR="000B09A1" w:rsidRDefault="00C4643B">
      <w:pPr>
        <w:pStyle w:val="12"/>
        <w:tabs>
          <w:tab w:val="right" w:leader="dot" w:pos="9912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1819175" w:history="1">
        <w:r w:rsidR="000B09A1" w:rsidRPr="002329CE">
          <w:rPr>
            <w:rStyle w:val="ac"/>
            <w:rFonts w:eastAsiaTheme="minorHAnsi"/>
            <w:noProof/>
          </w:rPr>
          <w:t>4 Описание операций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_Toc121819175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12</w:t>
        </w:r>
        <w:r w:rsidR="000B09A1">
          <w:rPr>
            <w:noProof/>
            <w:webHidden/>
          </w:rPr>
          <w:fldChar w:fldCharType="end"/>
        </w:r>
      </w:hyperlink>
    </w:p>
    <w:p w14:paraId="55EC70C8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76" w:history="1">
        <w:r w:rsidR="000B09A1" w:rsidRPr="002329CE">
          <w:rPr>
            <w:rStyle w:val="ac"/>
            <w:rFonts w:eastAsia="+mn-ea"/>
            <w:noProof/>
            <w:lang w:eastAsia="en-US"/>
          </w:rPr>
          <w:t>4.1 Загрузка АРМ «Доверенность» на локальный носитель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_Toc121819176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12</w:t>
        </w:r>
        <w:r w:rsidR="000B09A1">
          <w:rPr>
            <w:noProof/>
            <w:webHidden/>
          </w:rPr>
          <w:fldChar w:fldCharType="end"/>
        </w:r>
      </w:hyperlink>
    </w:p>
    <w:p w14:paraId="6AAF795A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77" w:history="1">
        <w:r w:rsidR="000B09A1" w:rsidRPr="002329CE">
          <w:rPr>
            <w:rStyle w:val="ac"/>
            <w:rFonts w:eastAsia="+mn-ea"/>
            <w:noProof/>
            <w:lang w:eastAsia="en-US"/>
          </w:rPr>
          <w:t>4.2 Установка АРМ «Доверенность»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_Toc121819177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12</w:t>
        </w:r>
        <w:r w:rsidR="000B09A1">
          <w:rPr>
            <w:noProof/>
            <w:webHidden/>
          </w:rPr>
          <w:fldChar w:fldCharType="end"/>
        </w:r>
      </w:hyperlink>
    </w:p>
    <w:p w14:paraId="68CF6396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78" w:history="1">
        <w:r w:rsidR="000B09A1" w:rsidRPr="002329CE">
          <w:rPr>
            <w:rStyle w:val="ac"/>
            <w:noProof/>
          </w:rPr>
          <w:t>4.3 Настройка АРМ «Доверенность»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_Toc121819178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15</w:t>
        </w:r>
        <w:r w:rsidR="000B09A1">
          <w:rPr>
            <w:noProof/>
            <w:webHidden/>
          </w:rPr>
          <w:fldChar w:fldCharType="end"/>
        </w:r>
      </w:hyperlink>
    </w:p>
    <w:p w14:paraId="772C4EED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79" w:history="1">
        <w:r w:rsidR="000B09A1" w:rsidRPr="002329CE">
          <w:rPr>
            <w:rStyle w:val="ac"/>
            <w:noProof/>
          </w:rPr>
          <w:t>4.3.1 Настройка реквизитов организации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_Toc121819179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15</w:t>
        </w:r>
        <w:r w:rsidR="000B09A1">
          <w:rPr>
            <w:noProof/>
            <w:webHidden/>
          </w:rPr>
          <w:fldChar w:fldCharType="end"/>
        </w:r>
      </w:hyperlink>
    </w:p>
    <w:p w14:paraId="79DCC757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80" w:history="1">
        <w:r w:rsidR="000B09A1" w:rsidRPr="002329CE">
          <w:rPr>
            <w:rStyle w:val="ac"/>
            <w:noProof/>
          </w:rPr>
          <w:t>4.3.2 Настройка соединения с базой данных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_Toc121819180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16</w:t>
        </w:r>
        <w:r w:rsidR="000B09A1">
          <w:rPr>
            <w:noProof/>
            <w:webHidden/>
          </w:rPr>
          <w:fldChar w:fldCharType="end"/>
        </w:r>
      </w:hyperlink>
    </w:p>
    <w:p w14:paraId="25D84E84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81" w:history="1">
        <w:r w:rsidR="000B09A1" w:rsidRPr="002329CE">
          <w:rPr>
            <w:rStyle w:val="ac"/>
            <w:noProof/>
          </w:rPr>
          <w:t>4.3.3 Настройка сервисов ФСС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_Toc121819181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17</w:t>
        </w:r>
        <w:r w:rsidR="000B09A1">
          <w:rPr>
            <w:noProof/>
            <w:webHidden/>
          </w:rPr>
          <w:fldChar w:fldCharType="end"/>
        </w:r>
      </w:hyperlink>
    </w:p>
    <w:p w14:paraId="7648E5CE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82" w:history="1">
        <w:r w:rsidR="000B09A1" w:rsidRPr="002329CE">
          <w:rPr>
            <w:rStyle w:val="ac"/>
            <w:noProof/>
          </w:rPr>
          <w:t>4.3.4 Настройка сертификата для СЭДО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_Toc121819182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19</w:t>
        </w:r>
        <w:r w:rsidR="000B09A1">
          <w:rPr>
            <w:noProof/>
            <w:webHidden/>
          </w:rPr>
          <w:fldChar w:fldCharType="end"/>
        </w:r>
      </w:hyperlink>
    </w:p>
    <w:p w14:paraId="65A51774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83" w:history="1">
        <w:r w:rsidR="000B09A1" w:rsidRPr="002329CE">
          <w:rPr>
            <w:rStyle w:val="ac"/>
            <w:noProof/>
          </w:rPr>
          <w:t>4.3.5 Настройка сертификата для МЧД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_Toc121819183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20</w:t>
        </w:r>
        <w:r w:rsidR="000B09A1">
          <w:rPr>
            <w:noProof/>
            <w:webHidden/>
          </w:rPr>
          <w:fldChar w:fldCharType="end"/>
        </w:r>
      </w:hyperlink>
    </w:p>
    <w:p w14:paraId="0981B4A8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84" w:history="1">
        <w:r w:rsidR="000B09A1" w:rsidRPr="002329CE">
          <w:rPr>
            <w:rStyle w:val="ac"/>
            <w:noProof/>
          </w:rPr>
          <w:t>4.3.6 Резервное копирование базы данных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_Toc121819184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20</w:t>
        </w:r>
        <w:r w:rsidR="000B09A1">
          <w:rPr>
            <w:noProof/>
            <w:webHidden/>
          </w:rPr>
          <w:fldChar w:fldCharType="end"/>
        </w:r>
      </w:hyperlink>
    </w:p>
    <w:p w14:paraId="4FFC39A4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85" w:history="1">
        <w:r w:rsidR="000B09A1" w:rsidRPr="002329CE">
          <w:rPr>
            <w:rStyle w:val="ac"/>
            <w:noProof/>
          </w:rPr>
          <w:t>4.3.7 Восстановление базы данных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_Toc121819185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22</w:t>
        </w:r>
        <w:r w:rsidR="000B09A1">
          <w:rPr>
            <w:noProof/>
            <w:webHidden/>
          </w:rPr>
          <w:fldChar w:fldCharType="end"/>
        </w:r>
      </w:hyperlink>
    </w:p>
    <w:p w14:paraId="1A3C33A7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86" w:history="1">
        <w:r w:rsidR="000B09A1" w:rsidRPr="002329CE">
          <w:rPr>
            <w:rStyle w:val="ac"/>
            <w:noProof/>
          </w:rPr>
          <w:t>4.4 Запрос актуального перечня доверенностей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_Toc121819186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23</w:t>
        </w:r>
        <w:r w:rsidR="000B09A1">
          <w:rPr>
            <w:noProof/>
            <w:webHidden/>
          </w:rPr>
          <w:fldChar w:fldCharType="end"/>
        </w:r>
      </w:hyperlink>
    </w:p>
    <w:p w14:paraId="129656CD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87" w:history="1">
        <w:r w:rsidR="000B09A1" w:rsidRPr="002329CE">
          <w:rPr>
            <w:rStyle w:val="ac"/>
            <w:noProof/>
          </w:rPr>
          <w:t>4.5 Работа с журналом входящих/ исходящих сообщений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_Toc121819187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24</w:t>
        </w:r>
        <w:r w:rsidR="000B09A1">
          <w:rPr>
            <w:noProof/>
            <w:webHidden/>
          </w:rPr>
          <w:fldChar w:fldCharType="end"/>
        </w:r>
      </w:hyperlink>
    </w:p>
    <w:p w14:paraId="2C8CB4BD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88" w:history="1">
        <w:r w:rsidR="000B09A1" w:rsidRPr="002329CE">
          <w:rPr>
            <w:rStyle w:val="ac"/>
            <w:noProof/>
          </w:rPr>
          <w:t>4.5.1 Журнал исходящих сообщений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_Toc121819188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24</w:t>
        </w:r>
        <w:r w:rsidR="000B09A1">
          <w:rPr>
            <w:noProof/>
            <w:webHidden/>
          </w:rPr>
          <w:fldChar w:fldCharType="end"/>
        </w:r>
      </w:hyperlink>
    </w:p>
    <w:p w14:paraId="2CFE8E54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89" w:history="1">
        <w:r w:rsidR="000B09A1" w:rsidRPr="002329CE">
          <w:rPr>
            <w:rStyle w:val="ac"/>
            <w:noProof/>
          </w:rPr>
          <w:t>4.5.2 Журнал входящих сообщений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_Toc121819189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25</w:t>
        </w:r>
        <w:r w:rsidR="000B09A1">
          <w:rPr>
            <w:noProof/>
            <w:webHidden/>
          </w:rPr>
          <w:fldChar w:fldCharType="end"/>
        </w:r>
      </w:hyperlink>
    </w:p>
    <w:p w14:paraId="3CA6F3EC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90" w:history="1">
        <w:r w:rsidR="000B09A1" w:rsidRPr="002329CE">
          <w:rPr>
            <w:rStyle w:val="ac"/>
            <w:noProof/>
          </w:rPr>
          <w:t>4.6</w:t>
        </w:r>
        <w:r w:rsidR="000B09A1" w:rsidRPr="002329CE">
          <w:rPr>
            <w:rStyle w:val="ac"/>
            <w:noProof/>
            <w:lang w:eastAsia="en-US"/>
          </w:rPr>
          <w:t xml:space="preserve"> Загрузка доверенности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_Toc121819190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27</w:t>
        </w:r>
        <w:r w:rsidR="000B09A1">
          <w:rPr>
            <w:noProof/>
            <w:webHidden/>
          </w:rPr>
          <w:fldChar w:fldCharType="end"/>
        </w:r>
      </w:hyperlink>
    </w:p>
    <w:p w14:paraId="6BE8828B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91" w:history="1">
        <w:r w:rsidR="000B09A1" w:rsidRPr="002329CE">
          <w:rPr>
            <w:rStyle w:val="ac"/>
            <w:noProof/>
          </w:rPr>
          <w:t>4.7</w:t>
        </w:r>
        <w:r w:rsidR="000B09A1" w:rsidRPr="002329CE">
          <w:rPr>
            <w:rStyle w:val="ac"/>
            <w:noProof/>
            <w:lang w:eastAsia="en-US"/>
          </w:rPr>
          <w:t xml:space="preserve"> Поиск доверенностей по заданным параметрам фильтрации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_Toc121819191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28</w:t>
        </w:r>
        <w:r w:rsidR="000B09A1">
          <w:rPr>
            <w:noProof/>
            <w:webHidden/>
          </w:rPr>
          <w:fldChar w:fldCharType="end"/>
        </w:r>
      </w:hyperlink>
    </w:p>
    <w:p w14:paraId="51E4F838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92" w:history="1">
        <w:r w:rsidR="000B09A1" w:rsidRPr="002329CE">
          <w:rPr>
            <w:rStyle w:val="ac"/>
            <w:noProof/>
          </w:rPr>
          <w:t>4.8</w:t>
        </w:r>
        <w:r w:rsidR="000B09A1" w:rsidRPr="002329CE">
          <w:rPr>
            <w:rStyle w:val="ac"/>
            <w:noProof/>
            <w:lang w:eastAsia="en-US"/>
          </w:rPr>
          <w:t xml:space="preserve"> Запрос классификатора полномочий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_Toc121819192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30</w:t>
        </w:r>
        <w:r w:rsidR="000B09A1">
          <w:rPr>
            <w:noProof/>
            <w:webHidden/>
          </w:rPr>
          <w:fldChar w:fldCharType="end"/>
        </w:r>
      </w:hyperlink>
    </w:p>
    <w:p w14:paraId="58136192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93" w:history="1">
        <w:r w:rsidR="000B09A1" w:rsidRPr="002329CE">
          <w:rPr>
            <w:rStyle w:val="ac"/>
            <w:noProof/>
            <w:lang w:eastAsia="en-US"/>
          </w:rPr>
          <w:t>4.9 Работа с доверенностями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_Toc121819193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31</w:t>
        </w:r>
        <w:r w:rsidR="000B09A1">
          <w:rPr>
            <w:noProof/>
            <w:webHidden/>
          </w:rPr>
          <w:fldChar w:fldCharType="end"/>
        </w:r>
      </w:hyperlink>
    </w:p>
    <w:p w14:paraId="7A930716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94" w:history="1">
        <w:r w:rsidR="000B09A1" w:rsidRPr="002329CE">
          <w:rPr>
            <w:rStyle w:val="ac"/>
            <w:noProof/>
          </w:rPr>
          <w:t>4.9.1 Создание доверенности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_Toc121819194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31</w:t>
        </w:r>
        <w:r w:rsidR="000B09A1">
          <w:rPr>
            <w:noProof/>
            <w:webHidden/>
          </w:rPr>
          <w:fldChar w:fldCharType="end"/>
        </w:r>
      </w:hyperlink>
    </w:p>
    <w:p w14:paraId="7583CA27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95" w:history="1">
        <w:r w:rsidR="000B09A1" w:rsidRPr="002329CE">
          <w:rPr>
            <w:rStyle w:val="ac"/>
            <w:noProof/>
          </w:rPr>
          <w:t>4.9.2 Просмотр доверенности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_Toc121819195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44</w:t>
        </w:r>
        <w:r w:rsidR="000B09A1">
          <w:rPr>
            <w:noProof/>
            <w:webHidden/>
          </w:rPr>
          <w:fldChar w:fldCharType="end"/>
        </w:r>
      </w:hyperlink>
    </w:p>
    <w:p w14:paraId="5BEF416A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96" w:history="1">
        <w:r w:rsidR="000B09A1" w:rsidRPr="002329CE">
          <w:rPr>
            <w:rStyle w:val="ac"/>
            <w:noProof/>
          </w:rPr>
          <w:t>4.9.3 Клонирование доверенности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_Toc121819196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45</w:t>
        </w:r>
        <w:r w:rsidR="000B09A1">
          <w:rPr>
            <w:noProof/>
            <w:webHidden/>
          </w:rPr>
          <w:fldChar w:fldCharType="end"/>
        </w:r>
      </w:hyperlink>
    </w:p>
    <w:p w14:paraId="04AD541B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97" w:history="1">
        <w:r w:rsidR="000B09A1" w:rsidRPr="002329CE">
          <w:rPr>
            <w:rStyle w:val="ac"/>
            <w:noProof/>
          </w:rPr>
          <w:t>4.9.4 Подписание доверенности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_Toc121819197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46</w:t>
        </w:r>
        <w:r w:rsidR="000B09A1">
          <w:rPr>
            <w:noProof/>
            <w:webHidden/>
          </w:rPr>
          <w:fldChar w:fldCharType="end"/>
        </w:r>
      </w:hyperlink>
    </w:p>
    <w:p w14:paraId="0880460F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98" w:history="1">
        <w:r w:rsidR="000B09A1" w:rsidRPr="002329CE">
          <w:rPr>
            <w:rStyle w:val="ac"/>
            <w:noProof/>
          </w:rPr>
          <w:t>4.9.5 Регистрация доверенности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_Toc121819198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47</w:t>
        </w:r>
        <w:r w:rsidR="000B09A1">
          <w:rPr>
            <w:noProof/>
            <w:webHidden/>
          </w:rPr>
          <w:fldChar w:fldCharType="end"/>
        </w:r>
      </w:hyperlink>
    </w:p>
    <w:p w14:paraId="3C0C7468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199" w:history="1">
        <w:r w:rsidR="000B09A1" w:rsidRPr="002329CE">
          <w:rPr>
            <w:rStyle w:val="ac"/>
            <w:noProof/>
          </w:rPr>
          <w:t>4.9.6 Отзыв ранее зарегистрированной доверенности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_Toc121819199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47</w:t>
        </w:r>
        <w:r w:rsidR="000B09A1">
          <w:rPr>
            <w:noProof/>
            <w:webHidden/>
          </w:rPr>
          <w:fldChar w:fldCharType="end"/>
        </w:r>
      </w:hyperlink>
    </w:p>
    <w:p w14:paraId="44DA9425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200" w:history="1">
        <w:r w:rsidR="000B09A1" w:rsidRPr="002329CE">
          <w:rPr>
            <w:rStyle w:val="ac"/>
            <w:noProof/>
          </w:rPr>
          <w:t>4.9.7 Удаление доверенности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_Toc121819200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49</w:t>
        </w:r>
        <w:r w:rsidR="000B09A1">
          <w:rPr>
            <w:noProof/>
            <w:webHidden/>
          </w:rPr>
          <w:fldChar w:fldCharType="end"/>
        </w:r>
      </w:hyperlink>
    </w:p>
    <w:p w14:paraId="10722B88" w14:textId="77777777" w:rsidR="000B09A1" w:rsidRDefault="00C4643B">
      <w:pPr>
        <w:pStyle w:val="3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201" w:history="1">
        <w:r w:rsidR="000B09A1" w:rsidRPr="002329CE">
          <w:rPr>
            <w:rStyle w:val="ac"/>
            <w:noProof/>
          </w:rPr>
          <w:t>4.9.8 Выгрузка доверенности в xml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_Toc121819201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50</w:t>
        </w:r>
        <w:r w:rsidR="000B09A1">
          <w:rPr>
            <w:noProof/>
            <w:webHidden/>
          </w:rPr>
          <w:fldChar w:fldCharType="end"/>
        </w:r>
      </w:hyperlink>
    </w:p>
    <w:p w14:paraId="06FCBCF4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202" w:history="1">
        <w:r w:rsidR="000B09A1" w:rsidRPr="002329CE">
          <w:rPr>
            <w:rStyle w:val="ac"/>
            <w:noProof/>
          </w:rPr>
          <w:t>4.10 Деинсталляция АРМ «Доверенность»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_Toc121819202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50</w:t>
        </w:r>
        <w:r w:rsidR="000B09A1">
          <w:rPr>
            <w:noProof/>
            <w:webHidden/>
          </w:rPr>
          <w:fldChar w:fldCharType="end"/>
        </w:r>
      </w:hyperlink>
    </w:p>
    <w:p w14:paraId="28E98720" w14:textId="77777777" w:rsidR="000B09A1" w:rsidRDefault="00C4643B">
      <w:pPr>
        <w:pStyle w:val="12"/>
        <w:tabs>
          <w:tab w:val="right" w:leader="dot" w:pos="9912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1819203" w:history="1">
        <w:r w:rsidR="000B09A1" w:rsidRPr="002329CE">
          <w:rPr>
            <w:rStyle w:val="ac"/>
            <w:rFonts w:eastAsia="+mn-ea"/>
            <w:noProof/>
            <w:lang w:eastAsia="en-US"/>
          </w:rPr>
          <w:t>5 Аварийные ситуации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_Toc121819203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52</w:t>
        </w:r>
        <w:r w:rsidR="000B09A1">
          <w:rPr>
            <w:noProof/>
            <w:webHidden/>
          </w:rPr>
          <w:fldChar w:fldCharType="end"/>
        </w:r>
      </w:hyperlink>
    </w:p>
    <w:p w14:paraId="21F1B017" w14:textId="77777777" w:rsidR="000B09A1" w:rsidRDefault="00C4643B">
      <w:pPr>
        <w:pStyle w:val="21"/>
        <w:tabs>
          <w:tab w:val="right" w:leader="dot" w:pos="991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1819204" w:history="1">
        <w:r w:rsidR="000B09A1" w:rsidRPr="002329CE">
          <w:rPr>
            <w:rStyle w:val="ac"/>
            <w:noProof/>
          </w:rPr>
          <w:t>5.1 Порядок обращения в службу технической поддержки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_Toc121819204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52</w:t>
        </w:r>
        <w:r w:rsidR="000B09A1">
          <w:rPr>
            <w:noProof/>
            <w:webHidden/>
          </w:rPr>
          <w:fldChar w:fldCharType="end"/>
        </w:r>
      </w:hyperlink>
    </w:p>
    <w:p w14:paraId="4FFD378C" w14:textId="77777777" w:rsidR="000B09A1" w:rsidRDefault="00C4643B">
      <w:pPr>
        <w:pStyle w:val="12"/>
        <w:tabs>
          <w:tab w:val="right" w:leader="dot" w:pos="9912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21819205" w:history="1">
        <w:r w:rsidR="000B09A1" w:rsidRPr="002329CE">
          <w:rPr>
            <w:rStyle w:val="ac"/>
            <w:rFonts w:eastAsia="+mn-ea"/>
            <w:noProof/>
            <w:lang w:eastAsia="en-US"/>
          </w:rPr>
          <w:t>6 Рекомендации по освоению</w:t>
        </w:r>
        <w:r w:rsidR="000B09A1">
          <w:rPr>
            <w:noProof/>
            <w:webHidden/>
          </w:rPr>
          <w:tab/>
        </w:r>
        <w:r w:rsidR="000B09A1">
          <w:rPr>
            <w:noProof/>
            <w:webHidden/>
          </w:rPr>
          <w:fldChar w:fldCharType="begin"/>
        </w:r>
        <w:r w:rsidR="000B09A1">
          <w:rPr>
            <w:noProof/>
            <w:webHidden/>
          </w:rPr>
          <w:instrText xml:space="preserve"> PAGEREF _Toc121819205 \h </w:instrText>
        </w:r>
        <w:r w:rsidR="000B09A1">
          <w:rPr>
            <w:noProof/>
            <w:webHidden/>
          </w:rPr>
        </w:r>
        <w:r w:rsidR="000B09A1">
          <w:rPr>
            <w:noProof/>
            <w:webHidden/>
          </w:rPr>
          <w:fldChar w:fldCharType="separate"/>
        </w:r>
        <w:r w:rsidR="000B09A1">
          <w:rPr>
            <w:noProof/>
            <w:webHidden/>
          </w:rPr>
          <w:t>54</w:t>
        </w:r>
        <w:r w:rsidR="000B09A1">
          <w:rPr>
            <w:noProof/>
            <w:webHidden/>
          </w:rPr>
          <w:fldChar w:fldCharType="end"/>
        </w:r>
      </w:hyperlink>
    </w:p>
    <w:p w14:paraId="7F568D17" w14:textId="77777777" w:rsidR="00AE4348" w:rsidRDefault="00AE4348" w:rsidP="004E1611">
      <w:pPr>
        <w:pStyle w:val="a5"/>
        <w:sectPr w:rsidR="00AE4348" w:rsidSect="009B59DE">
          <w:headerReference w:type="default" r:id="rId16"/>
          <w:footerReference w:type="default" r:id="rId17"/>
          <w:pgSz w:w="11906" w:h="16838"/>
          <w:pgMar w:top="567" w:right="567" w:bottom="1417" w:left="1417" w:header="0" w:footer="0" w:gutter="0"/>
          <w:pgNumType w:start="2"/>
          <w:cols w:space="708"/>
          <w:docGrid w:linePitch="360"/>
        </w:sectPr>
      </w:pPr>
      <w:r w:rsidRPr="00F047F7">
        <w:fldChar w:fldCharType="end"/>
      </w:r>
    </w:p>
    <w:p w14:paraId="301CB5FC" w14:textId="77777777" w:rsidR="009B59DE" w:rsidRPr="00D431BB" w:rsidRDefault="009B59DE" w:rsidP="009B59DE">
      <w:pPr>
        <w:pStyle w:val="0a"/>
        <w:rPr>
          <w:sz w:val="28"/>
          <w:szCs w:val="28"/>
        </w:rPr>
      </w:pPr>
      <w:bookmarkStart w:id="4" w:name="_Toc525218744"/>
      <w:bookmarkStart w:id="5" w:name="_Toc526521940"/>
      <w:bookmarkStart w:id="6" w:name="_Toc533435108"/>
      <w:bookmarkStart w:id="7" w:name="_Toc100065013"/>
      <w:bookmarkStart w:id="8" w:name="_Ref88138585"/>
      <w:r w:rsidRPr="00D431BB">
        <w:rPr>
          <w:sz w:val="28"/>
          <w:szCs w:val="28"/>
        </w:rPr>
        <w:lastRenderedPageBreak/>
        <w:t>Перечень терминов и сокращений</w:t>
      </w:r>
      <w:bookmarkEnd w:id="4"/>
      <w:bookmarkEnd w:id="5"/>
      <w:bookmarkEnd w:id="6"/>
      <w:bookmarkEnd w:id="7"/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1"/>
        <w:gridCol w:w="7830"/>
      </w:tblGrid>
      <w:tr w:rsidR="009B59DE" w:rsidRPr="00D431BB" w14:paraId="0D3F3AF4" w14:textId="77777777" w:rsidTr="009B59DE">
        <w:trPr>
          <w:tblHeader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587E5ED6" w14:textId="77777777" w:rsidR="009B59DE" w:rsidRPr="00D431BB" w:rsidRDefault="009B59DE" w:rsidP="00D431BB">
            <w:pPr>
              <w:pStyle w:val="014"/>
              <w:spacing w:before="144" w:after="144"/>
              <w:rPr>
                <w:bCs/>
                <w:sz w:val="22"/>
                <w:szCs w:val="22"/>
              </w:rPr>
            </w:pPr>
            <w:r w:rsidRPr="00D431BB">
              <w:rPr>
                <w:bCs/>
                <w:sz w:val="22"/>
                <w:szCs w:val="22"/>
              </w:rPr>
              <w:t>Сокращение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03090CDD" w14:textId="77777777" w:rsidR="009B59DE" w:rsidRPr="00D431BB" w:rsidRDefault="009B59DE" w:rsidP="00D431BB">
            <w:pPr>
              <w:pStyle w:val="014"/>
              <w:spacing w:before="144" w:after="144"/>
              <w:rPr>
                <w:bCs/>
                <w:sz w:val="22"/>
                <w:szCs w:val="22"/>
              </w:rPr>
            </w:pPr>
            <w:r w:rsidRPr="00D431BB">
              <w:rPr>
                <w:bCs/>
                <w:sz w:val="22"/>
                <w:szCs w:val="22"/>
              </w:rPr>
              <w:t>Полное наименование</w:t>
            </w:r>
          </w:p>
        </w:tc>
      </w:tr>
      <w:tr w:rsidR="009B59DE" w:rsidRPr="00D431BB" w14:paraId="17CBB862" w14:textId="77777777" w:rsidTr="009B59DE">
        <w:tc>
          <w:tcPr>
            <w:tcW w:w="1921" w:type="dxa"/>
            <w:tcBorders>
              <w:top w:val="double" w:sz="4" w:space="0" w:color="auto"/>
            </w:tcBorders>
            <w:shd w:val="clear" w:color="auto" w:fill="auto"/>
          </w:tcPr>
          <w:p w14:paraId="4DC54CC1" w14:textId="7BD6E7F9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АИС</w:t>
            </w:r>
          </w:p>
        </w:tc>
        <w:tc>
          <w:tcPr>
            <w:tcW w:w="7830" w:type="dxa"/>
            <w:tcBorders>
              <w:top w:val="double" w:sz="4" w:space="0" w:color="auto"/>
            </w:tcBorders>
            <w:shd w:val="clear" w:color="auto" w:fill="auto"/>
          </w:tcPr>
          <w:p w14:paraId="251E55BB" w14:textId="7E8E379C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Автоматизированная информационная система</w:t>
            </w:r>
          </w:p>
        </w:tc>
      </w:tr>
      <w:tr w:rsidR="009B59DE" w:rsidRPr="00D431BB" w14:paraId="359198D5" w14:textId="77777777" w:rsidTr="009B59DE">
        <w:tc>
          <w:tcPr>
            <w:tcW w:w="1921" w:type="dxa"/>
            <w:shd w:val="clear" w:color="auto" w:fill="auto"/>
          </w:tcPr>
          <w:p w14:paraId="7D6D4C15" w14:textId="30F85B20" w:rsidR="009B59DE" w:rsidRPr="00D431BB" w:rsidRDefault="009B59DE" w:rsidP="009B59DE">
            <w:pPr>
              <w:pStyle w:val="015"/>
              <w:ind w:firstLine="142"/>
              <w:jc w:val="left"/>
              <w:rPr>
                <w:spacing w:val="-6"/>
                <w:sz w:val="24"/>
              </w:rPr>
            </w:pPr>
            <w:r w:rsidRPr="00D431BB">
              <w:rPr>
                <w:sz w:val="24"/>
              </w:rPr>
              <w:t>АРМ</w:t>
            </w:r>
          </w:p>
        </w:tc>
        <w:tc>
          <w:tcPr>
            <w:tcW w:w="7830" w:type="dxa"/>
            <w:shd w:val="clear" w:color="auto" w:fill="auto"/>
          </w:tcPr>
          <w:p w14:paraId="650CC294" w14:textId="42CCB36A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Автоматизированное рабочее место</w:t>
            </w:r>
          </w:p>
        </w:tc>
      </w:tr>
      <w:tr w:rsidR="009B59DE" w:rsidRPr="00D431BB" w14:paraId="246FFA7D" w14:textId="77777777" w:rsidTr="009B59DE">
        <w:tc>
          <w:tcPr>
            <w:tcW w:w="1921" w:type="dxa"/>
            <w:shd w:val="clear" w:color="auto" w:fill="auto"/>
          </w:tcPr>
          <w:p w14:paraId="2DA100E4" w14:textId="420BCCB7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АС</w:t>
            </w:r>
          </w:p>
        </w:tc>
        <w:tc>
          <w:tcPr>
            <w:tcW w:w="7830" w:type="dxa"/>
            <w:shd w:val="clear" w:color="auto" w:fill="auto"/>
          </w:tcPr>
          <w:p w14:paraId="14ABF8AE" w14:textId="59B94ED6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 xml:space="preserve">Автоматизированная система. </w:t>
            </w:r>
          </w:p>
        </w:tc>
      </w:tr>
      <w:tr w:rsidR="009B59DE" w:rsidRPr="00D431BB" w14:paraId="04FE5045" w14:textId="77777777" w:rsidTr="009B59DE">
        <w:tc>
          <w:tcPr>
            <w:tcW w:w="1921" w:type="dxa"/>
            <w:shd w:val="clear" w:color="auto" w:fill="auto"/>
          </w:tcPr>
          <w:p w14:paraId="76E947A0" w14:textId="35125716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БД</w:t>
            </w:r>
          </w:p>
        </w:tc>
        <w:tc>
          <w:tcPr>
            <w:tcW w:w="7830" w:type="dxa"/>
            <w:shd w:val="clear" w:color="auto" w:fill="auto"/>
          </w:tcPr>
          <w:p w14:paraId="6E6DCA7F" w14:textId="1BA3BDB0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База данных</w:t>
            </w:r>
          </w:p>
        </w:tc>
      </w:tr>
      <w:tr w:rsidR="009B59DE" w:rsidRPr="00D431BB" w14:paraId="5E77AAA0" w14:textId="77777777" w:rsidTr="009B59DE">
        <w:tc>
          <w:tcPr>
            <w:tcW w:w="1921" w:type="dxa"/>
            <w:shd w:val="clear" w:color="auto" w:fill="auto"/>
          </w:tcPr>
          <w:p w14:paraId="2B5A0A5C" w14:textId="73B0C27B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ВК</w:t>
            </w:r>
          </w:p>
        </w:tc>
        <w:tc>
          <w:tcPr>
            <w:tcW w:w="7830" w:type="dxa"/>
            <w:shd w:val="clear" w:color="auto" w:fill="auto"/>
          </w:tcPr>
          <w:p w14:paraId="384C341A" w14:textId="5F21D5B4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Врачебная комиссия</w:t>
            </w:r>
          </w:p>
        </w:tc>
      </w:tr>
      <w:tr w:rsidR="009B59DE" w:rsidRPr="00D431BB" w14:paraId="6A7627E5" w14:textId="77777777" w:rsidTr="009B59DE">
        <w:tc>
          <w:tcPr>
            <w:tcW w:w="1921" w:type="dxa"/>
            <w:shd w:val="clear" w:color="auto" w:fill="auto"/>
          </w:tcPr>
          <w:p w14:paraId="2FD9AC85" w14:textId="30103F52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ГЕОП</w:t>
            </w:r>
          </w:p>
        </w:tc>
        <w:tc>
          <w:tcPr>
            <w:tcW w:w="7830" w:type="dxa"/>
            <w:shd w:val="clear" w:color="auto" w:fill="auto"/>
          </w:tcPr>
          <w:p w14:paraId="4CBC2F7A" w14:textId="7A59F9F6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Государственная единая облачная платформа «</w:t>
            </w:r>
            <w:proofErr w:type="spellStart"/>
            <w:r w:rsidRPr="00D431BB">
              <w:rPr>
                <w:sz w:val="24"/>
              </w:rPr>
              <w:t>Гособлако</w:t>
            </w:r>
            <w:proofErr w:type="spellEnd"/>
            <w:r w:rsidRPr="00D431BB">
              <w:rPr>
                <w:sz w:val="24"/>
              </w:rPr>
              <w:t>»</w:t>
            </w:r>
          </w:p>
        </w:tc>
      </w:tr>
      <w:tr w:rsidR="009B59DE" w:rsidRPr="00D431BB" w14:paraId="390BD983" w14:textId="77777777" w:rsidTr="009B59DE">
        <w:tc>
          <w:tcPr>
            <w:tcW w:w="1921" w:type="dxa"/>
            <w:shd w:val="clear" w:color="auto" w:fill="auto"/>
          </w:tcPr>
          <w:p w14:paraId="51E56E75" w14:textId="68D75604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ЕИИС</w:t>
            </w:r>
          </w:p>
        </w:tc>
        <w:tc>
          <w:tcPr>
            <w:tcW w:w="7830" w:type="dxa"/>
            <w:shd w:val="clear" w:color="auto" w:fill="auto"/>
          </w:tcPr>
          <w:p w14:paraId="69CB586A" w14:textId="280BB6D7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Единая интегрированная информационная система «Соцстрах» ФСС РФ</w:t>
            </w:r>
          </w:p>
        </w:tc>
      </w:tr>
      <w:tr w:rsidR="009B59DE" w:rsidRPr="00D431BB" w14:paraId="4D83ADE9" w14:textId="77777777" w:rsidTr="009B59DE">
        <w:tc>
          <w:tcPr>
            <w:tcW w:w="1921" w:type="dxa"/>
            <w:shd w:val="clear" w:color="auto" w:fill="auto"/>
          </w:tcPr>
          <w:p w14:paraId="16A44BDC" w14:textId="64721259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ЕПГУ</w:t>
            </w:r>
          </w:p>
        </w:tc>
        <w:tc>
          <w:tcPr>
            <w:tcW w:w="7830" w:type="dxa"/>
            <w:shd w:val="clear" w:color="auto" w:fill="auto"/>
          </w:tcPr>
          <w:p w14:paraId="37FF0586" w14:textId="0736BBAC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Единый портал государственных услуг</w:t>
            </w:r>
          </w:p>
        </w:tc>
      </w:tr>
      <w:tr w:rsidR="009B59DE" w:rsidRPr="00D431BB" w14:paraId="56F1418C" w14:textId="77777777" w:rsidTr="009B59DE">
        <w:tc>
          <w:tcPr>
            <w:tcW w:w="1921" w:type="dxa"/>
            <w:shd w:val="clear" w:color="auto" w:fill="auto"/>
          </w:tcPr>
          <w:p w14:paraId="4FB3A161" w14:textId="59CA7912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ИС</w:t>
            </w:r>
          </w:p>
        </w:tc>
        <w:tc>
          <w:tcPr>
            <w:tcW w:w="7830" w:type="dxa"/>
            <w:shd w:val="clear" w:color="auto" w:fill="auto"/>
          </w:tcPr>
          <w:p w14:paraId="3942E8FF" w14:textId="47937B3C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Информационная система</w:t>
            </w:r>
          </w:p>
        </w:tc>
      </w:tr>
      <w:tr w:rsidR="009B59DE" w:rsidRPr="00D431BB" w14:paraId="495967F0" w14:textId="77777777" w:rsidTr="009B59DE">
        <w:tc>
          <w:tcPr>
            <w:tcW w:w="1921" w:type="dxa"/>
            <w:shd w:val="clear" w:color="auto" w:fill="auto"/>
          </w:tcPr>
          <w:p w14:paraId="006C7992" w14:textId="7FEB8283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ИАС</w:t>
            </w:r>
          </w:p>
        </w:tc>
        <w:tc>
          <w:tcPr>
            <w:tcW w:w="7830" w:type="dxa"/>
            <w:shd w:val="clear" w:color="auto" w:fill="auto"/>
          </w:tcPr>
          <w:p w14:paraId="5C80841E" w14:textId="08FAD401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Информационная аналитическая система</w:t>
            </w:r>
          </w:p>
        </w:tc>
      </w:tr>
      <w:tr w:rsidR="009B59DE" w:rsidRPr="00D431BB" w14:paraId="39F1662B" w14:textId="77777777" w:rsidTr="009B59DE">
        <w:tc>
          <w:tcPr>
            <w:tcW w:w="1921" w:type="dxa"/>
            <w:shd w:val="clear" w:color="auto" w:fill="auto"/>
          </w:tcPr>
          <w:p w14:paraId="05F53CDB" w14:textId="19A3D9F2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К</w:t>
            </w:r>
          </w:p>
        </w:tc>
        <w:tc>
          <w:tcPr>
            <w:tcW w:w="7830" w:type="dxa"/>
            <w:shd w:val="clear" w:color="auto" w:fill="auto"/>
          </w:tcPr>
          <w:p w14:paraId="2C2C48CB" w14:textId="3DECD981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Кнопка интерфейса</w:t>
            </w:r>
          </w:p>
        </w:tc>
      </w:tr>
      <w:tr w:rsidR="009B59DE" w:rsidRPr="00D431BB" w14:paraId="29A08B9C" w14:textId="77777777" w:rsidTr="009B59DE">
        <w:tc>
          <w:tcPr>
            <w:tcW w:w="1921" w:type="dxa"/>
            <w:shd w:val="clear" w:color="auto" w:fill="auto"/>
          </w:tcPr>
          <w:p w14:paraId="7CE951F7" w14:textId="4260F35E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ЛК</w:t>
            </w:r>
          </w:p>
        </w:tc>
        <w:tc>
          <w:tcPr>
            <w:tcW w:w="7830" w:type="dxa"/>
            <w:shd w:val="clear" w:color="auto" w:fill="auto"/>
          </w:tcPr>
          <w:p w14:paraId="1DFA6279" w14:textId="1C653E42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Личный кабинет</w:t>
            </w:r>
          </w:p>
        </w:tc>
      </w:tr>
      <w:tr w:rsidR="009B59DE" w:rsidRPr="00D431BB" w14:paraId="61F0ED02" w14:textId="77777777" w:rsidTr="009B59DE">
        <w:tc>
          <w:tcPr>
            <w:tcW w:w="1921" w:type="dxa"/>
            <w:shd w:val="clear" w:color="auto" w:fill="auto"/>
          </w:tcPr>
          <w:p w14:paraId="0F18965F" w14:textId="73122D09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МБД</w:t>
            </w:r>
          </w:p>
        </w:tc>
        <w:tc>
          <w:tcPr>
            <w:tcW w:w="7830" w:type="dxa"/>
            <w:shd w:val="clear" w:color="auto" w:fill="auto"/>
          </w:tcPr>
          <w:p w14:paraId="3D4D84EA" w14:textId="1B56A1EA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  <w:lang w:val="en-US"/>
              </w:rPr>
              <w:t>Model</w:t>
            </w:r>
            <w:r w:rsidRPr="00D431BB">
              <w:rPr>
                <w:sz w:val="24"/>
              </w:rPr>
              <w:t>-</w:t>
            </w:r>
            <w:r w:rsidRPr="00D431BB">
              <w:rPr>
                <w:sz w:val="24"/>
                <w:lang w:val="en-US"/>
              </w:rPr>
              <w:t>based</w:t>
            </w:r>
            <w:r w:rsidRPr="00D431BB">
              <w:rPr>
                <w:sz w:val="24"/>
              </w:rPr>
              <w:t xml:space="preserve"> </w:t>
            </w:r>
            <w:r w:rsidRPr="00D431BB">
              <w:rPr>
                <w:sz w:val="24"/>
                <w:lang w:val="en-US"/>
              </w:rPr>
              <w:t>definition</w:t>
            </w:r>
            <w:r w:rsidRPr="00D431BB">
              <w:rPr>
                <w:sz w:val="24"/>
              </w:rPr>
              <w:t xml:space="preserve"> – цифровое определение продукта</w:t>
            </w:r>
          </w:p>
        </w:tc>
      </w:tr>
      <w:tr w:rsidR="009B59DE" w:rsidRPr="00D431BB" w14:paraId="362D5450" w14:textId="77777777" w:rsidTr="009B59DE">
        <w:tc>
          <w:tcPr>
            <w:tcW w:w="1921" w:type="dxa"/>
            <w:shd w:val="clear" w:color="auto" w:fill="auto"/>
          </w:tcPr>
          <w:p w14:paraId="72C1440F" w14:textId="658E5A5C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МВГУ</w:t>
            </w:r>
          </w:p>
        </w:tc>
        <w:tc>
          <w:tcPr>
            <w:tcW w:w="7830" w:type="dxa"/>
            <w:shd w:val="clear" w:color="auto" w:fill="auto"/>
          </w:tcPr>
          <w:p w14:paraId="7B5CE796" w14:textId="212D58C9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ФК «МВГУ» подсистемы предоставления государственных услуг в электронном виде и реализации межведомственного взаимодействия ФГИС ЕИИС «Соцстрах».</w:t>
            </w:r>
          </w:p>
        </w:tc>
      </w:tr>
      <w:tr w:rsidR="009B59DE" w:rsidRPr="00D431BB" w14:paraId="775702EC" w14:textId="77777777" w:rsidTr="009B59DE">
        <w:tc>
          <w:tcPr>
            <w:tcW w:w="1921" w:type="dxa"/>
            <w:shd w:val="clear" w:color="auto" w:fill="auto"/>
          </w:tcPr>
          <w:p w14:paraId="04084D6B" w14:textId="63B3D6EE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МО</w:t>
            </w:r>
          </w:p>
        </w:tc>
        <w:tc>
          <w:tcPr>
            <w:tcW w:w="7830" w:type="dxa"/>
            <w:shd w:val="clear" w:color="auto" w:fill="auto"/>
          </w:tcPr>
          <w:p w14:paraId="4D8EB8DE" w14:textId="05496658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Медицинская организация</w:t>
            </w:r>
          </w:p>
        </w:tc>
      </w:tr>
      <w:tr w:rsidR="009B59DE" w:rsidRPr="00D431BB" w14:paraId="43F4B5B3" w14:textId="77777777" w:rsidTr="009B59DE">
        <w:tc>
          <w:tcPr>
            <w:tcW w:w="1921" w:type="dxa"/>
            <w:shd w:val="clear" w:color="auto" w:fill="auto"/>
          </w:tcPr>
          <w:p w14:paraId="6018159D" w14:textId="6BE7F770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МСЭ</w:t>
            </w:r>
          </w:p>
        </w:tc>
        <w:tc>
          <w:tcPr>
            <w:tcW w:w="7830" w:type="dxa"/>
            <w:shd w:val="clear" w:color="auto" w:fill="auto"/>
          </w:tcPr>
          <w:p w14:paraId="170207DF" w14:textId="3D0C69BE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 xml:space="preserve">Учреждения </w:t>
            </w:r>
            <w:proofErr w:type="gramStart"/>
            <w:r w:rsidRPr="00D431BB">
              <w:rPr>
                <w:sz w:val="24"/>
              </w:rPr>
              <w:t>медико-социальной</w:t>
            </w:r>
            <w:proofErr w:type="gramEnd"/>
            <w:r w:rsidRPr="00D431BB">
              <w:rPr>
                <w:sz w:val="24"/>
              </w:rPr>
              <w:t xml:space="preserve"> экспертизы</w:t>
            </w:r>
          </w:p>
        </w:tc>
      </w:tr>
      <w:tr w:rsidR="009B59DE" w:rsidRPr="00D431BB" w14:paraId="75FC4417" w14:textId="77777777" w:rsidTr="009B59DE">
        <w:tc>
          <w:tcPr>
            <w:tcW w:w="1921" w:type="dxa"/>
            <w:shd w:val="clear" w:color="auto" w:fill="auto"/>
          </w:tcPr>
          <w:p w14:paraId="1DEB7D01" w14:textId="204160C9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МЧД</w:t>
            </w:r>
          </w:p>
        </w:tc>
        <w:tc>
          <w:tcPr>
            <w:tcW w:w="7830" w:type="dxa"/>
            <w:shd w:val="clear" w:color="auto" w:fill="auto"/>
          </w:tcPr>
          <w:p w14:paraId="6E275532" w14:textId="072AD2CB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Машиночитаемая доверенность</w:t>
            </w:r>
          </w:p>
        </w:tc>
      </w:tr>
      <w:tr w:rsidR="009B59DE" w:rsidRPr="00D431BB" w14:paraId="0EDDC865" w14:textId="77777777" w:rsidTr="009B59DE">
        <w:tc>
          <w:tcPr>
            <w:tcW w:w="1921" w:type="dxa"/>
            <w:shd w:val="clear" w:color="auto" w:fill="auto"/>
          </w:tcPr>
          <w:p w14:paraId="69CD19F8" w14:textId="10E56C13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ПАК</w:t>
            </w:r>
          </w:p>
        </w:tc>
        <w:tc>
          <w:tcPr>
            <w:tcW w:w="7830" w:type="dxa"/>
            <w:shd w:val="clear" w:color="auto" w:fill="auto"/>
          </w:tcPr>
          <w:p w14:paraId="7C6A236B" w14:textId="4C6FBC77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Программно-аппаратный комплекс</w:t>
            </w:r>
          </w:p>
        </w:tc>
      </w:tr>
      <w:tr w:rsidR="009B59DE" w:rsidRPr="00D431BB" w14:paraId="5CDD6E68" w14:textId="77777777" w:rsidTr="009B59DE">
        <w:tc>
          <w:tcPr>
            <w:tcW w:w="1921" w:type="dxa"/>
            <w:shd w:val="clear" w:color="auto" w:fill="auto"/>
          </w:tcPr>
          <w:p w14:paraId="6D5D7C5E" w14:textId="759DF778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ПО</w:t>
            </w:r>
          </w:p>
        </w:tc>
        <w:tc>
          <w:tcPr>
            <w:tcW w:w="7830" w:type="dxa"/>
            <w:shd w:val="clear" w:color="auto" w:fill="auto"/>
          </w:tcPr>
          <w:p w14:paraId="36790C66" w14:textId="482BB96B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Программное обеспечение</w:t>
            </w:r>
          </w:p>
        </w:tc>
      </w:tr>
      <w:tr w:rsidR="009B59DE" w:rsidRPr="00D431BB" w14:paraId="2ECDB177" w14:textId="77777777" w:rsidTr="009B59DE">
        <w:tc>
          <w:tcPr>
            <w:tcW w:w="1921" w:type="dxa"/>
            <w:shd w:val="clear" w:color="auto" w:fill="auto"/>
          </w:tcPr>
          <w:p w14:paraId="35E18551" w14:textId="50751D67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РФ</w:t>
            </w:r>
          </w:p>
        </w:tc>
        <w:tc>
          <w:tcPr>
            <w:tcW w:w="7830" w:type="dxa"/>
            <w:shd w:val="clear" w:color="auto" w:fill="auto"/>
          </w:tcPr>
          <w:p w14:paraId="27C43FBB" w14:textId="37F5E8F6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Российская Федерация.</w:t>
            </w:r>
          </w:p>
        </w:tc>
      </w:tr>
      <w:tr w:rsidR="009B59DE" w:rsidRPr="00D431BB" w14:paraId="57B25AA1" w14:textId="77777777" w:rsidTr="009B59DE">
        <w:tc>
          <w:tcPr>
            <w:tcW w:w="1921" w:type="dxa"/>
            <w:shd w:val="clear" w:color="auto" w:fill="auto"/>
          </w:tcPr>
          <w:p w14:paraId="241DF57A" w14:textId="6FF6F876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СМЭВ</w:t>
            </w:r>
          </w:p>
        </w:tc>
        <w:tc>
          <w:tcPr>
            <w:tcW w:w="7830" w:type="dxa"/>
            <w:shd w:val="clear" w:color="auto" w:fill="auto"/>
          </w:tcPr>
          <w:p w14:paraId="2C5F1B98" w14:textId="70A6B190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Система межведомственного электронного взаимодействия.</w:t>
            </w:r>
          </w:p>
        </w:tc>
      </w:tr>
      <w:tr w:rsidR="009B59DE" w:rsidRPr="00D431BB" w14:paraId="555089FA" w14:textId="77777777" w:rsidTr="009B59DE">
        <w:tc>
          <w:tcPr>
            <w:tcW w:w="1921" w:type="dxa"/>
            <w:shd w:val="clear" w:color="auto" w:fill="auto"/>
          </w:tcPr>
          <w:p w14:paraId="704BA61B" w14:textId="45F6D454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СНИЛС</w:t>
            </w:r>
          </w:p>
        </w:tc>
        <w:tc>
          <w:tcPr>
            <w:tcW w:w="7830" w:type="dxa"/>
            <w:shd w:val="clear" w:color="auto" w:fill="auto"/>
          </w:tcPr>
          <w:p w14:paraId="21304EEC" w14:textId="293C6D77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Страховой номер индивидуального лицевого счёта</w:t>
            </w:r>
          </w:p>
        </w:tc>
      </w:tr>
      <w:tr w:rsidR="009B59DE" w:rsidRPr="00D431BB" w14:paraId="6534CDBD" w14:textId="77777777" w:rsidTr="009B59DE">
        <w:tc>
          <w:tcPr>
            <w:tcW w:w="1921" w:type="dxa"/>
            <w:shd w:val="clear" w:color="auto" w:fill="auto"/>
          </w:tcPr>
          <w:p w14:paraId="0DCA1849" w14:textId="0E4024A2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СУБД</w:t>
            </w:r>
          </w:p>
        </w:tc>
        <w:tc>
          <w:tcPr>
            <w:tcW w:w="7830" w:type="dxa"/>
            <w:shd w:val="clear" w:color="auto" w:fill="auto"/>
          </w:tcPr>
          <w:p w14:paraId="1D12618B" w14:textId="4DCA0962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Система управления базами данных</w:t>
            </w:r>
          </w:p>
        </w:tc>
      </w:tr>
      <w:tr w:rsidR="009B59DE" w:rsidRPr="00D431BB" w14:paraId="0C74CB20" w14:textId="77777777" w:rsidTr="009B59DE">
        <w:tc>
          <w:tcPr>
            <w:tcW w:w="1921" w:type="dxa"/>
            <w:shd w:val="clear" w:color="auto" w:fill="auto"/>
          </w:tcPr>
          <w:p w14:paraId="21AF688E" w14:textId="5AD6C6B9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lastRenderedPageBreak/>
              <w:t>ТОФ</w:t>
            </w:r>
          </w:p>
        </w:tc>
        <w:tc>
          <w:tcPr>
            <w:tcW w:w="7830" w:type="dxa"/>
            <w:shd w:val="clear" w:color="auto" w:fill="auto"/>
          </w:tcPr>
          <w:p w14:paraId="614AC502" w14:textId="7C92840A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Территориальный орган Фонда.</w:t>
            </w:r>
          </w:p>
        </w:tc>
      </w:tr>
      <w:tr w:rsidR="009B59DE" w:rsidRPr="00D431BB" w14:paraId="392EDE81" w14:textId="77777777" w:rsidTr="009B59DE">
        <w:tc>
          <w:tcPr>
            <w:tcW w:w="1921" w:type="dxa"/>
            <w:shd w:val="clear" w:color="auto" w:fill="auto"/>
          </w:tcPr>
          <w:p w14:paraId="77A14597" w14:textId="1BE075DC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</w:t>
            </w:r>
          </w:p>
        </w:tc>
        <w:tc>
          <w:tcPr>
            <w:tcW w:w="7830" w:type="dxa"/>
            <w:shd w:val="clear" w:color="auto" w:fill="auto"/>
          </w:tcPr>
          <w:p w14:paraId="00F7B030" w14:textId="0D164713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Форма интерфейса</w:t>
            </w:r>
          </w:p>
        </w:tc>
      </w:tr>
      <w:tr w:rsidR="009B59DE" w:rsidRPr="00D431BB" w14:paraId="272C1A57" w14:textId="77777777" w:rsidTr="009B59DE">
        <w:tc>
          <w:tcPr>
            <w:tcW w:w="1921" w:type="dxa"/>
            <w:shd w:val="clear" w:color="auto" w:fill="auto"/>
          </w:tcPr>
          <w:p w14:paraId="561AD620" w14:textId="2AB168B0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ФСС РФ, Фонд</w:t>
            </w:r>
          </w:p>
        </w:tc>
        <w:tc>
          <w:tcPr>
            <w:tcW w:w="7830" w:type="dxa"/>
            <w:shd w:val="clear" w:color="auto" w:fill="auto"/>
          </w:tcPr>
          <w:p w14:paraId="5E957811" w14:textId="7309F808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Фонд социального страхования РФ.</w:t>
            </w:r>
          </w:p>
        </w:tc>
      </w:tr>
      <w:tr w:rsidR="009B59DE" w:rsidRPr="00D431BB" w14:paraId="6476BE52" w14:textId="77777777" w:rsidTr="009B59DE">
        <w:tc>
          <w:tcPr>
            <w:tcW w:w="1921" w:type="dxa"/>
            <w:shd w:val="clear" w:color="auto" w:fill="auto"/>
          </w:tcPr>
          <w:p w14:paraId="61FB403D" w14:textId="607D51C7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ФГИС ЕИИС «Соцстрах», ЕИИС</w:t>
            </w:r>
          </w:p>
        </w:tc>
        <w:tc>
          <w:tcPr>
            <w:tcW w:w="7830" w:type="dxa"/>
            <w:shd w:val="clear" w:color="auto" w:fill="auto"/>
          </w:tcPr>
          <w:p w14:paraId="7EDC4CAE" w14:textId="42B71755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Федеральная государственная информационная система Единой интегрированной информационной системы «Соцстрах» ФСС РФ.</w:t>
            </w:r>
          </w:p>
        </w:tc>
      </w:tr>
      <w:tr w:rsidR="009B59DE" w:rsidRPr="00D431BB" w14:paraId="7EC6A4CC" w14:textId="77777777" w:rsidTr="009B59DE">
        <w:tc>
          <w:tcPr>
            <w:tcW w:w="1921" w:type="dxa"/>
            <w:shd w:val="clear" w:color="auto" w:fill="auto"/>
          </w:tcPr>
          <w:p w14:paraId="3A704D98" w14:textId="05070222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ФК</w:t>
            </w:r>
          </w:p>
        </w:tc>
        <w:tc>
          <w:tcPr>
            <w:tcW w:w="7830" w:type="dxa"/>
            <w:shd w:val="clear" w:color="auto" w:fill="auto"/>
          </w:tcPr>
          <w:p w14:paraId="015D9916" w14:textId="78E97531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Функциональный компонент</w:t>
            </w:r>
          </w:p>
        </w:tc>
      </w:tr>
      <w:tr w:rsidR="009B59DE" w:rsidRPr="00D431BB" w14:paraId="43AADA3B" w14:textId="77777777" w:rsidTr="009B59DE">
        <w:tc>
          <w:tcPr>
            <w:tcW w:w="1921" w:type="dxa"/>
            <w:shd w:val="clear" w:color="auto" w:fill="auto"/>
          </w:tcPr>
          <w:p w14:paraId="25AD3513" w14:textId="2F41C466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ФК Управление доверенностями</w:t>
            </w:r>
          </w:p>
        </w:tc>
        <w:tc>
          <w:tcPr>
            <w:tcW w:w="7830" w:type="dxa"/>
            <w:shd w:val="clear" w:color="auto" w:fill="auto"/>
          </w:tcPr>
          <w:p w14:paraId="00D9EECD" w14:textId="0918509A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ФК «Управление доверенностями» Подсистемы интеграции информационных потоков данных</w:t>
            </w:r>
          </w:p>
        </w:tc>
      </w:tr>
      <w:tr w:rsidR="009B59DE" w:rsidRPr="00D431BB" w14:paraId="765604AC" w14:textId="77777777" w:rsidTr="009B59DE">
        <w:tc>
          <w:tcPr>
            <w:tcW w:w="1921" w:type="dxa"/>
            <w:shd w:val="clear" w:color="auto" w:fill="auto"/>
          </w:tcPr>
          <w:p w14:paraId="0C82E646" w14:textId="04D8EBBB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ФК ШПД</w:t>
            </w:r>
          </w:p>
        </w:tc>
        <w:tc>
          <w:tcPr>
            <w:tcW w:w="7830" w:type="dxa"/>
            <w:shd w:val="clear" w:color="auto" w:fill="auto"/>
          </w:tcPr>
          <w:p w14:paraId="14C8CC65" w14:textId="10D818DD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ФК «Шлюз приёма ЭД» подсистемы открытых сервисов</w:t>
            </w:r>
          </w:p>
        </w:tc>
      </w:tr>
      <w:tr w:rsidR="009B59DE" w:rsidRPr="00D431BB" w14:paraId="1721D066" w14:textId="77777777" w:rsidTr="009B59DE">
        <w:tc>
          <w:tcPr>
            <w:tcW w:w="1921" w:type="dxa"/>
            <w:shd w:val="clear" w:color="auto" w:fill="auto"/>
          </w:tcPr>
          <w:p w14:paraId="5CFE2D59" w14:textId="4D3E850A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ФСС</w:t>
            </w:r>
          </w:p>
        </w:tc>
        <w:tc>
          <w:tcPr>
            <w:tcW w:w="7830" w:type="dxa"/>
            <w:shd w:val="clear" w:color="auto" w:fill="auto"/>
          </w:tcPr>
          <w:p w14:paraId="1E1E9AB5" w14:textId="7282B7A8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Фонд социального страхования</w:t>
            </w:r>
          </w:p>
        </w:tc>
      </w:tr>
      <w:tr w:rsidR="009B59DE" w:rsidRPr="00D431BB" w14:paraId="6AF7DBF6" w14:textId="77777777" w:rsidTr="009B59DE">
        <w:tc>
          <w:tcPr>
            <w:tcW w:w="1921" w:type="dxa"/>
            <w:shd w:val="clear" w:color="auto" w:fill="auto"/>
          </w:tcPr>
          <w:p w14:paraId="074486D7" w14:textId="1BCC9EDF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ФСТЭК</w:t>
            </w:r>
          </w:p>
        </w:tc>
        <w:tc>
          <w:tcPr>
            <w:tcW w:w="7830" w:type="dxa"/>
            <w:shd w:val="clear" w:color="auto" w:fill="auto"/>
          </w:tcPr>
          <w:p w14:paraId="6AF598E8" w14:textId="13F787CA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Федеральная служба по техническому и экспортному контролю</w:t>
            </w:r>
          </w:p>
        </w:tc>
      </w:tr>
      <w:tr w:rsidR="009B59DE" w:rsidRPr="00D431BB" w14:paraId="6B635BC8" w14:textId="77777777" w:rsidTr="009B59DE">
        <w:tc>
          <w:tcPr>
            <w:tcW w:w="1921" w:type="dxa"/>
            <w:shd w:val="clear" w:color="auto" w:fill="auto"/>
          </w:tcPr>
          <w:p w14:paraId="41BE6AEC" w14:textId="1A20FB65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ЦА</w:t>
            </w:r>
          </w:p>
        </w:tc>
        <w:tc>
          <w:tcPr>
            <w:tcW w:w="7830" w:type="dxa"/>
            <w:shd w:val="clear" w:color="auto" w:fill="auto"/>
          </w:tcPr>
          <w:p w14:paraId="4118B1A2" w14:textId="7E590F34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Центральный аппарат Фонда социального страхования</w:t>
            </w:r>
          </w:p>
        </w:tc>
      </w:tr>
      <w:tr w:rsidR="009B59DE" w:rsidRPr="00D431BB" w14:paraId="3D77A778" w14:textId="77777777" w:rsidTr="009B59DE">
        <w:tc>
          <w:tcPr>
            <w:tcW w:w="1921" w:type="dxa"/>
            <w:shd w:val="clear" w:color="auto" w:fill="auto"/>
          </w:tcPr>
          <w:p w14:paraId="5DC4EFE1" w14:textId="39A942F7" w:rsidR="009B59DE" w:rsidRPr="00D431BB" w:rsidRDefault="009B59DE" w:rsidP="009B59DE">
            <w:pPr>
              <w:pStyle w:val="015"/>
              <w:ind w:firstLine="142"/>
              <w:jc w:val="left"/>
              <w:rPr>
                <w:sz w:val="24"/>
              </w:rPr>
            </w:pPr>
            <w:r w:rsidRPr="00D431BB">
              <w:rPr>
                <w:sz w:val="24"/>
              </w:rPr>
              <w:t>ЭП</w:t>
            </w:r>
          </w:p>
        </w:tc>
        <w:tc>
          <w:tcPr>
            <w:tcW w:w="7830" w:type="dxa"/>
            <w:shd w:val="clear" w:color="auto" w:fill="auto"/>
          </w:tcPr>
          <w:p w14:paraId="67337E0D" w14:textId="2D7AC7FC" w:rsidR="009B59DE" w:rsidRPr="00D431BB" w:rsidRDefault="009B59DE" w:rsidP="009B59DE">
            <w:pPr>
              <w:pStyle w:val="015"/>
              <w:ind w:firstLine="64"/>
              <w:jc w:val="left"/>
              <w:rPr>
                <w:sz w:val="24"/>
              </w:rPr>
            </w:pPr>
            <w:r w:rsidRPr="00D431BB">
              <w:rPr>
                <w:sz w:val="24"/>
              </w:rPr>
              <w:t>Электронная подпись</w:t>
            </w:r>
          </w:p>
        </w:tc>
      </w:tr>
    </w:tbl>
    <w:p w14:paraId="7F568D18" w14:textId="77777777" w:rsidR="00853CA6" w:rsidRDefault="00AE4348" w:rsidP="004E1611">
      <w:pPr>
        <w:pStyle w:val="10"/>
      </w:pPr>
      <w:bookmarkStart w:id="9" w:name="_Toc121819157"/>
      <w:r>
        <w:lastRenderedPageBreak/>
        <w:t>В</w:t>
      </w:r>
      <w:r w:rsidR="00853CA6" w:rsidRPr="00B971CB">
        <w:t>ведение</w:t>
      </w:r>
      <w:bookmarkEnd w:id="0"/>
      <w:bookmarkEnd w:id="1"/>
      <w:bookmarkEnd w:id="2"/>
      <w:bookmarkEnd w:id="3"/>
      <w:bookmarkEnd w:id="8"/>
      <w:bookmarkEnd w:id="9"/>
    </w:p>
    <w:p w14:paraId="7F568D19" w14:textId="77777777" w:rsidR="001C0774" w:rsidRPr="00576AE0" w:rsidRDefault="001C0774" w:rsidP="004E1611">
      <w:pPr>
        <w:pStyle w:val="a5"/>
      </w:pPr>
      <w:r w:rsidRPr="00576AE0">
        <w:t>В документе устанавливается единый порядок выполнения работы в Системе «АРМ «</w:t>
      </w:r>
      <w:r>
        <w:t>Доверенность</w:t>
      </w:r>
      <w:r w:rsidRPr="00576AE0">
        <w:t>»».</w:t>
      </w:r>
    </w:p>
    <w:p w14:paraId="7F568D1A" w14:textId="77777777" w:rsidR="00AE4348" w:rsidRDefault="00AE4348" w:rsidP="004E1611">
      <w:pPr>
        <w:pStyle w:val="2"/>
      </w:pPr>
      <w:bookmarkStart w:id="10" w:name="_Toc121819158"/>
      <w:r w:rsidRPr="00AE4348">
        <w:t>Полное наименование системы</w:t>
      </w:r>
      <w:bookmarkEnd w:id="10"/>
    </w:p>
    <w:p w14:paraId="7F568D1B" w14:textId="77777777" w:rsidR="00AE4348" w:rsidRDefault="00D123A1" w:rsidP="004E1611">
      <w:pPr>
        <w:pStyle w:val="a5"/>
      </w:pPr>
      <w:r>
        <w:t>АРМ «Доверенность»</w:t>
      </w:r>
      <w:r w:rsidR="00AE4348">
        <w:t>.</w:t>
      </w:r>
    </w:p>
    <w:p w14:paraId="7F568D1C" w14:textId="77777777" w:rsidR="00853CA6" w:rsidRPr="00B971CB" w:rsidRDefault="00853CA6" w:rsidP="004E1611">
      <w:pPr>
        <w:pStyle w:val="2"/>
      </w:pPr>
      <w:bookmarkStart w:id="11" w:name="_Toc445728913"/>
      <w:bookmarkStart w:id="12" w:name="_Toc445810462"/>
      <w:bookmarkStart w:id="13" w:name="_Toc501128260"/>
      <w:bookmarkStart w:id="14" w:name="_Toc518400071"/>
      <w:bookmarkStart w:id="15" w:name="_Toc40273642"/>
      <w:bookmarkStart w:id="16" w:name="_Toc121819159"/>
      <w:r w:rsidRPr="00B971CB">
        <w:t>Область применения</w:t>
      </w:r>
      <w:bookmarkEnd w:id="11"/>
      <w:bookmarkEnd w:id="12"/>
      <w:bookmarkEnd w:id="13"/>
      <w:bookmarkEnd w:id="14"/>
      <w:bookmarkEnd w:id="15"/>
      <w:bookmarkEnd w:id="16"/>
    </w:p>
    <w:p w14:paraId="7F568D1D" w14:textId="77777777" w:rsidR="00853CA6" w:rsidRDefault="00D123A1" w:rsidP="004E1611">
      <w:pPr>
        <w:pStyle w:val="a5"/>
        <w:rPr>
          <w:rFonts w:eastAsia="Calibri"/>
        </w:rPr>
      </w:pPr>
      <w:r w:rsidRPr="005A6E2E">
        <w:t>АРМ «Доверенность»</w:t>
      </w:r>
      <w:r w:rsidR="007B642B" w:rsidRPr="005A6E2E">
        <w:t xml:space="preserve"> </w:t>
      </w:r>
      <w:r w:rsidR="00112D58" w:rsidRPr="005A6E2E">
        <w:t>предназначен для</w:t>
      </w:r>
      <w:r w:rsidR="00C534F6" w:rsidRPr="005A6E2E">
        <w:t xml:space="preserve"> </w:t>
      </w:r>
      <w:r w:rsidR="00C655C1" w:rsidRPr="005A6E2E">
        <w:t xml:space="preserve">хранения и управления доверенностями (формирование, </w:t>
      </w:r>
      <w:r w:rsidR="005A6E2E">
        <w:t xml:space="preserve">подписание, </w:t>
      </w:r>
      <w:r w:rsidR="00C655C1" w:rsidRPr="005A6E2E">
        <w:t>регистрация, отзыв) контрагентов Фонда в формате ФСС</w:t>
      </w:r>
      <w:r w:rsidR="00F13DF3" w:rsidRPr="00F13DF3">
        <w:rPr>
          <w:rFonts w:eastAsia="Calibri"/>
        </w:rPr>
        <w:t>.</w:t>
      </w:r>
    </w:p>
    <w:p w14:paraId="7F568D1E" w14:textId="77777777" w:rsidR="00734087" w:rsidRPr="00945BC8" w:rsidRDefault="00734087" w:rsidP="004E1611">
      <w:pPr>
        <w:pStyle w:val="2"/>
        <w:rPr>
          <w:rFonts w:eastAsia="Calibri"/>
        </w:rPr>
      </w:pPr>
      <w:bookmarkStart w:id="17" w:name="_Toc121819160"/>
      <w:r w:rsidRPr="00945BC8">
        <w:rPr>
          <w:rFonts w:eastAsia="Calibri"/>
        </w:rPr>
        <w:t>Краткое описание возможностей</w:t>
      </w:r>
      <w:bookmarkEnd w:id="17"/>
    </w:p>
    <w:p w14:paraId="7F568D1F" w14:textId="77777777" w:rsidR="005A6E2E" w:rsidRPr="00576AE0" w:rsidRDefault="005A6E2E" w:rsidP="004E1611">
      <w:pPr>
        <w:pStyle w:val="a5"/>
      </w:pPr>
      <w:r w:rsidRPr="00576AE0">
        <w:t>АРМ «</w:t>
      </w:r>
      <w:r w:rsidR="00AC7860">
        <w:t>Доверенность</w:t>
      </w:r>
      <w:r w:rsidRPr="00576AE0">
        <w:t>» выполняет следующие функции:</w:t>
      </w:r>
    </w:p>
    <w:p w14:paraId="7F568D20" w14:textId="77777777" w:rsidR="00945BC8" w:rsidRPr="005A6E2E" w:rsidRDefault="00C655C1" w:rsidP="004A78FC">
      <w:pPr>
        <w:pStyle w:val="a5"/>
        <w:numPr>
          <w:ilvl w:val="0"/>
          <w:numId w:val="9"/>
        </w:numPr>
        <w:rPr>
          <w:rFonts w:eastAsia="Calibri"/>
        </w:rPr>
      </w:pPr>
      <w:r w:rsidRPr="005A6E2E">
        <w:rPr>
          <w:rFonts w:eastAsia="Calibri"/>
        </w:rPr>
        <w:t>Запрос актуального перечня доверенностей</w:t>
      </w:r>
      <w:r w:rsidR="00945BC8" w:rsidRPr="005A6E2E">
        <w:rPr>
          <w:rFonts w:eastAsia="Calibri"/>
        </w:rPr>
        <w:t>;</w:t>
      </w:r>
    </w:p>
    <w:p w14:paraId="7F568D21" w14:textId="77777777" w:rsidR="00A63A80" w:rsidRPr="005A6E2E" w:rsidRDefault="00A63A80" w:rsidP="004A78FC">
      <w:pPr>
        <w:pStyle w:val="a5"/>
        <w:numPr>
          <w:ilvl w:val="0"/>
          <w:numId w:val="9"/>
        </w:numPr>
        <w:rPr>
          <w:rFonts w:eastAsia="Calibri"/>
        </w:rPr>
      </w:pPr>
      <w:r w:rsidRPr="005A6E2E">
        <w:rPr>
          <w:rFonts w:eastAsia="Calibri"/>
        </w:rPr>
        <w:t>Запрос ранее зарегистрированной доверенности</w:t>
      </w:r>
      <w:r w:rsidRPr="005A6E2E">
        <w:rPr>
          <w:rFonts w:eastAsia="Calibri"/>
          <w:lang w:val="en-US"/>
        </w:rPr>
        <w:t>;</w:t>
      </w:r>
    </w:p>
    <w:p w14:paraId="7F568D22" w14:textId="77777777" w:rsidR="00C655C1" w:rsidRPr="005A6E2E" w:rsidRDefault="00C655C1" w:rsidP="004A78FC">
      <w:pPr>
        <w:pStyle w:val="a5"/>
        <w:numPr>
          <w:ilvl w:val="0"/>
          <w:numId w:val="9"/>
        </w:numPr>
        <w:rPr>
          <w:rFonts w:eastAsia="Calibri"/>
        </w:rPr>
      </w:pPr>
      <w:r w:rsidRPr="005A6E2E">
        <w:rPr>
          <w:rFonts w:eastAsia="Calibri"/>
        </w:rPr>
        <w:t>Поиск доверенностей по заданным параметрам фильтрации;</w:t>
      </w:r>
    </w:p>
    <w:p w14:paraId="7F568D23" w14:textId="77777777" w:rsidR="00C655C1" w:rsidRPr="005A6E2E" w:rsidRDefault="00C655C1" w:rsidP="004A78FC">
      <w:pPr>
        <w:pStyle w:val="a5"/>
        <w:numPr>
          <w:ilvl w:val="0"/>
          <w:numId w:val="9"/>
        </w:numPr>
        <w:rPr>
          <w:rFonts w:eastAsia="Calibri"/>
        </w:rPr>
      </w:pPr>
      <w:r w:rsidRPr="005A6E2E">
        <w:rPr>
          <w:rFonts w:eastAsia="Calibri"/>
        </w:rPr>
        <w:t>Запрос классификатора полномочий;</w:t>
      </w:r>
    </w:p>
    <w:p w14:paraId="7F568D24" w14:textId="77777777" w:rsidR="00C655C1" w:rsidRPr="005A6E2E" w:rsidRDefault="00D55AF1" w:rsidP="004A78FC">
      <w:pPr>
        <w:pStyle w:val="a5"/>
        <w:numPr>
          <w:ilvl w:val="0"/>
          <w:numId w:val="9"/>
        </w:numPr>
        <w:rPr>
          <w:rFonts w:eastAsia="Calibri"/>
        </w:rPr>
      </w:pPr>
      <w:r w:rsidRPr="005A6E2E">
        <w:rPr>
          <w:rFonts w:eastAsia="Calibri"/>
        </w:rPr>
        <w:t>Работа с доверенностями:</w:t>
      </w:r>
    </w:p>
    <w:p w14:paraId="7F568D25" w14:textId="77777777" w:rsidR="00945BC8" w:rsidRPr="005A6E2E" w:rsidRDefault="00D55AF1" w:rsidP="004A78FC">
      <w:pPr>
        <w:pStyle w:val="a5"/>
        <w:numPr>
          <w:ilvl w:val="1"/>
          <w:numId w:val="9"/>
        </w:numPr>
        <w:rPr>
          <w:rFonts w:eastAsia="Calibri"/>
        </w:rPr>
      </w:pPr>
      <w:r w:rsidRPr="005A6E2E">
        <w:rPr>
          <w:rFonts w:eastAsia="Calibri"/>
        </w:rPr>
        <w:t>Создание доверенности</w:t>
      </w:r>
      <w:r w:rsidR="00945BC8" w:rsidRPr="005A6E2E">
        <w:rPr>
          <w:rFonts w:eastAsia="Calibri"/>
        </w:rPr>
        <w:t>;</w:t>
      </w:r>
    </w:p>
    <w:p w14:paraId="7F568D26" w14:textId="77777777" w:rsidR="00945BC8" w:rsidRPr="005A6E2E" w:rsidRDefault="00D55AF1" w:rsidP="004A78FC">
      <w:pPr>
        <w:pStyle w:val="a5"/>
        <w:numPr>
          <w:ilvl w:val="1"/>
          <w:numId w:val="9"/>
        </w:numPr>
        <w:rPr>
          <w:rFonts w:eastAsia="Calibri"/>
        </w:rPr>
      </w:pPr>
      <w:r w:rsidRPr="005A6E2E">
        <w:rPr>
          <w:rFonts w:eastAsia="Calibri"/>
        </w:rPr>
        <w:t>Подписание доверенности</w:t>
      </w:r>
      <w:r w:rsidR="00945BC8" w:rsidRPr="005A6E2E">
        <w:rPr>
          <w:rFonts w:eastAsia="Calibri"/>
        </w:rPr>
        <w:t>;</w:t>
      </w:r>
    </w:p>
    <w:p w14:paraId="7F568D27" w14:textId="77777777" w:rsidR="00D55AF1" w:rsidRPr="005A6E2E" w:rsidRDefault="00D55AF1" w:rsidP="004A78FC">
      <w:pPr>
        <w:pStyle w:val="a5"/>
        <w:numPr>
          <w:ilvl w:val="1"/>
          <w:numId w:val="9"/>
        </w:numPr>
        <w:rPr>
          <w:rFonts w:eastAsia="Calibri"/>
        </w:rPr>
      </w:pPr>
      <w:r w:rsidRPr="005A6E2E">
        <w:rPr>
          <w:rFonts w:eastAsia="Calibri"/>
        </w:rPr>
        <w:t>Регистрация доверенности</w:t>
      </w:r>
      <w:r w:rsidRPr="005A6E2E">
        <w:rPr>
          <w:rFonts w:eastAsia="Calibri"/>
          <w:lang w:val="en-US"/>
        </w:rPr>
        <w:t>;</w:t>
      </w:r>
    </w:p>
    <w:p w14:paraId="7F568D28" w14:textId="77777777" w:rsidR="00D55AF1" w:rsidRDefault="00D55AF1" w:rsidP="004A78FC">
      <w:pPr>
        <w:pStyle w:val="a5"/>
        <w:numPr>
          <w:ilvl w:val="1"/>
          <w:numId w:val="9"/>
        </w:numPr>
        <w:rPr>
          <w:rFonts w:eastAsia="Calibri"/>
        </w:rPr>
      </w:pPr>
      <w:r w:rsidRPr="005A6E2E">
        <w:rPr>
          <w:rFonts w:eastAsia="Calibri"/>
        </w:rPr>
        <w:t>Отзыв ранее зарегистрированной доверенности</w:t>
      </w:r>
    </w:p>
    <w:p w14:paraId="0E10B6E5" w14:textId="24328A8F" w:rsidR="00793847" w:rsidRPr="00793847" w:rsidRDefault="00793847" w:rsidP="004A78FC">
      <w:pPr>
        <w:pStyle w:val="a5"/>
        <w:numPr>
          <w:ilvl w:val="1"/>
          <w:numId w:val="9"/>
        </w:numPr>
        <w:rPr>
          <w:rFonts w:eastAsia="Calibri"/>
          <w:highlight w:val="yellow"/>
        </w:rPr>
      </w:pPr>
      <w:r w:rsidRPr="00793847">
        <w:rPr>
          <w:rFonts w:eastAsia="Calibri"/>
          <w:highlight w:val="yellow"/>
        </w:rPr>
        <w:t>Клонирование доверенности</w:t>
      </w:r>
    </w:p>
    <w:p w14:paraId="7F568D29" w14:textId="4B6FDD63" w:rsidR="005A6E2E" w:rsidRPr="00576AE0" w:rsidRDefault="005A6E2E" w:rsidP="004E1611">
      <w:pPr>
        <w:pStyle w:val="a5"/>
        <w:rPr>
          <w:rFonts w:eastAsia="Calibri"/>
        </w:rPr>
      </w:pPr>
      <w:r w:rsidRPr="00576AE0">
        <w:rPr>
          <w:rFonts w:eastAsia="Calibri"/>
        </w:rPr>
        <w:t>Шаги действий по процессам, перечисленным выше</w:t>
      </w:r>
      <w:r w:rsidR="00A30D3F">
        <w:rPr>
          <w:rFonts w:eastAsia="Calibri"/>
        </w:rPr>
        <w:t>,</w:t>
      </w:r>
      <w:r w:rsidRPr="00576AE0">
        <w:rPr>
          <w:rFonts w:eastAsia="Calibri"/>
        </w:rPr>
        <w:t xml:space="preserve"> описываются в п.</w:t>
      </w:r>
      <w:r w:rsidR="003063D7">
        <w:rPr>
          <w:rFonts w:eastAsia="Calibri"/>
        </w:rPr>
        <w:fldChar w:fldCharType="begin"/>
      </w:r>
      <w:r w:rsidR="003063D7">
        <w:rPr>
          <w:rFonts w:eastAsia="Calibri"/>
        </w:rPr>
        <w:instrText xml:space="preserve"> REF _Ref88829530 \r \h </w:instrText>
      </w:r>
      <w:r w:rsidR="003063D7">
        <w:rPr>
          <w:rFonts w:eastAsia="Calibri"/>
        </w:rPr>
      </w:r>
      <w:r w:rsidR="003063D7">
        <w:rPr>
          <w:rFonts w:eastAsia="Calibri"/>
        </w:rPr>
        <w:fldChar w:fldCharType="separate"/>
      </w:r>
      <w:r w:rsidR="000B09A1">
        <w:rPr>
          <w:rFonts w:eastAsia="Calibri"/>
        </w:rPr>
        <w:t>4</w:t>
      </w:r>
      <w:r w:rsidR="003063D7">
        <w:rPr>
          <w:rFonts w:eastAsia="Calibri"/>
        </w:rPr>
        <w:fldChar w:fldCharType="end"/>
      </w:r>
    </w:p>
    <w:p w14:paraId="7F568D2A" w14:textId="77777777" w:rsidR="007B446E" w:rsidRPr="00D431BB" w:rsidRDefault="007B446E" w:rsidP="004E1611">
      <w:pPr>
        <w:pStyle w:val="3"/>
        <w:rPr>
          <w:rFonts w:eastAsia="Calibri" w:cs="Times New Roman"/>
          <w:sz w:val="28"/>
          <w:szCs w:val="28"/>
        </w:rPr>
      </w:pPr>
      <w:bookmarkStart w:id="18" w:name="_Toc121819161"/>
      <w:r w:rsidRPr="00D431BB">
        <w:rPr>
          <w:rFonts w:eastAsia="Calibri" w:cs="Times New Roman"/>
          <w:sz w:val="28"/>
          <w:szCs w:val="28"/>
        </w:rPr>
        <w:t>Описание главного меню</w:t>
      </w:r>
      <w:bookmarkEnd w:id="18"/>
    </w:p>
    <w:p w14:paraId="7F568D2B" w14:textId="77777777" w:rsidR="00D20AE6" w:rsidRPr="00452D2D" w:rsidRDefault="00D20AE6" w:rsidP="00D431BB">
      <w:pPr>
        <w:pStyle w:val="00"/>
        <w:spacing w:after="240"/>
      </w:pPr>
      <w:r w:rsidRPr="00452D2D">
        <w:t>Главн</w:t>
      </w:r>
      <w:r>
        <w:t>ое</w:t>
      </w:r>
      <w:r w:rsidRPr="00452D2D">
        <w:t xml:space="preserve"> </w:t>
      </w:r>
      <w:r>
        <w:t>окно</w:t>
      </w:r>
      <w:r w:rsidRPr="00452D2D">
        <w:t xml:space="preserve"> АРМ </w:t>
      </w:r>
      <w:r>
        <w:t>«Доверенность»</w:t>
      </w:r>
      <w:r w:rsidRPr="00452D2D">
        <w:t xml:space="preserve"> – </w:t>
      </w:r>
      <w:r>
        <w:t>реестр</w:t>
      </w:r>
      <w:r w:rsidRPr="00452D2D">
        <w:t xml:space="preserve"> </w:t>
      </w:r>
      <w:r>
        <w:t>доверенностей</w:t>
      </w:r>
      <w:r w:rsidRPr="00452D2D">
        <w:t xml:space="preserve"> представляет собой таблицу, содержащую </w:t>
      </w:r>
      <w:r>
        <w:t xml:space="preserve">доверенности, полученные на шаге </w:t>
      </w:r>
      <w:r>
        <w:fldChar w:fldCharType="begin"/>
      </w:r>
      <w:r>
        <w:instrText xml:space="preserve"> REF _Ref88137051 \r \h </w:instrText>
      </w:r>
      <w:r w:rsidR="004E1611">
        <w:instrText xml:space="preserve"> \* MERGEFORMAT </w:instrText>
      </w:r>
      <w:r>
        <w:fldChar w:fldCharType="separate"/>
      </w:r>
      <w:r w:rsidR="000B09A1">
        <w:t>4.4</w:t>
      </w:r>
      <w:r>
        <w:fldChar w:fldCharType="end"/>
      </w:r>
      <w:r>
        <w:t xml:space="preserve"> или созданные на шаге </w:t>
      </w:r>
      <w:r>
        <w:fldChar w:fldCharType="begin"/>
      </w:r>
      <w:r>
        <w:instrText xml:space="preserve"> REF _Ref88135845 \r \h </w:instrText>
      </w:r>
      <w:r w:rsidR="004E1611">
        <w:instrText xml:space="preserve"> \* MERGEFORMAT </w:instrText>
      </w:r>
      <w:r>
        <w:fldChar w:fldCharType="separate"/>
      </w:r>
      <w:r w:rsidR="000B09A1">
        <w:t>4.9.1</w:t>
      </w:r>
      <w:r>
        <w:fldChar w:fldCharType="end"/>
      </w:r>
      <w:r w:rsidRPr="00452D2D">
        <w:t xml:space="preserve"> (</w:t>
      </w:r>
      <w:r>
        <w:fldChar w:fldCharType="begin"/>
      </w:r>
      <w:r>
        <w:instrText xml:space="preserve"> REF _Ref88150487 \h </w:instrText>
      </w:r>
      <w:r w:rsidR="004E1611">
        <w:instrText xml:space="preserve"> \* MERGEFORMAT </w:instrText>
      </w:r>
      <w:r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1</w:t>
      </w:r>
      <w:r>
        <w:fldChar w:fldCharType="end"/>
      </w:r>
      <w:r w:rsidRPr="00452D2D">
        <w:t xml:space="preserve">). </w:t>
      </w:r>
    </w:p>
    <w:p w14:paraId="7F568D2C" w14:textId="31BD731F" w:rsidR="00D20AE6" w:rsidRDefault="003E13B6" w:rsidP="003E13B6">
      <w:pPr>
        <w:pStyle w:val="00"/>
        <w:spacing w:line="240" w:lineRule="auto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BF62DC0" wp14:editId="3E45EF26">
            <wp:extent cx="6152515" cy="2604135"/>
            <wp:effectExtent l="0" t="0" r="635" b="571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2D" w14:textId="77777777" w:rsidR="00D20AE6" w:rsidRPr="00BB4A92" w:rsidRDefault="00D20AE6" w:rsidP="004E1611">
      <w:pPr>
        <w:pStyle w:val="affd"/>
        <w:spacing w:before="0"/>
      </w:pPr>
      <w:bookmarkStart w:id="19" w:name="_Ref88150487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1</w:t>
      </w:r>
      <w:r>
        <w:rPr>
          <w:noProof/>
        </w:rPr>
        <w:fldChar w:fldCharType="end"/>
      </w:r>
      <w:bookmarkEnd w:id="19"/>
      <w:r w:rsidRPr="00897BC4">
        <w:t> — </w:t>
      </w:r>
      <w:r w:rsidR="00AC7860">
        <w:t>Внешний вид главной формы АРМ «Доверенность»</w:t>
      </w:r>
    </w:p>
    <w:p w14:paraId="7F568D2E" w14:textId="77777777" w:rsidR="00D20AE6" w:rsidRPr="00452D2D" w:rsidRDefault="00D20AE6" w:rsidP="00D431BB">
      <w:pPr>
        <w:pStyle w:val="00"/>
      </w:pPr>
      <w:r w:rsidRPr="00452D2D">
        <w:t>Главн</w:t>
      </w:r>
      <w:r>
        <w:t>ое</w:t>
      </w:r>
      <w:r w:rsidRPr="00452D2D">
        <w:t xml:space="preserve"> </w:t>
      </w:r>
      <w:r>
        <w:t>окно</w:t>
      </w:r>
      <w:r w:rsidRPr="00452D2D">
        <w:t xml:space="preserve"> содержит следующие вкладки: </w:t>
      </w:r>
    </w:p>
    <w:p w14:paraId="7F568D2F" w14:textId="084D1836" w:rsidR="00D20AE6" w:rsidRPr="00452D2D" w:rsidRDefault="003E13B6" w:rsidP="00D431BB">
      <w:pPr>
        <w:pStyle w:val="011"/>
      </w:pPr>
      <w:r>
        <w:t xml:space="preserve">– </w:t>
      </w:r>
      <w:r w:rsidR="00D20AE6" w:rsidRPr="00452D2D">
        <w:t xml:space="preserve">Документы; </w:t>
      </w:r>
    </w:p>
    <w:p w14:paraId="7F568D30" w14:textId="61AF027B" w:rsidR="00D20AE6" w:rsidRPr="00452D2D" w:rsidRDefault="003E13B6" w:rsidP="00D431BB">
      <w:pPr>
        <w:pStyle w:val="011"/>
      </w:pPr>
      <w:r>
        <w:t xml:space="preserve">– </w:t>
      </w:r>
      <w:r w:rsidR="00D20AE6">
        <w:t>СЭДО</w:t>
      </w:r>
      <w:r w:rsidR="00D20AE6" w:rsidRPr="00452D2D">
        <w:t xml:space="preserve">; </w:t>
      </w:r>
    </w:p>
    <w:p w14:paraId="7F568D31" w14:textId="00DF6B89" w:rsidR="00D20AE6" w:rsidRPr="00452D2D" w:rsidRDefault="003E13B6" w:rsidP="00D431BB">
      <w:pPr>
        <w:pStyle w:val="011"/>
      </w:pPr>
      <w:r>
        <w:t xml:space="preserve">– </w:t>
      </w:r>
      <w:r w:rsidR="00D20AE6" w:rsidRPr="00452D2D">
        <w:t xml:space="preserve">Администрирование; </w:t>
      </w:r>
    </w:p>
    <w:p w14:paraId="7F568D32" w14:textId="599168DD" w:rsidR="00D20AE6" w:rsidRPr="00D73030" w:rsidRDefault="003E13B6" w:rsidP="00D431BB">
      <w:pPr>
        <w:pStyle w:val="011"/>
      </w:pPr>
      <w:r>
        <w:t xml:space="preserve">– </w:t>
      </w:r>
      <w:r w:rsidR="00D20AE6" w:rsidRPr="00452D2D">
        <w:t xml:space="preserve">Справка. </w:t>
      </w:r>
    </w:p>
    <w:p w14:paraId="7F568D33" w14:textId="77777777" w:rsidR="00D20AE6" w:rsidRPr="00D431BB" w:rsidRDefault="00D20AE6" w:rsidP="004E1611">
      <w:pPr>
        <w:pStyle w:val="3"/>
        <w:rPr>
          <w:rFonts w:eastAsia="Calibri" w:cs="Times New Roman"/>
          <w:sz w:val="28"/>
          <w:szCs w:val="28"/>
        </w:rPr>
      </w:pPr>
      <w:bookmarkStart w:id="20" w:name="_Toc121819162"/>
      <w:r w:rsidRPr="00D431BB">
        <w:rPr>
          <w:rFonts w:eastAsia="Calibri" w:cs="Times New Roman"/>
          <w:sz w:val="28"/>
          <w:szCs w:val="28"/>
        </w:rPr>
        <w:t>Вкладка «Документы»</w:t>
      </w:r>
      <w:bookmarkEnd w:id="20"/>
    </w:p>
    <w:p w14:paraId="7F568D34" w14:textId="77777777" w:rsidR="00D20AE6" w:rsidRPr="00782407" w:rsidRDefault="00D20AE6" w:rsidP="00D431BB">
      <w:pPr>
        <w:pStyle w:val="00"/>
        <w:rPr>
          <w:sz w:val="26"/>
          <w:szCs w:val="26"/>
        </w:rPr>
      </w:pPr>
      <w:r w:rsidRPr="00782407">
        <w:rPr>
          <w:sz w:val="26"/>
          <w:szCs w:val="26"/>
        </w:rPr>
        <w:t xml:space="preserve">Вкладка «Документы» содержит следующие функции: </w:t>
      </w:r>
    </w:p>
    <w:p w14:paraId="7F568D35" w14:textId="77777777" w:rsidR="00D20AE6" w:rsidRPr="00782407" w:rsidRDefault="00D20AE6" w:rsidP="00D431BB">
      <w:pPr>
        <w:pStyle w:val="011"/>
        <w:numPr>
          <w:ilvl w:val="0"/>
          <w:numId w:val="23"/>
        </w:numPr>
        <w:rPr>
          <w:sz w:val="26"/>
          <w:szCs w:val="26"/>
        </w:rPr>
      </w:pPr>
      <w:r w:rsidRPr="00782407">
        <w:rPr>
          <w:sz w:val="26"/>
          <w:szCs w:val="26"/>
        </w:rPr>
        <w:t xml:space="preserve">Реестр доверенностей – </w:t>
      </w:r>
      <w:r w:rsidR="00C2559B" w:rsidRPr="00782407">
        <w:rPr>
          <w:sz w:val="26"/>
          <w:szCs w:val="26"/>
        </w:rPr>
        <w:t xml:space="preserve">система </w:t>
      </w:r>
      <w:r w:rsidRPr="00782407">
        <w:rPr>
          <w:sz w:val="26"/>
          <w:szCs w:val="26"/>
        </w:rPr>
        <w:t>закрывает текущее окно и возвращает пользователя на реестр доверенностей</w:t>
      </w:r>
      <w:r w:rsidR="00A72B76" w:rsidRPr="00782407">
        <w:rPr>
          <w:sz w:val="26"/>
          <w:szCs w:val="26"/>
        </w:rPr>
        <w:t xml:space="preserve"> (см. раздел </w:t>
      </w:r>
      <w:r w:rsidR="00A72B76" w:rsidRPr="00782407">
        <w:rPr>
          <w:sz w:val="26"/>
          <w:szCs w:val="26"/>
        </w:rPr>
        <w:fldChar w:fldCharType="begin"/>
      </w:r>
      <w:r w:rsidR="00A72B76" w:rsidRPr="00782407">
        <w:rPr>
          <w:sz w:val="26"/>
          <w:szCs w:val="26"/>
        </w:rPr>
        <w:instrText xml:space="preserve"> REF _Ref88150886 \r \h </w:instrText>
      </w:r>
      <w:r w:rsidR="004E1611" w:rsidRPr="00782407">
        <w:rPr>
          <w:sz w:val="26"/>
          <w:szCs w:val="26"/>
        </w:rPr>
        <w:instrText xml:space="preserve"> \* MERGEFORMAT </w:instrText>
      </w:r>
      <w:r w:rsidR="00A72B76" w:rsidRPr="00782407">
        <w:rPr>
          <w:sz w:val="26"/>
          <w:szCs w:val="26"/>
        </w:rPr>
      </w:r>
      <w:r w:rsidR="00A72B76" w:rsidRPr="00782407">
        <w:rPr>
          <w:sz w:val="26"/>
          <w:szCs w:val="26"/>
        </w:rPr>
        <w:fldChar w:fldCharType="separate"/>
      </w:r>
      <w:r w:rsidR="000B09A1">
        <w:rPr>
          <w:sz w:val="26"/>
          <w:szCs w:val="26"/>
        </w:rPr>
        <w:t>4.7</w:t>
      </w:r>
      <w:r w:rsidR="00A72B76" w:rsidRPr="00782407">
        <w:rPr>
          <w:sz w:val="26"/>
          <w:szCs w:val="26"/>
        </w:rPr>
        <w:fldChar w:fldCharType="end"/>
      </w:r>
      <w:r w:rsidR="00A72B76" w:rsidRPr="00782407">
        <w:rPr>
          <w:sz w:val="26"/>
          <w:szCs w:val="26"/>
        </w:rPr>
        <w:t>)</w:t>
      </w:r>
      <w:r w:rsidRPr="00782407">
        <w:rPr>
          <w:sz w:val="26"/>
          <w:szCs w:val="26"/>
        </w:rPr>
        <w:t>.</w:t>
      </w:r>
    </w:p>
    <w:p w14:paraId="7F568D36" w14:textId="77777777" w:rsidR="00D20AE6" w:rsidRPr="00782407" w:rsidRDefault="00D20AE6" w:rsidP="00D431BB">
      <w:pPr>
        <w:pStyle w:val="011"/>
        <w:numPr>
          <w:ilvl w:val="0"/>
          <w:numId w:val="23"/>
        </w:numPr>
        <w:rPr>
          <w:sz w:val="26"/>
          <w:szCs w:val="26"/>
        </w:rPr>
      </w:pPr>
      <w:r w:rsidRPr="00782407">
        <w:rPr>
          <w:sz w:val="26"/>
          <w:szCs w:val="26"/>
        </w:rPr>
        <w:t xml:space="preserve">Реестр полномочий – </w:t>
      </w:r>
      <w:r w:rsidR="00C2559B" w:rsidRPr="00782407">
        <w:rPr>
          <w:sz w:val="26"/>
          <w:szCs w:val="26"/>
        </w:rPr>
        <w:t xml:space="preserve">система </w:t>
      </w:r>
      <w:r w:rsidRPr="00782407">
        <w:rPr>
          <w:sz w:val="26"/>
          <w:szCs w:val="26"/>
        </w:rPr>
        <w:t xml:space="preserve">закрывает текущее окно и переходит на страницу классификатора полномочий </w:t>
      </w:r>
      <w:r w:rsidR="00A72B76" w:rsidRPr="00782407">
        <w:rPr>
          <w:sz w:val="26"/>
          <w:szCs w:val="26"/>
        </w:rPr>
        <w:t xml:space="preserve">(см. раздел </w:t>
      </w:r>
      <w:r w:rsidRPr="00782407">
        <w:rPr>
          <w:sz w:val="26"/>
          <w:szCs w:val="26"/>
          <w:highlight w:val="green"/>
        </w:rPr>
        <w:fldChar w:fldCharType="begin"/>
      </w:r>
      <w:r w:rsidRPr="00782407">
        <w:rPr>
          <w:sz w:val="26"/>
          <w:szCs w:val="26"/>
        </w:rPr>
        <w:instrText xml:space="preserve"> REF _Ref88150584 \r \h </w:instrText>
      </w:r>
      <w:r w:rsidRPr="00782407">
        <w:rPr>
          <w:sz w:val="26"/>
          <w:szCs w:val="26"/>
          <w:highlight w:val="green"/>
        </w:rPr>
        <w:instrText xml:space="preserve"> \* MERGEFORMAT </w:instrText>
      </w:r>
      <w:r w:rsidRPr="00782407">
        <w:rPr>
          <w:sz w:val="26"/>
          <w:szCs w:val="26"/>
          <w:highlight w:val="green"/>
        </w:rPr>
      </w:r>
      <w:r w:rsidRPr="00782407">
        <w:rPr>
          <w:sz w:val="26"/>
          <w:szCs w:val="26"/>
          <w:highlight w:val="green"/>
        </w:rPr>
        <w:fldChar w:fldCharType="separate"/>
      </w:r>
      <w:r w:rsidR="000B09A1">
        <w:rPr>
          <w:sz w:val="26"/>
          <w:szCs w:val="26"/>
        </w:rPr>
        <w:t>4.8</w:t>
      </w:r>
      <w:r w:rsidRPr="00782407">
        <w:rPr>
          <w:sz w:val="26"/>
          <w:szCs w:val="26"/>
          <w:highlight w:val="green"/>
        </w:rPr>
        <w:fldChar w:fldCharType="end"/>
      </w:r>
      <w:r w:rsidR="00A72B76" w:rsidRPr="00782407">
        <w:rPr>
          <w:sz w:val="26"/>
          <w:szCs w:val="26"/>
        </w:rPr>
        <w:t>);</w:t>
      </w:r>
    </w:p>
    <w:p w14:paraId="7F568D37" w14:textId="77777777" w:rsidR="00D20AE6" w:rsidRPr="00782407" w:rsidRDefault="00D20AE6" w:rsidP="00D431BB">
      <w:pPr>
        <w:pStyle w:val="011"/>
        <w:numPr>
          <w:ilvl w:val="0"/>
          <w:numId w:val="23"/>
        </w:numPr>
        <w:rPr>
          <w:sz w:val="26"/>
          <w:szCs w:val="26"/>
        </w:rPr>
      </w:pPr>
      <w:r w:rsidRPr="00782407">
        <w:rPr>
          <w:sz w:val="26"/>
          <w:szCs w:val="26"/>
        </w:rPr>
        <w:t xml:space="preserve">Выход – </w:t>
      </w:r>
      <w:r w:rsidR="00C2559B" w:rsidRPr="00782407">
        <w:rPr>
          <w:sz w:val="26"/>
          <w:szCs w:val="26"/>
        </w:rPr>
        <w:t xml:space="preserve">система </w:t>
      </w:r>
      <w:r w:rsidRPr="00782407">
        <w:rPr>
          <w:sz w:val="26"/>
          <w:szCs w:val="26"/>
        </w:rPr>
        <w:t>осуществляет выход из АРМ «Доверенность».</w:t>
      </w:r>
    </w:p>
    <w:p w14:paraId="7F568D38" w14:textId="77777777" w:rsidR="00D20AE6" w:rsidRPr="00D431BB" w:rsidRDefault="00D20AE6" w:rsidP="004E1611">
      <w:pPr>
        <w:pStyle w:val="3"/>
        <w:rPr>
          <w:rFonts w:eastAsia="Calibri" w:cs="Times New Roman"/>
          <w:sz w:val="28"/>
          <w:szCs w:val="28"/>
        </w:rPr>
      </w:pPr>
      <w:bookmarkStart w:id="21" w:name="_Toc121819163"/>
      <w:r w:rsidRPr="00D431BB">
        <w:rPr>
          <w:rFonts w:eastAsia="Calibri" w:cs="Times New Roman"/>
          <w:sz w:val="28"/>
          <w:szCs w:val="28"/>
        </w:rPr>
        <w:t>Вкладка «СЭДО»</w:t>
      </w:r>
      <w:bookmarkEnd w:id="21"/>
    </w:p>
    <w:p w14:paraId="7F568D39" w14:textId="77777777" w:rsidR="00D20AE6" w:rsidRDefault="00D20AE6" w:rsidP="004E1611">
      <w:pPr>
        <w:pStyle w:val="a5"/>
      </w:pPr>
      <w:r w:rsidRPr="00452D2D">
        <w:t>Вкладка «</w:t>
      </w:r>
      <w:r>
        <w:t>СЭДО</w:t>
      </w:r>
      <w:r w:rsidRPr="00452D2D">
        <w:t>» содержит следующие функции:</w:t>
      </w:r>
    </w:p>
    <w:p w14:paraId="7F568D3A" w14:textId="77777777" w:rsidR="00D20AE6" w:rsidRDefault="00D20AE6" w:rsidP="004A78FC">
      <w:pPr>
        <w:pStyle w:val="a5"/>
        <w:numPr>
          <w:ilvl w:val="0"/>
          <w:numId w:val="22"/>
        </w:numPr>
      </w:pPr>
      <w:r>
        <w:t>Исходящие сообщения</w:t>
      </w:r>
      <w:r w:rsidRPr="00452D2D">
        <w:t>»</w:t>
      </w:r>
      <w:r>
        <w:t xml:space="preserve"> – </w:t>
      </w:r>
      <w:r w:rsidR="00C2559B">
        <w:t xml:space="preserve">система </w:t>
      </w:r>
      <w:r w:rsidRPr="00452D2D">
        <w:t>закрывает текущ</w:t>
      </w:r>
      <w:r>
        <w:t>ее</w:t>
      </w:r>
      <w:r w:rsidRPr="00452D2D">
        <w:t xml:space="preserve"> </w:t>
      </w:r>
      <w:r>
        <w:t>окно</w:t>
      </w:r>
      <w:r w:rsidRPr="00452D2D">
        <w:t xml:space="preserve"> и </w:t>
      </w:r>
      <w:r>
        <w:t xml:space="preserve">переходит на страницу исходящих сообщений </w:t>
      </w:r>
      <w:r w:rsidR="00A72B76">
        <w:t xml:space="preserve">(см. раздел </w:t>
      </w:r>
      <w:r>
        <w:rPr>
          <w:highlight w:val="green"/>
        </w:rPr>
        <w:fldChar w:fldCharType="begin"/>
      </w:r>
      <w:r>
        <w:instrText xml:space="preserve"> REF _Ref88142030 \r \h </w:instrText>
      </w:r>
      <w:r>
        <w:rPr>
          <w:highlight w:val="green"/>
        </w:rPr>
        <w:instrText xml:space="preserve"> \* MERGEFORMAT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 w:rsidR="000B09A1">
        <w:t>4.5.1</w:t>
      </w:r>
      <w:r>
        <w:rPr>
          <w:highlight w:val="green"/>
        </w:rPr>
        <w:fldChar w:fldCharType="end"/>
      </w:r>
      <w:r w:rsidR="00A72B76">
        <w:t>)</w:t>
      </w:r>
      <w:r w:rsidR="00A72B76" w:rsidRPr="00A72B76">
        <w:t>;</w:t>
      </w:r>
    </w:p>
    <w:p w14:paraId="7F568D3B" w14:textId="77777777" w:rsidR="00D20AE6" w:rsidRPr="0098324D" w:rsidRDefault="00D20AE6" w:rsidP="004A78FC">
      <w:pPr>
        <w:pStyle w:val="a5"/>
        <w:numPr>
          <w:ilvl w:val="0"/>
          <w:numId w:val="22"/>
        </w:numPr>
      </w:pPr>
      <w:r>
        <w:t xml:space="preserve">Входящие сообщения –  </w:t>
      </w:r>
      <w:r w:rsidR="00C2559B">
        <w:t xml:space="preserve">система </w:t>
      </w:r>
      <w:r w:rsidRPr="00452D2D">
        <w:t>закрывает текущ</w:t>
      </w:r>
      <w:r>
        <w:t>ее</w:t>
      </w:r>
      <w:r w:rsidRPr="00452D2D">
        <w:t xml:space="preserve"> </w:t>
      </w:r>
      <w:r>
        <w:t>окно</w:t>
      </w:r>
      <w:r w:rsidRPr="00452D2D">
        <w:t xml:space="preserve"> и </w:t>
      </w:r>
      <w:r>
        <w:t>переходит на страницу входящих сообщений</w:t>
      </w:r>
      <w:r w:rsidRPr="00704DB3">
        <w:t xml:space="preserve"> </w:t>
      </w:r>
      <w:r w:rsidR="00A72B76">
        <w:t xml:space="preserve">(см. раздел </w:t>
      </w:r>
      <w:r>
        <w:rPr>
          <w:highlight w:val="green"/>
        </w:rPr>
        <w:fldChar w:fldCharType="begin"/>
      </w:r>
      <w:r>
        <w:instrText xml:space="preserve"> REF _Ref88063631 \r \h </w:instrText>
      </w:r>
      <w:r w:rsidR="004E1611">
        <w:rPr>
          <w:highlight w:val="green"/>
        </w:rPr>
        <w:instrText xml:space="preserve"> \* MERGEFORMAT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 w:rsidR="000B09A1">
        <w:t>4.5.2</w:t>
      </w:r>
      <w:r>
        <w:rPr>
          <w:highlight w:val="green"/>
        </w:rPr>
        <w:fldChar w:fldCharType="end"/>
      </w:r>
      <w:r w:rsidR="00A72B76">
        <w:t>)</w:t>
      </w:r>
      <w:r>
        <w:t>.</w:t>
      </w:r>
    </w:p>
    <w:p w14:paraId="7F568D3C" w14:textId="77777777" w:rsidR="00D20AE6" w:rsidRPr="00D431BB" w:rsidRDefault="00D20AE6" w:rsidP="00D431BB">
      <w:pPr>
        <w:pStyle w:val="3"/>
        <w:rPr>
          <w:rFonts w:eastAsia="Calibri" w:cs="Times New Roman"/>
          <w:sz w:val="28"/>
          <w:szCs w:val="28"/>
        </w:rPr>
      </w:pPr>
      <w:bookmarkStart w:id="22" w:name="_Toc121819164"/>
      <w:r w:rsidRPr="00D431BB">
        <w:rPr>
          <w:rFonts w:eastAsia="Calibri" w:cs="Times New Roman"/>
          <w:sz w:val="28"/>
          <w:szCs w:val="28"/>
        </w:rPr>
        <w:t>Вкладка «Администрирование»</w:t>
      </w:r>
      <w:bookmarkEnd w:id="22"/>
    </w:p>
    <w:p w14:paraId="7F568D3D" w14:textId="77777777" w:rsidR="00D20AE6" w:rsidRDefault="00D20AE6" w:rsidP="004E1611">
      <w:pPr>
        <w:pStyle w:val="a5"/>
      </w:pPr>
      <w:r w:rsidRPr="00452D2D">
        <w:t>Вкладка «</w:t>
      </w:r>
      <w:r>
        <w:t>Администрирование</w:t>
      </w:r>
      <w:r w:rsidRPr="00452D2D">
        <w:t>» содержит следующие функции:</w:t>
      </w:r>
    </w:p>
    <w:p w14:paraId="7F568D3E" w14:textId="77777777" w:rsidR="00D20AE6" w:rsidRDefault="00D20AE6" w:rsidP="004A78FC">
      <w:pPr>
        <w:pStyle w:val="a5"/>
        <w:numPr>
          <w:ilvl w:val="0"/>
          <w:numId w:val="24"/>
        </w:numPr>
      </w:pPr>
      <w:r>
        <w:lastRenderedPageBreak/>
        <w:t>Настройки реквизитов организации</w:t>
      </w:r>
      <w:r w:rsidRPr="00452D2D">
        <w:t xml:space="preserve"> </w:t>
      </w:r>
      <w:r>
        <w:t xml:space="preserve">– </w:t>
      </w:r>
      <w:r w:rsidR="00C2559B">
        <w:t xml:space="preserve">система </w:t>
      </w:r>
      <w:r>
        <w:t xml:space="preserve">вызывает модальное окно для указания реквизитов организации </w:t>
      </w:r>
      <w:r w:rsidR="00A72B76">
        <w:t>(</w:t>
      </w:r>
      <w:r>
        <w:t>см. раздел</w:t>
      </w:r>
      <w:r w:rsidR="00A72B76">
        <w:t xml:space="preserve"> </w:t>
      </w:r>
      <w:r w:rsidR="00A72B76">
        <w:fldChar w:fldCharType="begin"/>
      </w:r>
      <w:r w:rsidR="00A72B76">
        <w:instrText xml:space="preserve"> REF _Ref87541566 \r \h </w:instrText>
      </w:r>
      <w:r w:rsidR="004E1611">
        <w:instrText xml:space="preserve"> \* MERGEFORMAT </w:instrText>
      </w:r>
      <w:r w:rsidR="00A72B76">
        <w:fldChar w:fldCharType="separate"/>
      </w:r>
      <w:r w:rsidR="000B09A1">
        <w:t>4.3.1</w:t>
      </w:r>
      <w:r w:rsidR="00A72B76">
        <w:fldChar w:fldCharType="end"/>
      </w:r>
      <w:r w:rsidR="00A72B76">
        <w:t>)</w:t>
      </w:r>
      <w:r w:rsidRPr="00443898">
        <w:t>;</w:t>
      </w:r>
    </w:p>
    <w:p w14:paraId="7F568D3F" w14:textId="77777777" w:rsidR="00D20AE6" w:rsidRDefault="00D20AE6" w:rsidP="004A78FC">
      <w:pPr>
        <w:pStyle w:val="a5"/>
        <w:numPr>
          <w:ilvl w:val="0"/>
          <w:numId w:val="24"/>
        </w:numPr>
      </w:pPr>
      <w:r>
        <w:t>Настройк</w:t>
      </w:r>
      <w:r w:rsidR="00A72B76">
        <w:t>и</w:t>
      </w:r>
      <w:r>
        <w:t xml:space="preserve"> соединения с базой данных – </w:t>
      </w:r>
      <w:r w:rsidR="00C2559B">
        <w:t xml:space="preserve">система </w:t>
      </w:r>
      <w:r>
        <w:t xml:space="preserve">вызывает модальное окно для указания настроек соединения с БД </w:t>
      </w:r>
      <w:r w:rsidR="00A72B76">
        <w:t>(</w:t>
      </w:r>
      <w:r>
        <w:t xml:space="preserve">см. раздел </w:t>
      </w:r>
      <w:r w:rsidR="00A72B76">
        <w:fldChar w:fldCharType="begin"/>
      </w:r>
      <w:r w:rsidR="00A72B76">
        <w:instrText xml:space="preserve"> REF _Ref87541599 \r \h </w:instrText>
      </w:r>
      <w:r w:rsidR="004E1611">
        <w:instrText xml:space="preserve"> \* MERGEFORMAT </w:instrText>
      </w:r>
      <w:r w:rsidR="00A72B76">
        <w:fldChar w:fldCharType="separate"/>
      </w:r>
      <w:r w:rsidR="000B09A1">
        <w:t>4.3.2</w:t>
      </w:r>
      <w:r w:rsidR="00A72B76">
        <w:fldChar w:fldCharType="end"/>
      </w:r>
      <w:r w:rsidR="00A72B76">
        <w:t>)</w:t>
      </w:r>
      <w:r w:rsidRPr="00443898">
        <w:t>;</w:t>
      </w:r>
    </w:p>
    <w:p w14:paraId="7F568D40" w14:textId="77777777" w:rsidR="00D20AE6" w:rsidRDefault="00D20AE6" w:rsidP="004A78FC">
      <w:pPr>
        <w:pStyle w:val="a5"/>
        <w:numPr>
          <w:ilvl w:val="0"/>
          <w:numId w:val="24"/>
        </w:numPr>
      </w:pPr>
      <w:r>
        <w:t>Настройк</w:t>
      </w:r>
      <w:r w:rsidR="00A72B76">
        <w:t>и</w:t>
      </w:r>
      <w:r>
        <w:t xml:space="preserve"> сервисов ФСС – </w:t>
      </w:r>
      <w:r w:rsidR="00C2559B">
        <w:t xml:space="preserve">система </w:t>
      </w:r>
      <w:r>
        <w:t xml:space="preserve">вызывает модальное окно для указания настроек сервисов ФСС </w:t>
      </w:r>
      <w:r w:rsidR="00A72B76">
        <w:t>(</w:t>
      </w:r>
      <w:r>
        <w:t>см. раздел</w:t>
      </w:r>
      <w:r w:rsidRPr="00443898">
        <w:t xml:space="preserve"> </w:t>
      </w:r>
      <w:r w:rsidR="00A72B76">
        <w:fldChar w:fldCharType="begin"/>
      </w:r>
      <w:r w:rsidR="00A72B76">
        <w:instrText xml:space="preserve"> REF _Ref87541641 \r \h </w:instrText>
      </w:r>
      <w:r w:rsidR="004E1611">
        <w:instrText xml:space="preserve"> \* MERGEFORMAT </w:instrText>
      </w:r>
      <w:r w:rsidR="00A72B76">
        <w:fldChar w:fldCharType="separate"/>
      </w:r>
      <w:r w:rsidR="000B09A1">
        <w:t>4.3.3</w:t>
      </w:r>
      <w:r w:rsidR="00A72B76">
        <w:fldChar w:fldCharType="end"/>
      </w:r>
      <w:r w:rsidR="00A72B76">
        <w:t>)</w:t>
      </w:r>
      <w:r w:rsidRPr="00443898">
        <w:t>;</w:t>
      </w:r>
    </w:p>
    <w:p w14:paraId="7F568D41" w14:textId="77777777" w:rsidR="00D20AE6" w:rsidRDefault="00D20AE6" w:rsidP="004A78FC">
      <w:pPr>
        <w:pStyle w:val="a5"/>
        <w:numPr>
          <w:ilvl w:val="0"/>
          <w:numId w:val="24"/>
        </w:numPr>
      </w:pPr>
      <w:r>
        <w:t xml:space="preserve">Настройка сертификата для СЭДО – </w:t>
      </w:r>
      <w:r w:rsidR="00C2559B">
        <w:t xml:space="preserve">система </w:t>
      </w:r>
      <w:r>
        <w:t xml:space="preserve">вызывает модальное окно для указания настроек </w:t>
      </w:r>
      <w:r w:rsidR="00A72B76">
        <w:t>сертификата для взаимодействия с СЭДО</w:t>
      </w:r>
      <w:r>
        <w:t xml:space="preserve"> </w:t>
      </w:r>
      <w:r w:rsidR="00A72B76">
        <w:t>(</w:t>
      </w:r>
      <w:r>
        <w:t xml:space="preserve">см. раздел </w:t>
      </w:r>
      <w:r w:rsidR="00A72B76">
        <w:fldChar w:fldCharType="begin"/>
      </w:r>
      <w:r w:rsidR="00A72B76">
        <w:instrText xml:space="preserve"> REF _Ref88151306 \r \h </w:instrText>
      </w:r>
      <w:r w:rsidR="004E1611">
        <w:instrText xml:space="preserve"> \* MERGEFORMAT </w:instrText>
      </w:r>
      <w:r w:rsidR="00A72B76">
        <w:fldChar w:fldCharType="separate"/>
      </w:r>
      <w:r w:rsidR="000B09A1">
        <w:t>4.3.4</w:t>
      </w:r>
      <w:r w:rsidR="00A72B76">
        <w:fldChar w:fldCharType="end"/>
      </w:r>
      <w:r w:rsidR="00A72B76">
        <w:t>)</w:t>
      </w:r>
      <w:r w:rsidRPr="00443898">
        <w:t>;</w:t>
      </w:r>
    </w:p>
    <w:p w14:paraId="7F568D42" w14:textId="0006A039" w:rsidR="00D20AE6" w:rsidRDefault="00D20AE6" w:rsidP="004A78FC">
      <w:pPr>
        <w:pStyle w:val="a5"/>
        <w:numPr>
          <w:ilvl w:val="0"/>
          <w:numId w:val="24"/>
        </w:numPr>
      </w:pPr>
      <w:r>
        <w:t xml:space="preserve">Настройка сертификата для МЧД – </w:t>
      </w:r>
      <w:r w:rsidR="00C2559B">
        <w:t xml:space="preserve">система </w:t>
      </w:r>
      <w:r>
        <w:t>вызывает модальное окно для указания настроек э</w:t>
      </w:r>
      <w:r w:rsidR="00A72B76">
        <w:t>лектронной подписи (</w:t>
      </w:r>
      <w:r>
        <w:t xml:space="preserve">см. раздел </w:t>
      </w:r>
      <w:r w:rsidR="00A72B76">
        <w:fldChar w:fldCharType="begin"/>
      </w:r>
      <w:r w:rsidR="00A72B76">
        <w:instrText xml:space="preserve"> REF _Ref88151335 \r \h </w:instrText>
      </w:r>
      <w:r w:rsidR="004E1611">
        <w:instrText xml:space="preserve"> \* MERGEFORMAT </w:instrText>
      </w:r>
      <w:r w:rsidR="00A72B76">
        <w:fldChar w:fldCharType="separate"/>
      </w:r>
      <w:r w:rsidR="000B09A1">
        <w:t>4.3.5</w:t>
      </w:r>
      <w:r w:rsidR="00A72B76">
        <w:fldChar w:fldCharType="end"/>
      </w:r>
      <w:r w:rsidR="00A72B76">
        <w:t>)</w:t>
      </w:r>
      <w:r w:rsidR="0038345E" w:rsidRPr="0038345E">
        <w:t>;</w:t>
      </w:r>
    </w:p>
    <w:p w14:paraId="552E6D07" w14:textId="55FC148F" w:rsidR="0038345E" w:rsidRDefault="0038345E" w:rsidP="004A78FC">
      <w:pPr>
        <w:pStyle w:val="a5"/>
        <w:numPr>
          <w:ilvl w:val="0"/>
          <w:numId w:val="24"/>
        </w:numPr>
      </w:pPr>
      <w:r>
        <w:t>Резервное копирование базы данных – система вызывает модальное окно для указания папки, в которую будет сохранен файл</w:t>
      </w:r>
      <w:r w:rsidR="006C193C">
        <w:t xml:space="preserve"> копии базы данных (см. раздел </w:t>
      </w:r>
      <w:r w:rsidR="006C193C">
        <w:fldChar w:fldCharType="begin"/>
      </w:r>
      <w:r w:rsidR="006C193C">
        <w:instrText xml:space="preserve"> REF _Ref120798094 \r \h </w:instrText>
      </w:r>
      <w:r w:rsidR="006C193C">
        <w:fldChar w:fldCharType="separate"/>
      </w:r>
      <w:r w:rsidR="000B09A1">
        <w:t>4.3.6</w:t>
      </w:r>
      <w:r w:rsidR="006C193C">
        <w:fldChar w:fldCharType="end"/>
      </w:r>
      <w:r>
        <w:t>)</w:t>
      </w:r>
      <w:r w:rsidRPr="0038345E">
        <w:t>;</w:t>
      </w:r>
    </w:p>
    <w:p w14:paraId="5B5D4E82" w14:textId="5C52F582" w:rsidR="0038345E" w:rsidRPr="00E27F16" w:rsidRDefault="0038345E" w:rsidP="004A78FC">
      <w:pPr>
        <w:pStyle w:val="a5"/>
        <w:numPr>
          <w:ilvl w:val="0"/>
          <w:numId w:val="24"/>
        </w:numPr>
      </w:pPr>
      <w:r>
        <w:t xml:space="preserve">Восстановление базы данных – система вызывает модальное окно для указания пути к файлу с резервной </w:t>
      </w:r>
      <w:r w:rsidR="006C193C">
        <w:t xml:space="preserve">копией базы данных (см. раздел </w:t>
      </w:r>
      <w:r w:rsidR="006C193C">
        <w:fldChar w:fldCharType="begin"/>
      </w:r>
      <w:r w:rsidR="006C193C">
        <w:instrText xml:space="preserve"> REF _Ref120798106 \r \h </w:instrText>
      </w:r>
      <w:r w:rsidR="006C193C">
        <w:fldChar w:fldCharType="separate"/>
      </w:r>
      <w:r w:rsidR="000B09A1">
        <w:t>4.3.7</w:t>
      </w:r>
      <w:r w:rsidR="006C193C">
        <w:fldChar w:fldCharType="end"/>
      </w:r>
      <w:r>
        <w:t>).</w:t>
      </w:r>
    </w:p>
    <w:p w14:paraId="7F568D43" w14:textId="77777777" w:rsidR="00D20AE6" w:rsidRPr="00D431BB" w:rsidRDefault="00D20AE6" w:rsidP="004E1611">
      <w:pPr>
        <w:pStyle w:val="3"/>
        <w:rPr>
          <w:rFonts w:eastAsia="Calibri" w:cs="Times New Roman"/>
          <w:sz w:val="28"/>
          <w:szCs w:val="28"/>
        </w:rPr>
      </w:pPr>
      <w:bookmarkStart w:id="23" w:name="_Toc121819165"/>
      <w:r w:rsidRPr="00D431BB">
        <w:rPr>
          <w:rFonts w:eastAsia="Calibri" w:cs="Times New Roman"/>
          <w:sz w:val="28"/>
          <w:szCs w:val="28"/>
        </w:rPr>
        <w:t>Вкладка «Справка»</w:t>
      </w:r>
      <w:bookmarkEnd w:id="23"/>
    </w:p>
    <w:p w14:paraId="7F568D44" w14:textId="77777777" w:rsidR="00D20AE6" w:rsidRPr="00782407" w:rsidRDefault="00D20AE6" w:rsidP="00D431BB">
      <w:pPr>
        <w:pStyle w:val="a5"/>
        <w:rPr>
          <w:szCs w:val="26"/>
        </w:rPr>
      </w:pPr>
      <w:r w:rsidRPr="00782407">
        <w:rPr>
          <w:szCs w:val="26"/>
        </w:rPr>
        <w:t>Вкладка «Справка» содержит следующие функции:</w:t>
      </w:r>
    </w:p>
    <w:p w14:paraId="7F568D45" w14:textId="77777777" w:rsidR="00D20AE6" w:rsidRPr="00782407" w:rsidRDefault="00D20AE6" w:rsidP="00D431BB">
      <w:pPr>
        <w:pStyle w:val="011"/>
        <w:numPr>
          <w:ilvl w:val="0"/>
          <w:numId w:val="25"/>
        </w:numPr>
        <w:spacing w:after="240"/>
        <w:rPr>
          <w:sz w:val="26"/>
          <w:szCs w:val="26"/>
        </w:rPr>
      </w:pPr>
      <w:r w:rsidRPr="00782407">
        <w:rPr>
          <w:sz w:val="26"/>
          <w:szCs w:val="26"/>
        </w:rPr>
        <w:t>О программе</w:t>
      </w:r>
      <w:r w:rsidR="00A72B76" w:rsidRPr="00782407">
        <w:rPr>
          <w:sz w:val="26"/>
          <w:szCs w:val="26"/>
        </w:rPr>
        <w:t xml:space="preserve"> –</w:t>
      </w:r>
      <w:r w:rsidRPr="00782407">
        <w:rPr>
          <w:sz w:val="26"/>
          <w:szCs w:val="26"/>
        </w:rPr>
        <w:t xml:space="preserve"> </w:t>
      </w:r>
      <w:r w:rsidR="00C2559B" w:rsidRPr="00782407">
        <w:rPr>
          <w:sz w:val="26"/>
          <w:szCs w:val="26"/>
        </w:rPr>
        <w:t xml:space="preserve">система </w:t>
      </w:r>
      <w:r w:rsidRPr="00782407">
        <w:rPr>
          <w:sz w:val="26"/>
          <w:szCs w:val="26"/>
        </w:rPr>
        <w:t>вызывает модальное окно, содержащее инф</w:t>
      </w:r>
      <w:r w:rsidR="00A72B76" w:rsidRPr="00782407">
        <w:rPr>
          <w:sz w:val="26"/>
          <w:szCs w:val="26"/>
        </w:rPr>
        <w:t xml:space="preserve">ормацию о программе (см. </w:t>
      </w:r>
      <w:r w:rsidR="00A72B76" w:rsidRPr="00782407">
        <w:rPr>
          <w:sz w:val="26"/>
          <w:szCs w:val="26"/>
        </w:rPr>
        <w:fldChar w:fldCharType="begin"/>
      </w:r>
      <w:r w:rsidR="00A72B76" w:rsidRPr="00782407">
        <w:rPr>
          <w:sz w:val="26"/>
          <w:szCs w:val="26"/>
        </w:rPr>
        <w:instrText xml:space="preserve"> REF _Ref88151407 \h </w:instrText>
      </w:r>
      <w:r w:rsidR="004E1611" w:rsidRPr="00782407">
        <w:rPr>
          <w:sz w:val="26"/>
          <w:szCs w:val="26"/>
        </w:rPr>
        <w:instrText xml:space="preserve"> \* MERGEFORMAT </w:instrText>
      </w:r>
      <w:r w:rsidR="00A72B76" w:rsidRPr="00782407">
        <w:rPr>
          <w:sz w:val="26"/>
          <w:szCs w:val="26"/>
        </w:rPr>
      </w:r>
      <w:r w:rsidR="00A72B76" w:rsidRPr="00782407">
        <w:rPr>
          <w:sz w:val="26"/>
          <w:szCs w:val="26"/>
        </w:rPr>
        <w:fldChar w:fldCharType="separate"/>
      </w:r>
      <w:r w:rsidR="000B09A1" w:rsidRPr="000B09A1">
        <w:rPr>
          <w:sz w:val="26"/>
          <w:szCs w:val="26"/>
        </w:rPr>
        <w:t xml:space="preserve">Рисунок </w:t>
      </w:r>
      <w:r w:rsidR="000B09A1" w:rsidRPr="000B09A1">
        <w:rPr>
          <w:noProof/>
          <w:sz w:val="26"/>
          <w:szCs w:val="26"/>
        </w:rPr>
        <w:t>2</w:t>
      </w:r>
      <w:r w:rsidR="00A72B76" w:rsidRPr="00782407">
        <w:rPr>
          <w:sz w:val="26"/>
          <w:szCs w:val="26"/>
        </w:rPr>
        <w:fldChar w:fldCharType="end"/>
      </w:r>
      <w:r w:rsidRPr="00782407">
        <w:rPr>
          <w:sz w:val="26"/>
          <w:szCs w:val="26"/>
        </w:rPr>
        <w:t>).</w:t>
      </w:r>
    </w:p>
    <w:p w14:paraId="7F568D46" w14:textId="2CBF4235" w:rsidR="00D20AE6" w:rsidRDefault="003E13B6" w:rsidP="004E1611">
      <w:pPr>
        <w:pStyle w:val="011"/>
        <w:spacing w:line="240" w:lineRule="auto"/>
        <w:ind w:left="0"/>
        <w:jc w:val="center"/>
      </w:pPr>
      <w:r>
        <w:rPr>
          <w:noProof/>
        </w:rPr>
        <w:drawing>
          <wp:inline distT="0" distB="0" distL="0" distR="0" wp14:anchorId="405BBCA0" wp14:editId="198DCEAC">
            <wp:extent cx="4986867" cy="2672560"/>
            <wp:effectExtent l="0" t="0" r="4445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90054" cy="267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47" w14:textId="77777777" w:rsidR="00D20AE6" w:rsidRPr="00BB4A92" w:rsidRDefault="00D20AE6" w:rsidP="004E1611">
      <w:pPr>
        <w:pStyle w:val="affd"/>
        <w:spacing w:before="0"/>
      </w:pPr>
      <w:bookmarkStart w:id="24" w:name="_Ref88151407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2</w:t>
      </w:r>
      <w:r>
        <w:rPr>
          <w:noProof/>
        </w:rPr>
        <w:fldChar w:fldCharType="end"/>
      </w:r>
      <w:bookmarkEnd w:id="24"/>
      <w:r w:rsidRPr="00897BC4">
        <w:t> — </w:t>
      </w:r>
      <w:r>
        <w:t>Окно настройки электронной подписи</w:t>
      </w:r>
    </w:p>
    <w:p w14:paraId="7F568D48" w14:textId="77777777" w:rsidR="003F5F0A" w:rsidRDefault="003F5F0A" w:rsidP="004E1611">
      <w:pPr>
        <w:pStyle w:val="2"/>
      </w:pPr>
      <w:bookmarkStart w:id="25" w:name="_Toc121819166"/>
      <w:bookmarkStart w:id="26" w:name="_Toc445728914"/>
      <w:bookmarkStart w:id="27" w:name="_Toc445810463"/>
      <w:bookmarkStart w:id="28" w:name="_Toc501128261"/>
      <w:bookmarkStart w:id="29" w:name="_Toc518400072"/>
      <w:bookmarkStart w:id="30" w:name="_Toc40273643"/>
      <w:r>
        <w:t>Используемые роли в Системе</w:t>
      </w:r>
      <w:bookmarkEnd w:id="25"/>
    </w:p>
    <w:p w14:paraId="7F568D49" w14:textId="77777777" w:rsidR="003F5F0A" w:rsidRPr="00341F6A" w:rsidRDefault="00341F6A" w:rsidP="004E1611">
      <w:pPr>
        <w:pStyle w:val="a5"/>
      </w:pPr>
      <w:r>
        <w:t>Пользователь АРМ</w:t>
      </w:r>
      <w:r w:rsidR="001617AB">
        <w:t xml:space="preserve"> Доверенность</w:t>
      </w:r>
    </w:p>
    <w:p w14:paraId="7F568D4A" w14:textId="77777777" w:rsidR="00853CA6" w:rsidRPr="00B971CB" w:rsidRDefault="00853CA6" w:rsidP="004E1611">
      <w:pPr>
        <w:pStyle w:val="2"/>
      </w:pPr>
      <w:bookmarkStart w:id="31" w:name="_Toc121819167"/>
      <w:r w:rsidRPr="00B971CB">
        <w:lastRenderedPageBreak/>
        <w:t>Уровень подготовки пользователей</w:t>
      </w:r>
      <w:bookmarkEnd w:id="26"/>
      <w:bookmarkEnd w:id="27"/>
      <w:bookmarkEnd w:id="28"/>
      <w:bookmarkEnd w:id="29"/>
      <w:bookmarkEnd w:id="30"/>
      <w:bookmarkEnd w:id="31"/>
    </w:p>
    <w:p w14:paraId="7F568D4B" w14:textId="68037DBA" w:rsidR="00F13DF3" w:rsidRPr="005A6E2E" w:rsidRDefault="00853CA6" w:rsidP="004E1611">
      <w:pPr>
        <w:pStyle w:val="a5"/>
      </w:pPr>
      <w:r w:rsidRPr="00B971CB">
        <w:t>Польз</w:t>
      </w:r>
      <w:r w:rsidR="00C534F6">
        <w:t xml:space="preserve">ователями </w:t>
      </w:r>
      <w:r w:rsidR="00A70C62" w:rsidRPr="005A6E2E">
        <w:t>АРМ «Доверенность»</w:t>
      </w:r>
      <w:r w:rsidR="007B642B" w:rsidRPr="005A6E2E">
        <w:t xml:space="preserve"> </w:t>
      </w:r>
      <w:r w:rsidRPr="005A6E2E">
        <w:t xml:space="preserve">являются </w:t>
      </w:r>
      <w:r w:rsidR="000554D6">
        <w:t>пользователи</w:t>
      </w:r>
      <w:r w:rsidR="000554D6" w:rsidRPr="000554D6">
        <w:rPr>
          <w:color w:val="172B4D"/>
          <w:szCs w:val="26"/>
          <w:shd w:val="clear" w:color="auto" w:fill="FFFFFF"/>
        </w:rPr>
        <w:t xml:space="preserve">, </w:t>
      </w:r>
      <w:r w:rsidR="000554D6" w:rsidRPr="000554D6">
        <w:rPr>
          <w:szCs w:val="26"/>
          <w:shd w:val="clear" w:color="auto" w:fill="FFFFFF"/>
        </w:rPr>
        <w:t>обращающиеся к Системе Фонда при подписании электронных документов</w:t>
      </w:r>
      <w:r w:rsidRPr="000554D6">
        <w:rPr>
          <w:szCs w:val="26"/>
        </w:rPr>
        <w:t xml:space="preserve">. </w:t>
      </w:r>
    </w:p>
    <w:p w14:paraId="7F568D4C" w14:textId="77777777" w:rsidR="00734087" w:rsidRPr="005A6E2E" w:rsidRDefault="00734087" w:rsidP="004E1611">
      <w:pPr>
        <w:pStyle w:val="a5"/>
      </w:pPr>
      <w:r w:rsidRPr="005A6E2E">
        <w:t>Пользователи должны иметь опыт работы с персональным компьютером на уровне квалифицированного пользователя.</w:t>
      </w:r>
    </w:p>
    <w:p w14:paraId="7F568D4D" w14:textId="77777777" w:rsidR="003C0ECD" w:rsidRPr="003C0ECD" w:rsidRDefault="00853CA6" w:rsidP="004E1611">
      <w:pPr>
        <w:pStyle w:val="a5"/>
      </w:pPr>
      <w:r w:rsidRPr="005A6E2E">
        <w:t>Пользовател</w:t>
      </w:r>
      <w:r w:rsidR="003C0ECD" w:rsidRPr="005A6E2E">
        <w:t xml:space="preserve">и </w:t>
      </w:r>
      <w:r w:rsidR="0064065D" w:rsidRPr="005A6E2E">
        <w:t>АРМ «Доверенность»</w:t>
      </w:r>
      <w:r w:rsidR="00C534F6" w:rsidRPr="003C0ECD">
        <w:t xml:space="preserve"> </w:t>
      </w:r>
      <w:r w:rsidR="003C0ECD" w:rsidRPr="003C0ECD">
        <w:t xml:space="preserve">должны изучить эксплуатационную </w:t>
      </w:r>
      <w:proofErr w:type="gramStart"/>
      <w:r w:rsidR="003C0ECD" w:rsidRPr="003C0ECD">
        <w:t>документацию</w:t>
      </w:r>
      <w:proofErr w:type="gramEnd"/>
      <w:r w:rsidR="003C0ECD" w:rsidRPr="003C0ECD">
        <w:t xml:space="preserve"> указанн</w:t>
      </w:r>
      <w:r w:rsidR="003C0ECD">
        <w:t>ую</w:t>
      </w:r>
      <w:r w:rsidR="003C0ECD" w:rsidRPr="003C0ECD">
        <w:t xml:space="preserve"> в разделе </w:t>
      </w:r>
      <w:r w:rsidR="003C0ECD" w:rsidRPr="003C0ECD">
        <w:fldChar w:fldCharType="begin"/>
      </w:r>
      <w:r w:rsidR="003C0ECD" w:rsidRPr="003C0ECD">
        <w:instrText xml:space="preserve"> REF bookmark3 \r \h </w:instrText>
      </w:r>
      <w:r w:rsidR="004E1611">
        <w:instrText xml:space="preserve"> \* MERGEFORMAT </w:instrText>
      </w:r>
      <w:r w:rsidR="003C0ECD" w:rsidRPr="003C0ECD">
        <w:fldChar w:fldCharType="separate"/>
      </w:r>
      <w:r w:rsidR="000B09A1">
        <w:t>1.6</w:t>
      </w:r>
      <w:r w:rsidR="003C0ECD" w:rsidRPr="003C0ECD">
        <w:fldChar w:fldCharType="end"/>
      </w:r>
      <w:r w:rsidR="003C0ECD" w:rsidRPr="003C0ECD">
        <w:t>.</w:t>
      </w:r>
    </w:p>
    <w:p w14:paraId="7F568D4E" w14:textId="77777777" w:rsidR="00853CA6" w:rsidRPr="00B971CB" w:rsidRDefault="00853CA6" w:rsidP="004E1611">
      <w:pPr>
        <w:pStyle w:val="2"/>
      </w:pPr>
      <w:bookmarkStart w:id="32" w:name="bookmark3"/>
      <w:bookmarkStart w:id="33" w:name="_Toc426718803"/>
      <w:bookmarkStart w:id="34" w:name="_Toc445728915"/>
      <w:bookmarkStart w:id="35" w:name="_Toc445810464"/>
      <w:bookmarkStart w:id="36" w:name="_Toc501128262"/>
      <w:bookmarkStart w:id="37" w:name="_Toc518400073"/>
      <w:bookmarkStart w:id="38" w:name="_Toc40273644"/>
      <w:bookmarkStart w:id="39" w:name="_Toc121819168"/>
      <w:r w:rsidRPr="00B971CB">
        <w:t>Перечень эксплуатационной документации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tbl>
      <w:tblPr>
        <w:tblStyle w:val="aff7"/>
        <w:tblW w:w="5000" w:type="pct"/>
        <w:tblLook w:val="04E0" w:firstRow="1" w:lastRow="1" w:firstColumn="1" w:lastColumn="0" w:noHBand="0" w:noVBand="1"/>
      </w:tblPr>
      <w:tblGrid>
        <w:gridCol w:w="6214"/>
        <w:gridCol w:w="3877"/>
      </w:tblGrid>
      <w:tr w:rsidR="00853CA6" w:rsidRPr="003C0ECD" w14:paraId="7F568D51" w14:textId="77777777" w:rsidTr="00FC3C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3079" w:type="pct"/>
          </w:tcPr>
          <w:p w14:paraId="7F568D4F" w14:textId="77777777" w:rsidR="00853CA6" w:rsidRPr="003C0ECD" w:rsidRDefault="00853CA6" w:rsidP="004E1611">
            <w:pPr>
              <w:pStyle w:val="aff8"/>
              <w:spacing w:before="144" w:after="144"/>
            </w:pPr>
            <w:r w:rsidRPr="003C0ECD">
              <w:t>Наименование</w:t>
            </w:r>
          </w:p>
        </w:tc>
        <w:tc>
          <w:tcPr>
            <w:tcW w:w="1921" w:type="pct"/>
          </w:tcPr>
          <w:p w14:paraId="7F568D50" w14:textId="77777777" w:rsidR="00853CA6" w:rsidRPr="003C0ECD" w:rsidRDefault="00853CA6" w:rsidP="004E1611">
            <w:pPr>
              <w:pStyle w:val="aff8"/>
              <w:spacing w:before="144" w:after="144"/>
            </w:pPr>
            <w:r w:rsidRPr="003C0ECD">
              <w:t>Обозначение</w:t>
            </w:r>
          </w:p>
        </w:tc>
      </w:tr>
      <w:tr w:rsidR="003C0ECD" w:rsidRPr="003C0ECD" w14:paraId="7F568D54" w14:textId="77777777" w:rsidTr="00FC3C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3079" w:type="pct"/>
          </w:tcPr>
          <w:p w14:paraId="7F568D52" w14:textId="017708CA" w:rsidR="003C0ECD" w:rsidRPr="00FC7F92" w:rsidRDefault="00BE2940" w:rsidP="004E1611">
            <w:pPr>
              <w:pStyle w:val="aff8"/>
              <w:rPr>
                <w:lang w:val="en-US"/>
              </w:rPr>
            </w:pPr>
            <w:r w:rsidRPr="00BE2940">
              <w:t>Руководство пользователя</w:t>
            </w:r>
            <w:r w:rsidR="00FC7F92">
              <w:rPr>
                <w:lang w:val="en-US"/>
              </w:rPr>
              <w:t xml:space="preserve"> </w:t>
            </w:r>
            <w:r w:rsidR="00FC7F92">
              <w:t>АРМ «Доверенность»</w:t>
            </w:r>
          </w:p>
        </w:tc>
        <w:tc>
          <w:tcPr>
            <w:tcW w:w="1921" w:type="pct"/>
          </w:tcPr>
          <w:p w14:paraId="7F568D53" w14:textId="2E042F1F" w:rsidR="003C0ECD" w:rsidRPr="003C0ECD" w:rsidRDefault="00FC7F92" w:rsidP="004E1611">
            <w:pPr>
              <w:pStyle w:val="aff8"/>
            </w:pPr>
            <w:r w:rsidRPr="00FC7F92">
              <w:t>83219291.62.01.11.А006.И3.03</w:t>
            </w:r>
          </w:p>
        </w:tc>
      </w:tr>
      <w:tr w:rsidR="00FC3C96" w:rsidRPr="003C0ECD" w14:paraId="7F568D5D" w14:textId="77777777" w:rsidTr="00FC3C96">
        <w:trPr>
          <w:trHeight w:val="20"/>
        </w:trPr>
        <w:tc>
          <w:tcPr>
            <w:tcW w:w="3079" w:type="pct"/>
          </w:tcPr>
          <w:p w14:paraId="7F568D5B" w14:textId="77777777" w:rsidR="00FC3C96" w:rsidRPr="003C0ECD" w:rsidRDefault="00FC3C96" w:rsidP="004E1611">
            <w:pPr>
              <w:pStyle w:val="aff8"/>
            </w:pPr>
            <w:r w:rsidRPr="003B0558">
              <w:t>Общее описание Системы</w:t>
            </w:r>
          </w:p>
        </w:tc>
        <w:tc>
          <w:tcPr>
            <w:tcW w:w="1921" w:type="pct"/>
          </w:tcPr>
          <w:p w14:paraId="7F568D5C" w14:textId="2CCDCED4" w:rsidR="00FC3C96" w:rsidRPr="003C0ECD" w:rsidRDefault="00FC7F92" w:rsidP="004E1611">
            <w:pPr>
              <w:pStyle w:val="aff8"/>
            </w:pPr>
            <w:r w:rsidRPr="00FC7F92">
              <w:t>83219291.62.01.11.А006.ПД.02</w:t>
            </w:r>
          </w:p>
        </w:tc>
      </w:tr>
      <w:tr w:rsidR="00FC3C96" w:rsidRPr="003C0ECD" w14:paraId="7F568D63" w14:textId="77777777" w:rsidTr="00FC3C9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3079" w:type="pct"/>
          </w:tcPr>
          <w:p w14:paraId="45196D46" w14:textId="77777777" w:rsidR="00FB3447" w:rsidRDefault="00FB3447" w:rsidP="00FB3447">
            <w:pPr>
              <w:pStyle w:val="aff8"/>
            </w:pPr>
            <w:r>
              <w:t>Регламент работы с функциональным компонентом «Управление доверенностями» Подсистемы интеграции потоков данных</w:t>
            </w:r>
          </w:p>
          <w:p w14:paraId="7F568D61" w14:textId="7B81EE18" w:rsidR="00FC3C96" w:rsidRPr="003C0ECD" w:rsidRDefault="00FB3447" w:rsidP="00FB3447">
            <w:pPr>
              <w:pStyle w:val="aff8"/>
            </w:pPr>
            <w:r>
              <w:t>(проект)</w:t>
            </w:r>
          </w:p>
        </w:tc>
        <w:tc>
          <w:tcPr>
            <w:tcW w:w="1921" w:type="pct"/>
          </w:tcPr>
          <w:p w14:paraId="7F568D62" w14:textId="58FEC799" w:rsidR="00FC3C96" w:rsidRPr="003C0ECD" w:rsidRDefault="00FB3447" w:rsidP="004E1611">
            <w:pPr>
              <w:pStyle w:val="aff8"/>
            </w:pPr>
            <w:r w:rsidRPr="00FB3447">
              <w:t>83219291.62.01.11.А006.-.02</w:t>
            </w:r>
          </w:p>
        </w:tc>
      </w:tr>
    </w:tbl>
    <w:p w14:paraId="7F568D64" w14:textId="77777777" w:rsidR="00853CA6" w:rsidRPr="00B971CB" w:rsidRDefault="00853CA6" w:rsidP="004E1611">
      <w:pPr>
        <w:pStyle w:val="10"/>
      </w:pPr>
      <w:bookmarkStart w:id="40" w:name="_Toc426718804"/>
      <w:bookmarkStart w:id="41" w:name="_Toc445728916"/>
      <w:bookmarkStart w:id="42" w:name="_Toc445810465"/>
      <w:bookmarkStart w:id="43" w:name="_Toc501128263"/>
      <w:bookmarkStart w:id="44" w:name="_Toc518400074"/>
      <w:bookmarkStart w:id="45" w:name="_Toc40273645"/>
      <w:bookmarkStart w:id="46" w:name="_Toc121819169"/>
      <w:r w:rsidRPr="00B971CB">
        <w:lastRenderedPageBreak/>
        <w:t>Назначение и условия применения</w:t>
      </w:r>
      <w:bookmarkEnd w:id="40"/>
      <w:bookmarkEnd w:id="41"/>
      <w:bookmarkEnd w:id="42"/>
      <w:bookmarkEnd w:id="43"/>
      <w:bookmarkEnd w:id="44"/>
      <w:bookmarkEnd w:id="45"/>
      <w:bookmarkEnd w:id="46"/>
    </w:p>
    <w:p w14:paraId="7F568D65" w14:textId="77777777" w:rsidR="001E5884" w:rsidRPr="00BA4F10" w:rsidRDefault="001E5884" w:rsidP="004E1611">
      <w:pPr>
        <w:pStyle w:val="2"/>
      </w:pPr>
      <w:bookmarkStart w:id="47" w:name="_Toc121819170"/>
      <w:bookmarkStart w:id="48" w:name="_Toc445728918"/>
      <w:bookmarkStart w:id="49" w:name="_Toc445810467"/>
      <w:bookmarkStart w:id="50" w:name="_Toc501128265"/>
      <w:bookmarkStart w:id="51" w:name="_Toc518400076"/>
      <w:bookmarkStart w:id="52" w:name="_Toc40273647"/>
      <w:r w:rsidRPr="00BA4F10">
        <w:t>Виды деятельности, функции, для автоматизации которых предназначено данное средство автоматизации</w:t>
      </w:r>
      <w:bookmarkEnd w:id="47"/>
    </w:p>
    <w:p w14:paraId="7F568D66" w14:textId="77777777" w:rsidR="004E1611" w:rsidRPr="00576AE0" w:rsidRDefault="004E1611" w:rsidP="004E1611">
      <w:pPr>
        <w:pStyle w:val="a5"/>
        <w:rPr>
          <w:szCs w:val="26"/>
        </w:rPr>
      </w:pPr>
      <w:r w:rsidRPr="00576AE0">
        <w:rPr>
          <w:szCs w:val="26"/>
        </w:rPr>
        <w:t>АРМ «</w:t>
      </w:r>
      <w:r>
        <w:rPr>
          <w:szCs w:val="26"/>
        </w:rPr>
        <w:t>Доверенность</w:t>
      </w:r>
      <w:r w:rsidRPr="00576AE0">
        <w:rPr>
          <w:szCs w:val="26"/>
        </w:rPr>
        <w:t>» реализует следующие функции:</w:t>
      </w:r>
    </w:p>
    <w:p w14:paraId="7F568D67" w14:textId="77777777" w:rsidR="004E1611" w:rsidRPr="005A6E2E" w:rsidRDefault="004E1611" w:rsidP="004A78FC">
      <w:pPr>
        <w:pStyle w:val="a5"/>
        <w:numPr>
          <w:ilvl w:val="0"/>
          <w:numId w:val="27"/>
        </w:numPr>
        <w:rPr>
          <w:rFonts w:eastAsia="Calibri"/>
        </w:rPr>
      </w:pPr>
      <w:r w:rsidRPr="005A6E2E">
        <w:rPr>
          <w:rFonts w:eastAsia="Calibri"/>
        </w:rPr>
        <w:t>Запрос актуального перечня доверенностей;</w:t>
      </w:r>
    </w:p>
    <w:p w14:paraId="7F568D68" w14:textId="77777777" w:rsidR="004E1611" w:rsidRPr="005A6E2E" w:rsidRDefault="004E1611" w:rsidP="004A78FC">
      <w:pPr>
        <w:pStyle w:val="a5"/>
        <w:numPr>
          <w:ilvl w:val="0"/>
          <w:numId w:val="27"/>
        </w:numPr>
        <w:rPr>
          <w:rFonts w:eastAsia="Calibri"/>
        </w:rPr>
      </w:pPr>
      <w:r w:rsidRPr="005A6E2E">
        <w:rPr>
          <w:rFonts w:eastAsia="Calibri"/>
        </w:rPr>
        <w:t>Запрос ранее зарегистрированной доверенности</w:t>
      </w:r>
      <w:r w:rsidRPr="005A6E2E">
        <w:rPr>
          <w:rFonts w:eastAsia="Calibri"/>
          <w:lang w:val="en-US"/>
        </w:rPr>
        <w:t>;</w:t>
      </w:r>
    </w:p>
    <w:p w14:paraId="7F568D69" w14:textId="77777777" w:rsidR="004E1611" w:rsidRPr="005A6E2E" w:rsidRDefault="004E1611" w:rsidP="004A78FC">
      <w:pPr>
        <w:pStyle w:val="a5"/>
        <w:numPr>
          <w:ilvl w:val="0"/>
          <w:numId w:val="27"/>
        </w:numPr>
        <w:rPr>
          <w:rFonts w:eastAsia="Calibri"/>
        </w:rPr>
      </w:pPr>
      <w:r w:rsidRPr="005A6E2E">
        <w:rPr>
          <w:rFonts w:eastAsia="Calibri"/>
        </w:rPr>
        <w:t>Поиск доверенностей по заданным параметрам фильтрации;</w:t>
      </w:r>
    </w:p>
    <w:p w14:paraId="7F568D6A" w14:textId="77777777" w:rsidR="004E1611" w:rsidRPr="005A6E2E" w:rsidRDefault="004E1611" w:rsidP="004A78FC">
      <w:pPr>
        <w:pStyle w:val="a5"/>
        <w:numPr>
          <w:ilvl w:val="0"/>
          <w:numId w:val="27"/>
        </w:numPr>
        <w:rPr>
          <w:rFonts w:eastAsia="Calibri"/>
        </w:rPr>
      </w:pPr>
      <w:r w:rsidRPr="005A6E2E">
        <w:rPr>
          <w:rFonts w:eastAsia="Calibri"/>
        </w:rPr>
        <w:t>Запрос классификатора полномочий;</w:t>
      </w:r>
    </w:p>
    <w:p w14:paraId="7F568D6B" w14:textId="77777777" w:rsidR="004E1611" w:rsidRPr="005A6E2E" w:rsidRDefault="004E1611" w:rsidP="004A78FC">
      <w:pPr>
        <w:pStyle w:val="a5"/>
        <w:numPr>
          <w:ilvl w:val="0"/>
          <w:numId w:val="27"/>
        </w:numPr>
        <w:rPr>
          <w:rFonts w:eastAsia="Calibri"/>
        </w:rPr>
      </w:pPr>
      <w:r w:rsidRPr="005A6E2E">
        <w:rPr>
          <w:rFonts w:eastAsia="Calibri"/>
        </w:rPr>
        <w:t>Работа с доверенностями:</w:t>
      </w:r>
    </w:p>
    <w:p w14:paraId="7F568D6C" w14:textId="77777777" w:rsidR="004E1611" w:rsidRPr="005A6E2E" w:rsidRDefault="004E1611" w:rsidP="004A78FC">
      <w:pPr>
        <w:pStyle w:val="a5"/>
        <w:numPr>
          <w:ilvl w:val="1"/>
          <w:numId w:val="27"/>
        </w:numPr>
        <w:rPr>
          <w:rFonts w:eastAsia="Calibri"/>
        </w:rPr>
      </w:pPr>
      <w:r w:rsidRPr="005A6E2E">
        <w:rPr>
          <w:rFonts w:eastAsia="Calibri"/>
        </w:rPr>
        <w:t>Создание доверенности;</w:t>
      </w:r>
    </w:p>
    <w:p w14:paraId="7F568D6D" w14:textId="77777777" w:rsidR="004E1611" w:rsidRPr="005A6E2E" w:rsidRDefault="004E1611" w:rsidP="004A78FC">
      <w:pPr>
        <w:pStyle w:val="a5"/>
        <w:numPr>
          <w:ilvl w:val="1"/>
          <w:numId w:val="27"/>
        </w:numPr>
        <w:rPr>
          <w:rFonts w:eastAsia="Calibri"/>
        </w:rPr>
      </w:pPr>
      <w:r w:rsidRPr="005A6E2E">
        <w:rPr>
          <w:rFonts w:eastAsia="Calibri"/>
        </w:rPr>
        <w:t>Подписание доверенности;</w:t>
      </w:r>
    </w:p>
    <w:p w14:paraId="7F568D6E" w14:textId="77777777" w:rsidR="004E1611" w:rsidRPr="005A6E2E" w:rsidRDefault="004E1611" w:rsidP="004A78FC">
      <w:pPr>
        <w:pStyle w:val="a5"/>
        <w:numPr>
          <w:ilvl w:val="1"/>
          <w:numId w:val="27"/>
        </w:numPr>
        <w:rPr>
          <w:rFonts w:eastAsia="Calibri"/>
        </w:rPr>
      </w:pPr>
      <w:r w:rsidRPr="005A6E2E">
        <w:rPr>
          <w:rFonts w:eastAsia="Calibri"/>
        </w:rPr>
        <w:t>Регистрация доверенности</w:t>
      </w:r>
      <w:r w:rsidRPr="005A6E2E">
        <w:rPr>
          <w:rFonts w:eastAsia="Calibri"/>
          <w:lang w:val="en-US"/>
        </w:rPr>
        <w:t>;</w:t>
      </w:r>
    </w:p>
    <w:p w14:paraId="7F568D6F" w14:textId="77777777" w:rsidR="004E1611" w:rsidRDefault="004E1611" w:rsidP="004A78FC">
      <w:pPr>
        <w:pStyle w:val="a5"/>
        <w:numPr>
          <w:ilvl w:val="1"/>
          <w:numId w:val="27"/>
        </w:numPr>
        <w:rPr>
          <w:rFonts w:eastAsia="Calibri"/>
        </w:rPr>
      </w:pPr>
      <w:r w:rsidRPr="005A6E2E">
        <w:rPr>
          <w:rFonts w:eastAsia="Calibri"/>
        </w:rPr>
        <w:t>Отзыв ранее зарегистрированной доверенности</w:t>
      </w:r>
    </w:p>
    <w:p w14:paraId="41FA5209" w14:textId="56109F22" w:rsidR="00793847" w:rsidRPr="00793847" w:rsidRDefault="00793847" w:rsidP="004A78FC">
      <w:pPr>
        <w:pStyle w:val="a5"/>
        <w:numPr>
          <w:ilvl w:val="1"/>
          <w:numId w:val="27"/>
        </w:numPr>
        <w:rPr>
          <w:rFonts w:eastAsia="Calibri"/>
          <w:highlight w:val="yellow"/>
        </w:rPr>
      </w:pPr>
      <w:r w:rsidRPr="00793847">
        <w:rPr>
          <w:rFonts w:eastAsia="Calibri"/>
          <w:highlight w:val="yellow"/>
        </w:rPr>
        <w:t>Клонирование доверенности</w:t>
      </w:r>
    </w:p>
    <w:p w14:paraId="7F568D70" w14:textId="77777777" w:rsidR="004E1611" w:rsidRPr="00576AE0" w:rsidRDefault="004E1611" w:rsidP="004A78FC">
      <w:pPr>
        <w:pStyle w:val="a5"/>
        <w:numPr>
          <w:ilvl w:val="1"/>
          <w:numId w:val="27"/>
        </w:numPr>
      </w:pPr>
      <w:r w:rsidRPr="00576AE0">
        <w:rPr>
          <w:szCs w:val="26"/>
        </w:rPr>
        <w:t>Просмотр ранее созданной машиночитаемой</w:t>
      </w:r>
      <w:r w:rsidRPr="00576AE0">
        <w:t xml:space="preserve"> доверенности;</w:t>
      </w:r>
    </w:p>
    <w:p w14:paraId="7F568D71" w14:textId="77777777" w:rsidR="004E1611" w:rsidRPr="00576AE0" w:rsidRDefault="004E1611" w:rsidP="004A78FC">
      <w:pPr>
        <w:pStyle w:val="a5"/>
        <w:numPr>
          <w:ilvl w:val="1"/>
          <w:numId w:val="27"/>
        </w:numPr>
      </w:pPr>
      <w:r w:rsidRPr="00576AE0">
        <w:t>Изменение ранее созданной машиночитаемой доверенности;</w:t>
      </w:r>
    </w:p>
    <w:p w14:paraId="7F568D72" w14:textId="77777777" w:rsidR="004E1611" w:rsidRPr="00576AE0" w:rsidRDefault="004E1611" w:rsidP="004E1611">
      <w:pPr>
        <w:pStyle w:val="a5"/>
      </w:pPr>
      <w:r w:rsidRPr="00576AE0">
        <w:t>Отражение результатов поиска машиночитаемых доверенностей в табличном виде, с перечнем основной информации.</w:t>
      </w:r>
    </w:p>
    <w:p w14:paraId="7F568D73" w14:textId="77777777" w:rsidR="001E5884" w:rsidRPr="00BA4F10" w:rsidRDefault="001E5884" w:rsidP="004E1611">
      <w:pPr>
        <w:pStyle w:val="2"/>
      </w:pPr>
      <w:bookmarkStart w:id="53" w:name="_Toc121819171"/>
      <w:r w:rsidRPr="00BA4F10">
        <w:t>Условия, при соблюдении которых обеспечивается применение средства автоматизации в соответствии с назначением</w:t>
      </w:r>
      <w:bookmarkEnd w:id="53"/>
    </w:p>
    <w:p w14:paraId="7F568D74" w14:textId="77777777" w:rsidR="00924B44" w:rsidRDefault="00924B44" w:rsidP="004E1611">
      <w:pPr>
        <w:pStyle w:val="a5"/>
      </w:pPr>
      <w:r>
        <w:t>Взаимодействие удалённого пользователя с веб-серверами Подсистемы осуществляется через сеть Интернет.</w:t>
      </w:r>
    </w:p>
    <w:p w14:paraId="7F568D75" w14:textId="77777777" w:rsidR="00924B44" w:rsidRDefault="00924B44" w:rsidP="004E1611">
      <w:pPr>
        <w:pStyle w:val="a5"/>
      </w:pPr>
      <w:r>
        <w:t>Подготовка к работе оборудования удалённого пользователя заключается в подключении его к сети Интернет и выполняется пользователем самостоятельно.</w:t>
      </w:r>
    </w:p>
    <w:p w14:paraId="03C346F7" w14:textId="7E56F953" w:rsidR="0031755E" w:rsidRPr="00BA4F10" w:rsidRDefault="0031755E" w:rsidP="004E1611">
      <w:pPr>
        <w:pStyle w:val="a5"/>
      </w:pPr>
      <w:r>
        <w:t>Для осуществления доступа к «АРМ. Управление доверенностями» сотрудникам фонда также необходимо следующее:</w:t>
      </w:r>
    </w:p>
    <w:p w14:paraId="7F568D76" w14:textId="7CE50DE6" w:rsidR="00BA4F10" w:rsidRPr="00BA4F10" w:rsidRDefault="00BA4F10" w:rsidP="004A78FC">
      <w:pPr>
        <w:pStyle w:val="a5"/>
        <w:numPr>
          <w:ilvl w:val="0"/>
          <w:numId w:val="28"/>
        </w:numPr>
      </w:pPr>
      <w:r>
        <w:t xml:space="preserve">Доступ в систему предоставляться с использование </w:t>
      </w:r>
      <w:proofErr w:type="spellStart"/>
      <w:r w:rsidR="004F1171" w:rsidRPr="004F1171">
        <w:t>Active</w:t>
      </w:r>
      <w:proofErr w:type="spellEnd"/>
      <w:r w:rsidR="004F1171" w:rsidRPr="004F1171">
        <w:t xml:space="preserve"> </w:t>
      </w:r>
      <w:proofErr w:type="spellStart"/>
      <w:r w:rsidR="004F1171" w:rsidRPr="004F1171">
        <w:t>Directory</w:t>
      </w:r>
      <w:proofErr w:type="spellEnd"/>
      <w:r w:rsidR="004F1171" w:rsidRPr="004F1171">
        <w:t xml:space="preserve"> </w:t>
      </w:r>
      <w:r>
        <w:t>фонда. Включение пользователя в необходимую группу осуществляться администраторами ТОФ.</w:t>
      </w:r>
    </w:p>
    <w:p w14:paraId="7F568D77" w14:textId="0A38B96B" w:rsidR="001E5884" w:rsidRDefault="00924B44" w:rsidP="004A78FC">
      <w:pPr>
        <w:pStyle w:val="a5"/>
        <w:numPr>
          <w:ilvl w:val="0"/>
          <w:numId w:val="28"/>
        </w:numPr>
      </w:pPr>
      <w:r>
        <w:t>Требования к программному обеспечению оборудования удалённого пользователя: (</w:t>
      </w:r>
      <w:r w:rsidR="00FC7F92" w:rsidRPr="00740428">
        <w:rPr>
          <w:lang w:val="en-US"/>
        </w:rPr>
        <w:t>Mozilla</w:t>
      </w:r>
      <w:r w:rsidR="00FC7F92" w:rsidRPr="00740428">
        <w:t xml:space="preserve"> </w:t>
      </w:r>
      <w:r w:rsidR="00FC7F92" w:rsidRPr="00740428">
        <w:rPr>
          <w:lang w:val="en-US"/>
        </w:rPr>
        <w:t>Firefox</w:t>
      </w:r>
      <w:r w:rsidR="00FC7F92" w:rsidRPr="00740428">
        <w:t xml:space="preserve"> версии не ниже </w:t>
      </w:r>
      <w:r w:rsidR="00FC7F92">
        <w:t>85</w:t>
      </w:r>
      <w:r w:rsidR="00FC7F92" w:rsidRPr="00740428">
        <w:t xml:space="preserve">.0, </w:t>
      </w:r>
      <w:r w:rsidR="00FC7F92" w:rsidRPr="00740428">
        <w:rPr>
          <w:lang w:val="en-US"/>
        </w:rPr>
        <w:t>Google</w:t>
      </w:r>
      <w:r w:rsidR="00FC7F92" w:rsidRPr="00740428">
        <w:t xml:space="preserve"> </w:t>
      </w:r>
      <w:r w:rsidR="00FC7F92" w:rsidRPr="00740428">
        <w:rPr>
          <w:lang w:val="en-US"/>
        </w:rPr>
        <w:t>Chrome</w:t>
      </w:r>
      <w:r w:rsidR="00FC7F92" w:rsidRPr="00740428">
        <w:t xml:space="preserve"> версии не ниже </w:t>
      </w:r>
      <w:r w:rsidR="00FC7F92">
        <w:t>87.0 или им подобные</w:t>
      </w:r>
      <w:r>
        <w:t>).</w:t>
      </w:r>
    </w:p>
    <w:p w14:paraId="7F568D78" w14:textId="77777777" w:rsidR="00E47477" w:rsidRDefault="00E47477" w:rsidP="004E1611">
      <w:pPr>
        <w:pStyle w:val="10"/>
      </w:pPr>
      <w:bookmarkStart w:id="54" w:name="_Toc40091284"/>
      <w:bookmarkStart w:id="55" w:name="_Toc121819172"/>
      <w:r>
        <w:lastRenderedPageBreak/>
        <w:t>Подготовка к работе</w:t>
      </w:r>
      <w:bookmarkEnd w:id="54"/>
      <w:bookmarkEnd w:id="55"/>
    </w:p>
    <w:p w14:paraId="7F568D79" w14:textId="77777777" w:rsidR="00E47477" w:rsidRPr="00BA4F10" w:rsidRDefault="00E47477" w:rsidP="004E1611">
      <w:pPr>
        <w:pStyle w:val="2"/>
      </w:pPr>
      <w:bookmarkStart w:id="56" w:name="_Toc40091286"/>
      <w:bookmarkStart w:id="57" w:name="_Toc121819173"/>
      <w:r w:rsidRPr="00BA4F10">
        <w:t>Порядок загрузки данных и программ</w:t>
      </w:r>
      <w:bookmarkEnd w:id="56"/>
      <w:bookmarkEnd w:id="57"/>
    </w:p>
    <w:p w14:paraId="7F568D7B" w14:textId="56CB4E29" w:rsidR="00E47477" w:rsidRPr="00BA4F10" w:rsidRDefault="00E47477" w:rsidP="004E1611">
      <w:pPr>
        <w:pStyle w:val="a5"/>
      </w:pPr>
      <w:r w:rsidRPr="00BA4F10">
        <w:t xml:space="preserve">Загрузка данных и программ </w:t>
      </w:r>
      <w:r w:rsidR="004E1611">
        <w:t>АРМ «Доверенность»</w:t>
      </w:r>
      <w:r w:rsidR="004E1611" w:rsidRPr="00BA4F10">
        <w:t xml:space="preserve"> </w:t>
      </w:r>
      <w:r w:rsidRPr="00BA4F10">
        <w:t xml:space="preserve"> осуществляется </w:t>
      </w:r>
      <w:r w:rsidR="0064012B">
        <w:t>пользователем</w:t>
      </w:r>
      <w:r w:rsidRPr="00BA4F10">
        <w:t xml:space="preserve"> с привлечение службы технической поддержки Фонда в момент пуска. После пуска </w:t>
      </w:r>
      <w:r w:rsidR="004E1611">
        <w:t>АРМ «Доверенность»</w:t>
      </w:r>
      <w:r w:rsidR="004E1611" w:rsidRPr="00BA4F10">
        <w:t xml:space="preserve"> </w:t>
      </w:r>
      <w:r w:rsidRPr="00BA4F10">
        <w:t xml:space="preserve"> функционирует непрерывно.</w:t>
      </w:r>
    </w:p>
    <w:p w14:paraId="7F568D7C" w14:textId="77777777" w:rsidR="00E47477" w:rsidRPr="000C35FD" w:rsidRDefault="00E47477" w:rsidP="004E1611">
      <w:pPr>
        <w:pStyle w:val="2"/>
      </w:pPr>
      <w:bookmarkStart w:id="58" w:name="_Toc40091287"/>
      <w:bookmarkStart w:id="59" w:name="_Toc121819174"/>
      <w:r w:rsidRPr="000C35FD">
        <w:t>Порядок проверки работоспособности</w:t>
      </w:r>
      <w:bookmarkEnd w:id="58"/>
      <w:bookmarkEnd w:id="59"/>
    </w:p>
    <w:p w14:paraId="7F568D7D" w14:textId="77777777" w:rsidR="00E47477" w:rsidRPr="001E5884" w:rsidRDefault="000C35FD" w:rsidP="004E1611">
      <w:pPr>
        <w:pStyle w:val="a5"/>
      </w:pPr>
      <w:r>
        <w:t>Для проверки</w:t>
      </w:r>
      <w:r w:rsidR="00E47477" w:rsidRPr="000C35FD">
        <w:t xml:space="preserve"> работоспособности </w:t>
      </w:r>
      <w:r w:rsidR="004E1611">
        <w:t>АРМ «Доверенность»</w:t>
      </w:r>
      <w:r w:rsidR="004E1611" w:rsidRPr="00BA4F10">
        <w:t xml:space="preserve"> </w:t>
      </w:r>
      <w:r w:rsidRPr="000C35FD">
        <w:t xml:space="preserve"> необходимо выполнить </w:t>
      </w:r>
      <w:r w:rsidR="004E1611">
        <w:t xml:space="preserve">установку настроек </w:t>
      </w:r>
      <w:r w:rsidRPr="000C35FD">
        <w:t xml:space="preserve">в </w:t>
      </w:r>
      <w:r w:rsidR="004E1611">
        <w:t>АРМ «Доверенность»</w:t>
      </w:r>
      <w:r>
        <w:t>, д</w:t>
      </w:r>
      <w:r w:rsidRPr="000C35FD">
        <w:t xml:space="preserve">анная операция описана в п. </w:t>
      </w:r>
      <w:r w:rsidR="004E1611">
        <w:rPr>
          <w:highlight w:val="yellow"/>
        </w:rPr>
        <w:fldChar w:fldCharType="begin"/>
      </w:r>
      <w:r w:rsidR="004E1611">
        <w:instrText xml:space="preserve"> REF _Ref88725527 \r \h </w:instrText>
      </w:r>
      <w:r w:rsidR="004E1611">
        <w:rPr>
          <w:highlight w:val="yellow"/>
        </w:rPr>
        <w:instrText xml:space="preserve"> \* MERGEFORMAT </w:instrText>
      </w:r>
      <w:r w:rsidR="004E1611">
        <w:rPr>
          <w:highlight w:val="yellow"/>
        </w:rPr>
      </w:r>
      <w:r w:rsidR="004E1611">
        <w:rPr>
          <w:highlight w:val="yellow"/>
        </w:rPr>
        <w:fldChar w:fldCharType="separate"/>
      </w:r>
      <w:r w:rsidR="000B09A1">
        <w:t>4.3</w:t>
      </w:r>
      <w:r w:rsidR="004E1611">
        <w:rPr>
          <w:highlight w:val="yellow"/>
        </w:rPr>
        <w:fldChar w:fldCharType="end"/>
      </w:r>
      <w:r w:rsidR="004E1611">
        <w:t xml:space="preserve"> </w:t>
      </w:r>
      <w:r w:rsidRPr="005F60AE">
        <w:t>документа, и выполнить операцию просмотра по</w:t>
      </w:r>
      <w:r w:rsidR="005F60AE" w:rsidRPr="005F60AE">
        <w:t>следних запросов</w:t>
      </w:r>
      <w:r w:rsidRPr="005F60AE">
        <w:t>, данная операция описана в п.</w:t>
      </w:r>
      <w:r w:rsidR="004E1611">
        <w:t xml:space="preserve"> </w:t>
      </w:r>
      <w:r w:rsidR="004E1611">
        <w:rPr>
          <w:highlight w:val="yellow"/>
        </w:rPr>
        <w:fldChar w:fldCharType="begin"/>
      </w:r>
      <w:r w:rsidR="004E1611">
        <w:instrText xml:space="preserve"> REF _Ref88725601 \r \h </w:instrText>
      </w:r>
      <w:r w:rsidR="004E1611">
        <w:rPr>
          <w:highlight w:val="yellow"/>
        </w:rPr>
        <w:instrText xml:space="preserve"> \* MERGEFORMAT </w:instrText>
      </w:r>
      <w:r w:rsidR="004E1611">
        <w:rPr>
          <w:highlight w:val="yellow"/>
        </w:rPr>
      </w:r>
      <w:r w:rsidR="004E1611">
        <w:rPr>
          <w:highlight w:val="yellow"/>
        </w:rPr>
        <w:fldChar w:fldCharType="separate"/>
      </w:r>
      <w:r w:rsidR="000B09A1">
        <w:t>4.5</w:t>
      </w:r>
      <w:r w:rsidR="004E1611">
        <w:rPr>
          <w:highlight w:val="yellow"/>
        </w:rPr>
        <w:fldChar w:fldCharType="end"/>
      </w:r>
      <w:r w:rsidR="005F60AE" w:rsidRPr="005F60AE">
        <w:t>.</w:t>
      </w:r>
    </w:p>
    <w:p w14:paraId="7F568D7E" w14:textId="77777777" w:rsidR="00E47477" w:rsidRDefault="00E47477" w:rsidP="004E1611">
      <w:pPr>
        <w:pStyle w:val="10"/>
      </w:pPr>
      <w:bookmarkStart w:id="60" w:name="_Toc40091288"/>
      <w:bookmarkStart w:id="61" w:name="_Ref88829530"/>
      <w:bookmarkStart w:id="62" w:name="_Toc121819175"/>
      <w:bookmarkStart w:id="63" w:name="_Toc438547348"/>
      <w:bookmarkStart w:id="64" w:name="_Toc501128266"/>
      <w:bookmarkStart w:id="65" w:name="_Toc518400077"/>
      <w:bookmarkStart w:id="66" w:name="_Toc40273648"/>
      <w:bookmarkEnd w:id="48"/>
      <w:bookmarkEnd w:id="49"/>
      <w:bookmarkEnd w:id="50"/>
      <w:bookmarkEnd w:id="51"/>
      <w:bookmarkEnd w:id="52"/>
      <w:r>
        <w:lastRenderedPageBreak/>
        <w:t>Описание операций</w:t>
      </w:r>
      <w:bookmarkEnd w:id="60"/>
      <w:bookmarkEnd w:id="61"/>
      <w:bookmarkEnd w:id="62"/>
    </w:p>
    <w:p w14:paraId="7F568D81" w14:textId="77777777" w:rsidR="006528D6" w:rsidRPr="006528D6" w:rsidRDefault="00DA2174" w:rsidP="004E1611">
      <w:pPr>
        <w:pStyle w:val="2"/>
        <w:rPr>
          <w:rFonts w:eastAsia="+mn-ea"/>
          <w:lang w:eastAsia="en-US"/>
        </w:rPr>
      </w:pPr>
      <w:bookmarkStart w:id="67" w:name="_Toc121819176"/>
      <w:bookmarkEnd w:id="63"/>
      <w:bookmarkEnd w:id="64"/>
      <w:bookmarkEnd w:id="65"/>
      <w:bookmarkEnd w:id="66"/>
      <w:r>
        <w:rPr>
          <w:rFonts w:eastAsia="+mn-ea"/>
          <w:lang w:eastAsia="en-US"/>
        </w:rPr>
        <w:t>Загрузка</w:t>
      </w:r>
      <w:r w:rsidR="0085789D">
        <w:rPr>
          <w:rFonts w:eastAsia="+mn-ea"/>
          <w:lang w:eastAsia="en-US"/>
        </w:rPr>
        <w:t xml:space="preserve"> АРМ «Доверенность»</w:t>
      </w:r>
      <w:r>
        <w:rPr>
          <w:rFonts w:eastAsia="+mn-ea"/>
          <w:lang w:eastAsia="en-US"/>
        </w:rPr>
        <w:t xml:space="preserve"> на локальный носитель</w:t>
      </w:r>
      <w:bookmarkEnd w:id="67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6528D6" w14:paraId="7F568D83" w14:textId="77777777" w:rsidTr="002D6088">
        <w:tc>
          <w:tcPr>
            <w:tcW w:w="8789" w:type="dxa"/>
          </w:tcPr>
          <w:p w14:paraId="7F568D82" w14:textId="77777777" w:rsidR="006528D6" w:rsidRDefault="006528D6" w:rsidP="004E1611">
            <w:pPr>
              <w:pStyle w:val="a5"/>
              <w:ind w:firstLine="0"/>
            </w:pPr>
            <w:r w:rsidRPr="006528D6">
              <w:rPr>
                <w:color w:val="000000" w:themeColor="text1"/>
              </w:rPr>
              <w:t>ЛК страхователя</w:t>
            </w:r>
            <w:r w:rsidR="00816ED7">
              <w:rPr>
                <w:color w:val="000000" w:themeColor="text1"/>
              </w:rPr>
              <w:t xml:space="preserve"> «Электронные доверенности»</w:t>
            </w:r>
            <w:r>
              <w:rPr>
                <w:color w:val="000000" w:themeColor="text1"/>
              </w:rPr>
              <w:t xml:space="preserve">: </w:t>
            </w:r>
            <w:hyperlink r:id="rId20" w:history="1">
              <w:r w:rsidRPr="00BC7F11">
                <w:rPr>
                  <w:rStyle w:val="ac"/>
                  <w:noProof/>
                  <w:sz w:val="24"/>
                </w:rPr>
                <w:t>https://lk.fss.ru/sv.html</w:t>
              </w:r>
            </w:hyperlink>
          </w:p>
        </w:tc>
      </w:tr>
    </w:tbl>
    <w:p w14:paraId="7F568D84" w14:textId="77777777" w:rsidR="009F24B5" w:rsidRDefault="008E1990" w:rsidP="004E1611">
      <w:pPr>
        <w:pStyle w:val="a5"/>
        <w:spacing w:before="240"/>
      </w:pPr>
      <w:r>
        <w:rPr>
          <w:noProof/>
        </w:rPr>
        <w:t>С</w:t>
      </w:r>
      <w:r w:rsidR="009F24B5">
        <w:rPr>
          <w:noProof/>
        </w:rPr>
        <w:t xml:space="preserve">качать </w:t>
      </w:r>
      <w:r>
        <w:rPr>
          <w:noProof/>
        </w:rPr>
        <w:t>установочный файл</w:t>
      </w:r>
      <w:r w:rsidR="009F24B5">
        <w:t>.</w:t>
      </w:r>
    </w:p>
    <w:p w14:paraId="7F568D85" w14:textId="77777777" w:rsidR="009F24B5" w:rsidRDefault="00345140" w:rsidP="004E1611">
      <w:pPr>
        <w:pStyle w:val="a5"/>
        <w:spacing w:after="240"/>
      </w:pPr>
      <w:r>
        <w:t>После ус</w:t>
      </w:r>
      <w:r w:rsidR="00A4127C">
        <w:t>пешного скачивания дистрибутива</w:t>
      </w:r>
      <w:r>
        <w:t xml:space="preserve"> запустить</w:t>
      </w:r>
      <w:r w:rsidR="009F24B5">
        <w:t xml:space="preserve"> установщик (см.</w:t>
      </w:r>
      <w:r w:rsidR="00DA2174">
        <w:t xml:space="preserve"> </w:t>
      </w:r>
      <w:r w:rsidR="00581EF0">
        <w:fldChar w:fldCharType="begin"/>
      </w:r>
      <w:r w:rsidR="00581EF0">
        <w:instrText xml:space="preserve"> REF _Ref87880766 \h </w:instrText>
      </w:r>
      <w:r w:rsidR="004E1611">
        <w:instrText xml:space="preserve"> \* MERGEFORMAT </w:instrText>
      </w:r>
      <w:r w:rsidR="00581EF0">
        <w:fldChar w:fldCharType="separate"/>
      </w:r>
      <w:r w:rsidR="000B09A1" w:rsidRPr="0051432E">
        <w:t>Рисунок </w:t>
      </w:r>
      <w:r w:rsidR="000B09A1">
        <w:t>3</w:t>
      </w:r>
      <w:r w:rsidR="00581EF0">
        <w:fldChar w:fldCharType="end"/>
      </w:r>
      <w:r w:rsidR="009F24B5">
        <w:t>).</w:t>
      </w:r>
    </w:p>
    <w:p w14:paraId="7F568D86" w14:textId="77777777" w:rsidR="003F5F0A" w:rsidRDefault="00345140" w:rsidP="004E1611">
      <w:pPr>
        <w:pStyle w:val="a5"/>
        <w:jc w:val="center"/>
      </w:pPr>
      <w:r>
        <w:rPr>
          <w:noProof/>
        </w:rPr>
        <w:drawing>
          <wp:inline distT="0" distB="0" distL="0" distR="0" wp14:anchorId="7F56924D" wp14:editId="7F56924E">
            <wp:extent cx="3059723" cy="2188516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59385" cy="218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87" w14:textId="77777777" w:rsidR="00345140" w:rsidRDefault="00345140" w:rsidP="004E1611">
      <w:pPr>
        <w:pStyle w:val="affd"/>
      </w:pPr>
      <w:bookmarkStart w:id="68" w:name="_Ref87880766"/>
      <w:r w:rsidRPr="0051432E">
        <w:t>Рисунок </w:t>
      </w:r>
      <w:bookmarkStart w:id="69" w:name="_Ref57034129"/>
      <w:bookmarkStart w:id="70" w:name="_Ref66717105"/>
      <w:r>
        <w:fldChar w:fldCharType="begin"/>
      </w:r>
      <w:r>
        <w:instrText xml:space="preserve"> SEQ Рисунок \* ARABIC </w:instrText>
      </w:r>
      <w:r>
        <w:fldChar w:fldCharType="separate"/>
      </w:r>
      <w:r w:rsidR="000B09A1">
        <w:rPr>
          <w:noProof/>
        </w:rPr>
        <w:t>3</w:t>
      </w:r>
      <w:r>
        <w:fldChar w:fldCharType="end"/>
      </w:r>
      <w:bookmarkEnd w:id="68"/>
      <w:bookmarkEnd w:id="69"/>
      <w:bookmarkEnd w:id="70"/>
      <w:r w:rsidRPr="0051432E">
        <w:t> — </w:t>
      </w:r>
      <w:r>
        <w:t xml:space="preserve">Установщик АРМ </w:t>
      </w:r>
      <w:r w:rsidR="001D69F4">
        <w:t>Доверенность</w:t>
      </w:r>
      <w:r>
        <w:t>.</w:t>
      </w:r>
    </w:p>
    <w:p w14:paraId="7F568D88" w14:textId="77777777" w:rsidR="008E1990" w:rsidRPr="00845974" w:rsidRDefault="008E1990" w:rsidP="004E1611">
      <w:pPr>
        <w:pStyle w:val="a5"/>
      </w:pPr>
      <w:r>
        <w:t xml:space="preserve">Для успешной работы АРМ </w:t>
      </w:r>
      <w:r w:rsidR="001D69F4">
        <w:t>Доверенность</w:t>
      </w:r>
      <w:r>
        <w:t xml:space="preserve"> на компьютере пользователя должны быть установлены компоненты </w:t>
      </w:r>
      <w:proofErr w:type="spellStart"/>
      <w:r w:rsidRPr="00BA7213">
        <w:t>Microsoft</w:t>
      </w:r>
      <w:proofErr w:type="spellEnd"/>
      <w:r w:rsidRPr="00BA7213">
        <w:t xml:space="preserve"> .NET </w:t>
      </w:r>
      <w:proofErr w:type="spellStart"/>
      <w:r w:rsidRPr="00BA7213">
        <w:t>Framework</w:t>
      </w:r>
      <w:proofErr w:type="spellEnd"/>
      <w:r>
        <w:t xml:space="preserve"> версии 4 и выше.</w:t>
      </w:r>
    </w:p>
    <w:p w14:paraId="7F568D89" w14:textId="4A5C82AE" w:rsidR="008E1990" w:rsidRDefault="008E1990" w:rsidP="004E1611">
      <w:pPr>
        <w:pStyle w:val="a5"/>
      </w:pPr>
      <w:r>
        <w:t>Также должны бы</w:t>
      </w:r>
      <w:r w:rsidR="00535B18">
        <w:t xml:space="preserve">ть установлены </w:t>
      </w:r>
      <w:proofErr w:type="spellStart"/>
      <w:r w:rsidR="00535B18">
        <w:t>криптопровайдер</w:t>
      </w:r>
      <w:proofErr w:type="spellEnd"/>
      <w:r w:rsidR="00535B18">
        <w:t xml:space="preserve"> (</w:t>
      </w:r>
      <w:proofErr w:type="spellStart"/>
      <w:r>
        <w:t>CryptoPro</w:t>
      </w:r>
      <w:proofErr w:type="spellEnd"/>
      <w:r>
        <w:t xml:space="preserve"> CSP</w:t>
      </w:r>
      <w:r w:rsidR="005328E9" w:rsidRPr="005328E9">
        <w:t xml:space="preserve"> 5</w:t>
      </w:r>
      <w:r w:rsidR="005328E9">
        <w:t>.0</w:t>
      </w:r>
      <w:r w:rsidR="00577EB2">
        <w:t xml:space="preserve"> </w:t>
      </w:r>
      <w:r w:rsidR="00577EB2">
        <w:rPr>
          <w:lang w:val="en-US"/>
        </w:rPr>
        <w:t>R</w:t>
      </w:r>
      <w:r w:rsidR="00577EB2" w:rsidRPr="00577EB2">
        <w:t>2</w:t>
      </w:r>
      <w:r w:rsidR="005328E9" w:rsidRPr="005328E9">
        <w:t xml:space="preserve"> </w:t>
      </w:r>
      <w:r w:rsidR="005328E9">
        <w:t>версии</w:t>
      </w:r>
      <w:r>
        <w:t>) и сертификаты с ЭП организации формирующей сведения и её сотрудников, уполномоченного лица ФСС.</w:t>
      </w:r>
      <w:r w:rsidRPr="00A14DA6">
        <w:t xml:space="preserve"> </w:t>
      </w:r>
    </w:p>
    <w:p w14:paraId="7F568D8A" w14:textId="77777777" w:rsidR="00F6414A" w:rsidRDefault="00F6414A" w:rsidP="004E1611">
      <w:pPr>
        <w:pStyle w:val="a5"/>
      </w:pPr>
      <w:r>
        <w:t>Дистрибутив АРМ «Доверенность» успешно сохранен на локальном носителе.</w:t>
      </w:r>
    </w:p>
    <w:p w14:paraId="7F568D8B" w14:textId="77777777" w:rsidR="00DA2174" w:rsidRDefault="00DA2174" w:rsidP="004E1611">
      <w:pPr>
        <w:pStyle w:val="a5"/>
      </w:pPr>
      <w:r>
        <w:t>Если возникли проблемы, перейти к пункту 5.1</w:t>
      </w:r>
    </w:p>
    <w:p w14:paraId="7F568D8C" w14:textId="77777777" w:rsidR="00A05329" w:rsidRPr="006528D6" w:rsidRDefault="00A05329" w:rsidP="004E1611">
      <w:pPr>
        <w:pStyle w:val="2"/>
        <w:rPr>
          <w:rFonts w:eastAsia="+mn-ea"/>
          <w:lang w:eastAsia="en-US"/>
        </w:rPr>
      </w:pPr>
      <w:bookmarkStart w:id="71" w:name="_Toc121819177"/>
      <w:r>
        <w:rPr>
          <w:rFonts w:eastAsia="+mn-ea"/>
          <w:lang w:eastAsia="en-US"/>
        </w:rPr>
        <w:t>Установка АРМ «Доверенность»</w:t>
      </w:r>
      <w:bookmarkEnd w:id="71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A05329" w14:paraId="7F568D8E" w14:textId="77777777" w:rsidTr="002D6088">
        <w:tc>
          <w:tcPr>
            <w:tcW w:w="8789" w:type="dxa"/>
          </w:tcPr>
          <w:p w14:paraId="7F568D8D" w14:textId="77777777" w:rsidR="00A05329" w:rsidRPr="00A05329" w:rsidRDefault="00A05329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 xml:space="preserve">Локальный носитель: </w:t>
            </w:r>
            <w:proofErr w:type="spellStart"/>
            <w:r w:rsidRPr="00A05329">
              <w:rPr>
                <w:color w:val="000000" w:themeColor="text1"/>
                <w:lang w:val="en-US"/>
              </w:rPr>
              <w:t>fss</w:t>
            </w:r>
            <w:proofErr w:type="spellEnd"/>
            <w:r w:rsidRPr="00A05329">
              <w:rPr>
                <w:color w:val="000000" w:themeColor="text1"/>
              </w:rPr>
              <w:t>_</w:t>
            </w:r>
            <w:proofErr w:type="spellStart"/>
            <w:r w:rsidRPr="00A05329">
              <w:rPr>
                <w:color w:val="000000" w:themeColor="text1"/>
                <w:lang w:val="en-US"/>
              </w:rPr>
              <w:t>mchd</w:t>
            </w:r>
            <w:proofErr w:type="spellEnd"/>
            <w:r w:rsidRPr="00A05329">
              <w:rPr>
                <w:color w:val="000000" w:themeColor="text1"/>
              </w:rPr>
              <w:t>_</w:t>
            </w:r>
            <w:r w:rsidRPr="00A05329">
              <w:rPr>
                <w:color w:val="000000" w:themeColor="text1"/>
                <w:lang w:val="en-US"/>
              </w:rPr>
              <w:t>setup</w:t>
            </w:r>
            <w:r w:rsidRPr="00A05329">
              <w:rPr>
                <w:color w:val="000000" w:themeColor="text1"/>
              </w:rPr>
              <w:t>_1_0_0</w:t>
            </w:r>
            <w:r w:rsidRPr="00A05329">
              <w:rPr>
                <w:color w:val="000000" w:themeColor="text1"/>
                <w:lang w:val="en-US"/>
              </w:rPr>
              <w:t>x</w:t>
            </w:r>
            <w:r w:rsidRPr="00A05329">
              <w:rPr>
                <w:color w:val="000000" w:themeColor="text1"/>
              </w:rPr>
              <w:t>64.</w:t>
            </w:r>
            <w:r w:rsidRPr="00A05329">
              <w:rPr>
                <w:color w:val="000000" w:themeColor="text1"/>
                <w:lang w:val="en-US"/>
              </w:rPr>
              <w:t>exe</w:t>
            </w:r>
          </w:p>
        </w:tc>
      </w:tr>
    </w:tbl>
    <w:p w14:paraId="7F568D8F" w14:textId="77777777" w:rsidR="00345140" w:rsidRDefault="00345140" w:rsidP="004E1611">
      <w:pPr>
        <w:pStyle w:val="a5"/>
        <w:spacing w:before="240" w:after="240"/>
      </w:pPr>
      <w:r>
        <w:t xml:space="preserve">По умолчанию приложение устанавливается в папку </w:t>
      </w:r>
      <w:r>
        <w:rPr>
          <w:lang w:val="en-US"/>
        </w:rPr>
        <w:t>C</w:t>
      </w:r>
      <w:r w:rsidRPr="007713F7">
        <w:t>:\</w:t>
      </w:r>
      <w:proofErr w:type="spellStart"/>
      <w:r>
        <w:t>Fss</w:t>
      </w:r>
      <w:r>
        <w:rPr>
          <w:lang w:val="en-US"/>
        </w:rPr>
        <w:t>ArmMchd</w:t>
      </w:r>
      <w:proofErr w:type="spellEnd"/>
      <w:r w:rsidRPr="00A525E9">
        <w:t xml:space="preserve"> (</w:t>
      </w:r>
      <w:proofErr w:type="spellStart"/>
      <w:r>
        <w:t>FssPaymentTool</w:t>
      </w:r>
      <w:proofErr w:type="spellEnd"/>
      <w:r w:rsidRPr="00A525E9">
        <w:t>)</w:t>
      </w:r>
      <w:r>
        <w:t xml:space="preserve"> (см.</w:t>
      </w:r>
      <w:r w:rsidR="00581EF0">
        <w:t xml:space="preserve"> </w:t>
      </w:r>
      <w:r w:rsidR="00581EF0">
        <w:fldChar w:fldCharType="begin"/>
      </w:r>
      <w:r w:rsidR="00581EF0">
        <w:instrText xml:space="preserve"> REF _Ref87880781 \h </w:instrText>
      </w:r>
      <w:r w:rsidR="004E1611">
        <w:instrText xml:space="preserve"> \* MERGEFORMAT </w:instrText>
      </w:r>
      <w:r w:rsidR="00581EF0">
        <w:fldChar w:fldCharType="separate"/>
      </w:r>
      <w:r w:rsidR="000B09A1" w:rsidRPr="00702F19">
        <w:t>Рисунок </w:t>
      </w:r>
      <w:r w:rsidR="000B09A1">
        <w:t>4</w:t>
      </w:r>
      <w:r w:rsidR="00581EF0">
        <w:fldChar w:fldCharType="end"/>
      </w:r>
      <w:r>
        <w:t>).</w:t>
      </w:r>
    </w:p>
    <w:p w14:paraId="7F568D90" w14:textId="77777777" w:rsidR="00345140" w:rsidRDefault="00345140" w:rsidP="004E1611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7F56924F" wp14:editId="7F569250">
            <wp:extent cx="2943772" cy="2145974"/>
            <wp:effectExtent l="0" t="0" r="952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45793" cy="214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91" w14:textId="77777777" w:rsidR="00345140" w:rsidRDefault="00345140" w:rsidP="004E1611">
      <w:pPr>
        <w:pStyle w:val="affd"/>
      </w:pPr>
      <w:bookmarkStart w:id="72" w:name="_Ref87880781"/>
      <w:r w:rsidRPr="00702F19">
        <w:t>Рисунок </w:t>
      </w:r>
      <w:bookmarkStart w:id="73" w:name="_Ref57034198"/>
      <w:r>
        <w:fldChar w:fldCharType="begin"/>
      </w:r>
      <w:r>
        <w:instrText xml:space="preserve"> SEQ Рисунок \* ARABIC </w:instrText>
      </w:r>
      <w:r>
        <w:fldChar w:fldCharType="separate"/>
      </w:r>
      <w:r w:rsidR="000B09A1">
        <w:rPr>
          <w:noProof/>
        </w:rPr>
        <w:t>4</w:t>
      </w:r>
      <w:r>
        <w:fldChar w:fldCharType="end"/>
      </w:r>
      <w:bookmarkEnd w:id="72"/>
      <w:bookmarkEnd w:id="73"/>
      <w:r w:rsidRPr="00702F19">
        <w:t> — </w:t>
      </w:r>
      <w:r>
        <w:t>Выбор папки для установки приложения</w:t>
      </w:r>
    </w:p>
    <w:p w14:paraId="7F568D92" w14:textId="77777777" w:rsidR="00C90B1A" w:rsidRDefault="00C90B1A" w:rsidP="004E1611">
      <w:pPr>
        <w:pStyle w:val="a5"/>
      </w:pPr>
      <w:r>
        <w:t xml:space="preserve">Папка установки – </w:t>
      </w:r>
      <w:r>
        <w:rPr>
          <w:lang w:val="en-US"/>
        </w:rPr>
        <w:t>C</w:t>
      </w:r>
      <w:r w:rsidRPr="007713F7">
        <w:t>:\</w:t>
      </w:r>
      <w:proofErr w:type="spellStart"/>
      <w:r>
        <w:t>Fss</w:t>
      </w:r>
      <w:r>
        <w:rPr>
          <w:lang w:val="en-US"/>
        </w:rPr>
        <w:t>ArmMchd</w:t>
      </w:r>
      <w:proofErr w:type="spellEnd"/>
      <w:r w:rsidRPr="00A525E9">
        <w:t xml:space="preserve"> </w:t>
      </w:r>
      <w:r>
        <w:t>(при необходимости указать путь к папке, куда будет установлен АРМ Доверенность).</w:t>
      </w:r>
    </w:p>
    <w:p w14:paraId="7F568D93" w14:textId="77777777" w:rsidR="00C90B1A" w:rsidRDefault="00F22BFF" w:rsidP="004E1611">
      <w:pPr>
        <w:pStyle w:val="a5"/>
      </w:pPr>
      <w:r>
        <w:t xml:space="preserve">После выбора папки </w:t>
      </w:r>
      <w:r w:rsidR="00C90B1A">
        <w:t>нажать</w:t>
      </w:r>
      <w:r w:rsidR="007A2122">
        <w:t xml:space="preserve"> кнопку «Далее»</w:t>
      </w:r>
      <w:r w:rsidR="00C90B1A">
        <w:t xml:space="preserve"> (для перехода к следующему окну).</w:t>
      </w:r>
    </w:p>
    <w:p w14:paraId="7F568D94" w14:textId="77777777" w:rsidR="00345140" w:rsidRDefault="00A4127C" w:rsidP="004E1611">
      <w:pPr>
        <w:pStyle w:val="a5"/>
        <w:spacing w:after="240"/>
      </w:pPr>
      <w:r>
        <w:t>Выбор папки в меню «Пуск»</w:t>
      </w:r>
      <w:r w:rsidRPr="00A4127C">
        <w:t xml:space="preserve"> </w:t>
      </w:r>
      <w:r>
        <w:t xml:space="preserve">– ФСС АРМ МЧД (выбор папки </w:t>
      </w:r>
      <w:r w:rsidR="00872952">
        <w:t>в меню «Пуск» для размещения ярлыков программы</w:t>
      </w:r>
      <w:r>
        <w:t>)</w:t>
      </w:r>
      <w:r w:rsidR="00872952">
        <w:t xml:space="preserve"> (см.</w:t>
      </w:r>
      <w:r w:rsidR="00581EF0">
        <w:t xml:space="preserve"> </w:t>
      </w:r>
      <w:r w:rsidR="00581EF0">
        <w:fldChar w:fldCharType="begin"/>
      </w:r>
      <w:r w:rsidR="00581EF0">
        <w:instrText xml:space="preserve"> REF _Ref87535177 \h </w:instrText>
      </w:r>
      <w:r w:rsidR="004E1611">
        <w:instrText xml:space="preserve"> \* MERGEFORMAT </w:instrText>
      </w:r>
      <w:r w:rsidR="00581EF0">
        <w:fldChar w:fldCharType="separate"/>
      </w:r>
      <w:r w:rsidR="000B09A1" w:rsidRPr="00702F19">
        <w:t>Рисунок </w:t>
      </w:r>
      <w:r w:rsidR="000B09A1">
        <w:t>5</w:t>
      </w:r>
      <w:r w:rsidR="00581EF0">
        <w:fldChar w:fldCharType="end"/>
      </w:r>
      <w:r w:rsidR="00872952">
        <w:t>).</w:t>
      </w:r>
    </w:p>
    <w:p w14:paraId="7F568D95" w14:textId="77777777" w:rsidR="00F22BFF" w:rsidRDefault="00F22BFF" w:rsidP="004E1611">
      <w:pPr>
        <w:pStyle w:val="a5"/>
        <w:jc w:val="center"/>
      </w:pPr>
      <w:r>
        <w:rPr>
          <w:noProof/>
        </w:rPr>
        <w:drawing>
          <wp:inline distT="0" distB="0" distL="0" distR="0" wp14:anchorId="7F569251" wp14:editId="7F569252">
            <wp:extent cx="3043533" cy="2201594"/>
            <wp:effectExtent l="0" t="0" r="508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9768" cy="220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96" w14:textId="77777777" w:rsidR="00F22BFF" w:rsidRDefault="00F22BFF" w:rsidP="004E1611">
      <w:pPr>
        <w:pStyle w:val="affd"/>
      </w:pPr>
      <w:bookmarkStart w:id="74" w:name="_Ref87535177"/>
      <w:r w:rsidRPr="00702F19">
        <w:t>Рисунок </w:t>
      </w:r>
      <w:fldSimple w:instr=" SEQ Рисунок \* ARABIC ">
        <w:r w:rsidR="000B09A1">
          <w:rPr>
            <w:noProof/>
          </w:rPr>
          <w:t>5</w:t>
        </w:r>
      </w:fldSimple>
      <w:bookmarkEnd w:id="74"/>
      <w:r w:rsidRPr="00702F19">
        <w:t> — </w:t>
      </w:r>
      <w:r>
        <w:t>Выбор папки в меню «Пуск», куда будут помещены ярлыки программы</w:t>
      </w:r>
    </w:p>
    <w:p w14:paraId="7F568D97" w14:textId="77777777" w:rsidR="0002037B" w:rsidRDefault="00044FDF" w:rsidP="004E1611">
      <w:pPr>
        <w:pStyle w:val="a5"/>
      </w:pPr>
      <w:r>
        <w:t xml:space="preserve">После выбора папки </w:t>
      </w:r>
      <w:r w:rsidR="007A2122">
        <w:t xml:space="preserve">в меню «Пуск» </w:t>
      </w:r>
      <w:r w:rsidR="0002037B">
        <w:t>нажать кнопку «Далее» (для перехода к следующему окну).</w:t>
      </w:r>
    </w:p>
    <w:p w14:paraId="7F568D98" w14:textId="77777777" w:rsidR="0002037B" w:rsidRDefault="0002037B" w:rsidP="004E1611">
      <w:pPr>
        <w:pStyle w:val="a5"/>
      </w:pPr>
      <w:proofErr w:type="gramStart"/>
      <w:r>
        <w:t>Установить – да (</w:t>
      </w:r>
      <w:r w:rsidR="00F054DE">
        <w:t xml:space="preserve">по умолчанию выбран флаг «Установить» - это означает, что на компьютер будет установлена база данных </w:t>
      </w:r>
      <w:proofErr w:type="spellStart"/>
      <w:r w:rsidR="00F054DE">
        <w:rPr>
          <w:lang w:val="en-US"/>
        </w:rPr>
        <w:t>PostgreSQL</w:t>
      </w:r>
      <w:proofErr w:type="spellEnd"/>
      <w:r w:rsidR="00F054DE">
        <w:t>.</w:t>
      </w:r>
      <w:proofErr w:type="gramEnd"/>
      <w:r w:rsidR="00F054DE">
        <w:t xml:space="preserve"> База данных устанавливается в папку </w:t>
      </w:r>
      <w:r w:rsidR="00F054DE" w:rsidRPr="00C956A4">
        <w:t>C:\postgresql</w:t>
      </w:r>
      <w:r w:rsidR="00F054DE">
        <w:t xml:space="preserve">. </w:t>
      </w:r>
      <w:proofErr w:type="gramStart"/>
      <w:r w:rsidR="00F054DE">
        <w:t>Если сервер базы данных установлен на отдельной машине, или не предполагается обновление базы данных на текущей машине, флаг можно снять</w:t>
      </w:r>
      <w:r>
        <w:t>)</w:t>
      </w:r>
      <w:r w:rsidR="00F054DE">
        <w:t xml:space="preserve">. </w:t>
      </w:r>
      <w:proofErr w:type="gramEnd"/>
    </w:p>
    <w:p w14:paraId="7F568D99" w14:textId="77777777" w:rsidR="0002037B" w:rsidRDefault="0002037B" w:rsidP="004E1611">
      <w:pPr>
        <w:pStyle w:val="a5"/>
      </w:pPr>
      <w:r>
        <w:t>Имя базы данных – закрыто для редактирования, если выбран флаг «Установить».</w:t>
      </w:r>
    </w:p>
    <w:p w14:paraId="7F568D9A" w14:textId="77777777" w:rsidR="0002037B" w:rsidRDefault="0002037B" w:rsidP="004E1611">
      <w:pPr>
        <w:pStyle w:val="a5"/>
      </w:pPr>
      <w:r>
        <w:t>Порт сервера базы данных – 5432 (заполняется автоматически).</w:t>
      </w:r>
    </w:p>
    <w:p w14:paraId="7F568D9B" w14:textId="77777777" w:rsidR="0002037B" w:rsidRDefault="0002037B" w:rsidP="004E1611">
      <w:pPr>
        <w:pStyle w:val="a5"/>
      </w:pPr>
      <w:r>
        <w:lastRenderedPageBreak/>
        <w:t>Имя пользователя – закрыто для редактирования, если выбран флаг «Установить».</w:t>
      </w:r>
    </w:p>
    <w:p w14:paraId="7F568D9C" w14:textId="77777777" w:rsidR="0002037B" w:rsidRDefault="0002037B" w:rsidP="004E1611">
      <w:pPr>
        <w:pStyle w:val="a5"/>
      </w:pPr>
      <w:r>
        <w:t xml:space="preserve">Пароль пользователя – закрыто для редактирования, если выбран флаг «Установить» </w:t>
      </w:r>
      <w:r w:rsidR="00F054DE">
        <w:t>(см.</w:t>
      </w:r>
      <w:r w:rsidR="00E636B7">
        <w:t xml:space="preserve"> </w:t>
      </w:r>
      <w:r w:rsidR="00E636B7">
        <w:fldChar w:fldCharType="begin"/>
      </w:r>
      <w:r w:rsidR="00E636B7">
        <w:instrText xml:space="preserve"> REF _Ref87880814 \h </w:instrText>
      </w:r>
      <w:r w:rsidR="00581EF0">
        <w:instrText xml:space="preserve"> \* MERGEFORMAT </w:instrText>
      </w:r>
      <w:r w:rsidR="00E636B7">
        <w:fldChar w:fldCharType="separate"/>
      </w:r>
      <w:r w:rsidR="000B09A1" w:rsidRPr="00560E6E">
        <w:t>Рисунок </w:t>
      </w:r>
      <w:r w:rsidR="000B09A1">
        <w:t>6</w:t>
      </w:r>
      <w:r w:rsidR="00E636B7">
        <w:fldChar w:fldCharType="end"/>
      </w:r>
      <w:r w:rsidR="00F054DE">
        <w:t xml:space="preserve">). </w:t>
      </w:r>
    </w:p>
    <w:p w14:paraId="7F568D9D" w14:textId="77777777" w:rsidR="00F054DE" w:rsidRDefault="00F054DE" w:rsidP="004E1611">
      <w:pPr>
        <w:pStyle w:val="a5"/>
      </w:pPr>
      <w:r>
        <w:t xml:space="preserve">Параметры подключения к базе данных можно отредактировать впоследствии, через интерфейс приложения. </w:t>
      </w:r>
    </w:p>
    <w:p w14:paraId="7F568D9E" w14:textId="6B73FA56" w:rsidR="00F054DE" w:rsidRDefault="00696567" w:rsidP="004E1611">
      <w:pPr>
        <w:pStyle w:val="afff0"/>
      </w:pPr>
      <w:r>
        <w:rPr>
          <w:noProof/>
        </w:rPr>
        <w:drawing>
          <wp:inline distT="0" distB="0" distL="0" distR="0" wp14:anchorId="732A1FDD" wp14:editId="37004AF3">
            <wp:extent cx="3864334" cy="3005077"/>
            <wp:effectExtent l="0" t="0" r="3175" b="508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593" cy="300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8D9F" w14:textId="77777777" w:rsidR="00F054DE" w:rsidRDefault="00F054DE" w:rsidP="004E1611">
      <w:pPr>
        <w:pStyle w:val="affd"/>
      </w:pPr>
      <w:bookmarkStart w:id="75" w:name="_Ref87880814"/>
      <w:r w:rsidRPr="00560E6E">
        <w:t>Рисунок </w:t>
      </w:r>
      <w:bookmarkStart w:id="76" w:name="_Ref57034274"/>
      <w:r>
        <w:fldChar w:fldCharType="begin"/>
      </w:r>
      <w:r>
        <w:instrText xml:space="preserve"> SEQ Рисунок \* ARABIC </w:instrText>
      </w:r>
      <w:r>
        <w:fldChar w:fldCharType="separate"/>
      </w:r>
      <w:r w:rsidR="000B09A1">
        <w:rPr>
          <w:noProof/>
        </w:rPr>
        <w:t>6</w:t>
      </w:r>
      <w:r>
        <w:fldChar w:fldCharType="end"/>
      </w:r>
      <w:bookmarkEnd w:id="75"/>
      <w:bookmarkEnd w:id="76"/>
      <w:r w:rsidRPr="00560E6E">
        <w:t> — </w:t>
      </w:r>
      <w:r>
        <w:t>Параметры подключения к БД</w:t>
      </w:r>
    </w:p>
    <w:p w14:paraId="7F568DA0" w14:textId="77777777" w:rsidR="007A2122" w:rsidRDefault="00B4048B" w:rsidP="004E1611">
      <w:pPr>
        <w:pStyle w:val="a5"/>
      </w:pPr>
      <w:r>
        <w:t>Нажать кнопку</w:t>
      </w:r>
      <w:r w:rsidR="007A2122">
        <w:t xml:space="preserve"> «Установить»</w:t>
      </w:r>
      <w:r>
        <w:t>. Система</w:t>
      </w:r>
      <w:r w:rsidR="007A2122">
        <w:t xml:space="preserve"> </w:t>
      </w:r>
      <w:r>
        <w:t xml:space="preserve">запустит </w:t>
      </w:r>
      <w:r w:rsidR="007A2122">
        <w:t>процесс установки приложения (см.</w:t>
      </w:r>
      <w:r w:rsidR="00E636B7">
        <w:t xml:space="preserve"> </w:t>
      </w:r>
      <w:r w:rsidR="00E636B7">
        <w:fldChar w:fldCharType="begin"/>
      </w:r>
      <w:r w:rsidR="00E636B7">
        <w:instrText xml:space="preserve"> REF _Ref87535498 \h </w:instrText>
      </w:r>
      <w:r w:rsidR="00581EF0">
        <w:instrText xml:space="preserve"> \* MERGEFORMAT </w:instrText>
      </w:r>
      <w:r w:rsidR="00E636B7">
        <w:fldChar w:fldCharType="separate"/>
      </w:r>
      <w:r w:rsidR="000B09A1" w:rsidRPr="00560E6E">
        <w:t>Рисунок </w:t>
      </w:r>
      <w:r w:rsidR="000B09A1">
        <w:t>7</w:t>
      </w:r>
      <w:r w:rsidR="00E636B7">
        <w:fldChar w:fldCharType="end"/>
      </w:r>
      <w:r w:rsidR="007A2122">
        <w:t>).</w:t>
      </w:r>
      <w:r w:rsidR="00672436">
        <w:t xml:space="preserve"> </w:t>
      </w:r>
    </w:p>
    <w:p w14:paraId="7F568DA1" w14:textId="77777777" w:rsidR="007A2122" w:rsidRDefault="007A2122" w:rsidP="004E1611">
      <w:pPr>
        <w:pStyle w:val="a5"/>
        <w:jc w:val="center"/>
      </w:pPr>
      <w:r>
        <w:rPr>
          <w:noProof/>
        </w:rPr>
        <w:drawing>
          <wp:inline distT="0" distB="0" distL="0" distR="0" wp14:anchorId="7F569255" wp14:editId="7F569256">
            <wp:extent cx="3031588" cy="2186889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32306" cy="218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A2" w14:textId="77777777" w:rsidR="007A2122" w:rsidRDefault="007A2122" w:rsidP="004E1611">
      <w:pPr>
        <w:pStyle w:val="affd"/>
      </w:pPr>
      <w:bookmarkStart w:id="77" w:name="_Ref87535498"/>
      <w:r w:rsidRPr="00560E6E">
        <w:t>Рисунок </w:t>
      </w:r>
      <w:fldSimple w:instr=" SEQ Рисунок \* ARABIC ">
        <w:r w:rsidR="000B09A1">
          <w:rPr>
            <w:noProof/>
          </w:rPr>
          <w:t>7</w:t>
        </w:r>
      </w:fldSimple>
      <w:bookmarkEnd w:id="77"/>
      <w:r w:rsidRPr="00560E6E">
        <w:t> — </w:t>
      </w:r>
      <w:r>
        <w:t>Процесс установки приложения</w:t>
      </w:r>
    </w:p>
    <w:p w14:paraId="7F568DA3" w14:textId="77777777" w:rsidR="007A2122" w:rsidRPr="007A2122" w:rsidRDefault="00B4048B" w:rsidP="004E1611">
      <w:pPr>
        <w:pStyle w:val="a5"/>
        <w:spacing w:after="240"/>
      </w:pPr>
      <w:r>
        <w:t>После успешной установки система отобразит о</w:t>
      </w:r>
      <w:r w:rsidR="007A2122">
        <w:t>кно окончания установки приложения (см.</w:t>
      </w:r>
      <w:r w:rsidR="00E636B7">
        <w:t xml:space="preserve"> </w:t>
      </w:r>
      <w:r w:rsidR="00E636B7">
        <w:fldChar w:fldCharType="begin"/>
      </w:r>
      <w:r w:rsidR="00E636B7">
        <w:instrText xml:space="preserve"> REF _Ref87535542 \h </w:instrText>
      </w:r>
      <w:r w:rsidR="004E1611">
        <w:instrText xml:space="preserve"> \* MERGEFORMAT </w:instrText>
      </w:r>
      <w:r w:rsidR="00E636B7">
        <w:fldChar w:fldCharType="separate"/>
      </w:r>
      <w:r w:rsidR="000B09A1" w:rsidRPr="00560E6E">
        <w:t>Рисунок </w:t>
      </w:r>
      <w:r w:rsidR="000B09A1">
        <w:t>8</w:t>
      </w:r>
      <w:r w:rsidR="00E636B7">
        <w:fldChar w:fldCharType="end"/>
      </w:r>
      <w:r w:rsidR="007A7990">
        <w:t>)</w:t>
      </w:r>
    </w:p>
    <w:p w14:paraId="7F568DA4" w14:textId="77777777" w:rsidR="007A2122" w:rsidRDefault="007A2122" w:rsidP="004E1611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7F569257" wp14:editId="7F569258">
            <wp:extent cx="3104567" cy="2234227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05302" cy="2234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A5" w14:textId="77777777" w:rsidR="00345140" w:rsidRDefault="007A2122" w:rsidP="004E1611">
      <w:pPr>
        <w:pStyle w:val="affd"/>
      </w:pPr>
      <w:bookmarkStart w:id="78" w:name="_Ref87535542"/>
      <w:r w:rsidRPr="00560E6E">
        <w:t>Рисунок </w:t>
      </w:r>
      <w:bookmarkStart w:id="79" w:name="_Ref57034645"/>
      <w:r>
        <w:fldChar w:fldCharType="begin"/>
      </w:r>
      <w:r>
        <w:instrText xml:space="preserve"> SEQ Рисунок \* ARABIC </w:instrText>
      </w:r>
      <w:r>
        <w:fldChar w:fldCharType="separate"/>
      </w:r>
      <w:r w:rsidR="000B09A1">
        <w:rPr>
          <w:noProof/>
        </w:rPr>
        <w:t>8</w:t>
      </w:r>
      <w:r>
        <w:fldChar w:fldCharType="end"/>
      </w:r>
      <w:bookmarkEnd w:id="78"/>
      <w:bookmarkEnd w:id="79"/>
      <w:r w:rsidRPr="00560E6E">
        <w:t> — </w:t>
      </w:r>
      <w:r>
        <w:t>Окно окончания установки приложения</w:t>
      </w:r>
    </w:p>
    <w:p w14:paraId="7F568DA6" w14:textId="77777777" w:rsidR="00D803CA" w:rsidRPr="00D20E59" w:rsidRDefault="00D803CA" w:rsidP="004E1611">
      <w:pPr>
        <w:pStyle w:val="a5"/>
        <w:rPr>
          <w:szCs w:val="26"/>
        </w:rPr>
      </w:pPr>
      <w:r>
        <w:t>После</w:t>
      </w:r>
      <w:r w:rsidRPr="00D20E59">
        <w:rPr>
          <w:szCs w:val="26"/>
        </w:rPr>
        <w:t xml:space="preserve"> успешной установки переход к шагу </w:t>
      </w:r>
      <w:r w:rsidR="00403A66" w:rsidRPr="00D20E59">
        <w:rPr>
          <w:szCs w:val="26"/>
        </w:rPr>
        <w:fldChar w:fldCharType="begin"/>
      </w:r>
      <w:r w:rsidR="00403A66" w:rsidRPr="00D20E59">
        <w:rPr>
          <w:szCs w:val="26"/>
        </w:rPr>
        <w:instrText xml:space="preserve"> REF _Ref87541566 \r \h </w:instrText>
      </w:r>
      <w:r w:rsidR="00581EF0" w:rsidRPr="00D20E59">
        <w:rPr>
          <w:szCs w:val="26"/>
        </w:rPr>
        <w:instrText xml:space="preserve"> \* MERGEFORMAT </w:instrText>
      </w:r>
      <w:r w:rsidR="00403A66" w:rsidRPr="00D20E59">
        <w:rPr>
          <w:szCs w:val="26"/>
        </w:rPr>
      </w:r>
      <w:r w:rsidR="00403A66" w:rsidRPr="00D20E59">
        <w:rPr>
          <w:szCs w:val="26"/>
        </w:rPr>
        <w:fldChar w:fldCharType="separate"/>
      </w:r>
      <w:r w:rsidR="000B09A1">
        <w:rPr>
          <w:szCs w:val="26"/>
        </w:rPr>
        <w:t>4.3.1</w:t>
      </w:r>
      <w:r w:rsidR="00403A66" w:rsidRPr="00D20E59">
        <w:rPr>
          <w:szCs w:val="26"/>
        </w:rPr>
        <w:fldChar w:fldCharType="end"/>
      </w:r>
    </w:p>
    <w:p w14:paraId="7F568DA7" w14:textId="77777777" w:rsidR="00A954CE" w:rsidRPr="00D20E59" w:rsidRDefault="00A954CE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в процессе установки возникли ошибки, то перейти к </w:t>
      </w:r>
      <w:r w:rsidR="00403A66" w:rsidRPr="00D20E59">
        <w:rPr>
          <w:szCs w:val="26"/>
        </w:rPr>
        <w:fldChar w:fldCharType="begin"/>
      </w:r>
      <w:r w:rsidR="00403A66" w:rsidRPr="00D20E59">
        <w:rPr>
          <w:szCs w:val="26"/>
        </w:rPr>
        <w:instrText xml:space="preserve"> REF _Ref87881138 \r \h </w:instrText>
      </w:r>
      <w:r w:rsidR="00581EF0" w:rsidRPr="00D20E59">
        <w:rPr>
          <w:szCs w:val="26"/>
        </w:rPr>
        <w:instrText xml:space="preserve"> \* MERGEFORMAT </w:instrText>
      </w:r>
      <w:r w:rsidR="00403A66" w:rsidRPr="00D20E59">
        <w:rPr>
          <w:szCs w:val="26"/>
        </w:rPr>
      </w:r>
      <w:r w:rsidR="00403A66" w:rsidRPr="00D20E59">
        <w:rPr>
          <w:szCs w:val="26"/>
        </w:rPr>
        <w:fldChar w:fldCharType="separate"/>
      </w:r>
      <w:r w:rsidR="000B09A1">
        <w:rPr>
          <w:szCs w:val="26"/>
        </w:rPr>
        <w:t>5.1</w:t>
      </w:r>
      <w:r w:rsidR="00403A66" w:rsidRPr="00D20E59">
        <w:rPr>
          <w:szCs w:val="26"/>
        </w:rPr>
        <w:fldChar w:fldCharType="end"/>
      </w:r>
      <w:r w:rsidR="00C02293" w:rsidRPr="00D20E59">
        <w:rPr>
          <w:szCs w:val="26"/>
        </w:rPr>
        <w:t>.</w:t>
      </w:r>
    </w:p>
    <w:p w14:paraId="7F568DA8" w14:textId="77777777" w:rsidR="007B446E" w:rsidRPr="00D20E59" w:rsidRDefault="00A954CE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в процессе установки не была установлена БД, то перейти к </w:t>
      </w:r>
      <w:r w:rsidR="00B375BC" w:rsidRPr="00D20E59">
        <w:rPr>
          <w:szCs w:val="26"/>
          <w:highlight w:val="green"/>
        </w:rPr>
        <w:fldChar w:fldCharType="begin"/>
      </w:r>
      <w:r w:rsidR="00B375BC" w:rsidRPr="00D20E59">
        <w:rPr>
          <w:szCs w:val="26"/>
        </w:rPr>
        <w:instrText xml:space="preserve"> REF _Ref88393629 \r \h </w:instrText>
      </w:r>
      <w:r w:rsidR="00D20E59">
        <w:rPr>
          <w:szCs w:val="26"/>
          <w:highlight w:val="green"/>
        </w:rPr>
        <w:instrText xml:space="preserve"> \* MERGEFORMAT </w:instrText>
      </w:r>
      <w:r w:rsidR="00B375BC" w:rsidRPr="00D20E59">
        <w:rPr>
          <w:szCs w:val="26"/>
          <w:highlight w:val="green"/>
        </w:rPr>
      </w:r>
      <w:r w:rsidR="00B375BC" w:rsidRPr="00D20E59">
        <w:rPr>
          <w:szCs w:val="26"/>
          <w:highlight w:val="green"/>
        </w:rPr>
        <w:fldChar w:fldCharType="separate"/>
      </w:r>
      <w:r w:rsidR="000B09A1">
        <w:rPr>
          <w:szCs w:val="26"/>
        </w:rPr>
        <w:t>4.10</w:t>
      </w:r>
      <w:r w:rsidR="00B375BC" w:rsidRPr="00D20E59">
        <w:rPr>
          <w:szCs w:val="26"/>
          <w:highlight w:val="green"/>
        </w:rPr>
        <w:fldChar w:fldCharType="end"/>
      </w:r>
    </w:p>
    <w:p w14:paraId="7F568DA9" w14:textId="77777777" w:rsidR="00EC27E2" w:rsidRDefault="00D803CA" w:rsidP="004E1611">
      <w:pPr>
        <w:pStyle w:val="2"/>
      </w:pPr>
      <w:bookmarkStart w:id="80" w:name="_Ref88725527"/>
      <w:bookmarkStart w:id="81" w:name="_Toc121819178"/>
      <w:r>
        <w:t>Настройка АРМ «Доверенность»</w:t>
      </w:r>
      <w:bookmarkEnd w:id="80"/>
      <w:bookmarkEnd w:id="81"/>
    </w:p>
    <w:p w14:paraId="7F568DAA" w14:textId="77777777" w:rsidR="007F3AC9" w:rsidRPr="00D431BB" w:rsidRDefault="007F3AC9" w:rsidP="004E1611">
      <w:pPr>
        <w:pStyle w:val="3"/>
        <w:rPr>
          <w:rFonts w:cs="Times New Roman"/>
          <w:sz w:val="28"/>
          <w:szCs w:val="28"/>
        </w:rPr>
      </w:pPr>
      <w:bookmarkStart w:id="82" w:name="_Ref87541566"/>
      <w:bookmarkStart w:id="83" w:name="_Toc121819179"/>
      <w:r w:rsidRPr="00D431BB">
        <w:rPr>
          <w:rFonts w:cs="Times New Roman"/>
          <w:sz w:val="28"/>
          <w:szCs w:val="28"/>
        </w:rPr>
        <w:t>Настройка реквизитов организации</w:t>
      </w:r>
      <w:bookmarkEnd w:id="82"/>
      <w:bookmarkEnd w:id="83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8D1E0F" w14:paraId="7F568DAD" w14:textId="77777777" w:rsidTr="002D6088">
        <w:tc>
          <w:tcPr>
            <w:tcW w:w="8789" w:type="dxa"/>
          </w:tcPr>
          <w:p w14:paraId="7F568DAB" w14:textId="77777777" w:rsidR="008D1E0F" w:rsidRDefault="008D1E0F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DAC" w14:textId="77777777" w:rsidR="008D1E0F" w:rsidRPr="008D1E0F" w:rsidRDefault="008D1E0F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 xml:space="preserve">Меню «Администрирование» </w:t>
            </w:r>
            <w:r w:rsidR="0061176C">
              <w:rPr>
                <w:color w:val="000000" w:themeColor="text1"/>
              </w:rPr>
              <w:t>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«Настройки реквизитов организации»</w:t>
            </w:r>
          </w:p>
        </w:tc>
      </w:tr>
    </w:tbl>
    <w:p w14:paraId="35334DA8" w14:textId="77777777" w:rsidR="000B09A1" w:rsidRDefault="008D1E0F" w:rsidP="000B09A1">
      <w:pPr>
        <w:pStyle w:val="a5"/>
        <w:spacing w:before="240"/>
      </w:pPr>
      <w:r>
        <w:t>О</w:t>
      </w:r>
      <w:r w:rsidR="00F46337">
        <w:t>ткрыть вкладку «Администрирование – Настройки реквизитов организации»</w:t>
      </w:r>
      <w:r w:rsidR="000B09A1">
        <w:t>.</w:t>
      </w:r>
    </w:p>
    <w:p w14:paraId="7F568DB1" w14:textId="0C36F2FC" w:rsidR="00063A96" w:rsidRDefault="00A4127C" w:rsidP="000B09A1">
      <w:pPr>
        <w:pStyle w:val="a5"/>
      </w:pPr>
      <w:r>
        <w:t>Система откроет</w:t>
      </w:r>
      <w:r w:rsidR="00063A96">
        <w:t xml:space="preserve"> окно </w:t>
      </w:r>
      <w:r>
        <w:t>с настрой</w:t>
      </w:r>
      <w:r w:rsidR="00063A96">
        <w:t>к</w:t>
      </w:r>
      <w:r>
        <w:t>ами</w:t>
      </w:r>
      <w:r w:rsidR="00063A96">
        <w:t xml:space="preserve"> реквизитов организации. Для сохранения введённых данных необходимо нажать кнопку «Сохранить» (см. </w:t>
      </w:r>
      <w:r w:rsidR="00063A96">
        <w:fldChar w:fldCharType="begin"/>
      </w:r>
      <w:r w:rsidR="00063A96">
        <w:instrText xml:space="preserve"> REF _Ref473287914 \h </w:instrText>
      </w:r>
      <w:r w:rsidR="00581EF0">
        <w:instrText xml:space="preserve"> \* MERGEFORMAT </w:instrText>
      </w:r>
      <w:r w:rsidR="00063A96"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9</w:t>
      </w:r>
      <w:r w:rsidR="00063A96">
        <w:fldChar w:fldCharType="end"/>
      </w:r>
      <w:r w:rsidR="00063A96">
        <w:t>).</w:t>
      </w:r>
    </w:p>
    <w:p w14:paraId="7F568DB2" w14:textId="77777777" w:rsidR="00063A96" w:rsidRDefault="00063A96" w:rsidP="004E1611">
      <w:pPr>
        <w:pStyle w:val="a5"/>
      </w:pPr>
      <w:r>
        <w:t>В разделе «Реквизиты» заполн</w:t>
      </w:r>
      <w:r w:rsidR="001149E7">
        <w:t>ить</w:t>
      </w:r>
      <w:r>
        <w:t xml:space="preserve"> поля</w:t>
      </w:r>
      <w:r w:rsidR="001149E7">
        <w:t>.</w:t>
      </w:r>
    </w:p>
    <w:p w14:paraId="7F568DB3" w14:textId="77777777" w:rsidR="001149E7" w:rsidRDefault="001149E7" w:rsidP="004E1611">
      <w:pPr>
        <w:pStyle w:val="a5"/>
      </w:pPr>
      <w:r>
        <w:t>Заполнение реквизитов, если владельцем является юридическое лицо:</w:t>
      </w:r>
    </w:p>
    <w:p w14:paraId="7F568DB4" w14:textId="77777777" w:rsidR="001149E7" w:rsidRDefault="001149E7" w:rsidP="004E1611">
      <w:pPr>
        <w:pStyle w:val="a5"/>
      </w:pPr>
      <w:r>
        <w:t>Тип – Юр. Лицо</w:t>
      </w:r>
      <w:r w:rsidRPr="001149E7">
        <w:t>;</w:t>
      </w:r>
    </w:p>
    <w:p w14:paraId="470E0EA7" w14:textId="0FAF61DE" w:rsidR="00E45C24" w:rsidRDefault="00E45C24" w:rsidP="004E1611">
      <w:pPr>
        <w:pStyle w:val="a5"/>
      </w:pPr>
      <w:r>
        <w:t>Наименование*</w:t>
      </w:r>
      <w:r w:rsidRPr="00EF2FBF">
        <w:t xml:space="preserve"> – </w:t>
      </w:r>
      <w:r>
        <w:t>наименование организации владельца для создаваемых машиночитаемых доверенностей</w:t>
      </w:r>
      <w:r w:rsidRPr="00EF2FBF">
        <w:t>;</w:t>
      </w:r>
    </w:p>
    <w:p w14:paraId="4FBC8E64" w14:textId="77777777" w:rsidR="00E45C24" w:rsidRDefault="00E45C24" w:rsidP="00E45C24">
      <w:pPr>
        <w:pStyle w:val="a5"/>
      </w:pPr>
      <w:r>
        <w:t>Адрес – адрес организации владельца для создаваемых машиночитаемых доверенностей</w:t>
      </w:r>
      <w:r w:rsidRPr="001149E7">
        <w:t>;</w:t>
      </w:r>
    </w:p>
    <w:p w14:paraId="7F568DB6" w14:textId="72C16912" w:rsidR="001D69F4" w:rsidRPr="001D69F4" w:rsidRDefault="001149E7" w:rsidP="00E45C24">
      <w:pPr>
        <w:pStyle w:val="a5"/>
      </w:pPr>
      <w:r>
        <w:t>Представительство – да, если организация является представительством, нет – если не является представительством</w:t>
      </w:r>
      <w:r w:rsidRPr="001149E7">
        <w:t>;</w:t>
      </w:r>
    </w:p>
    <w:p w14:paraId="7F568DB8" w14:textId="564A4109" w:rsidR="00063A96" w:rsidRDefault="00063A96" w:rsidP="004E1611">
      <w:pPr>
        <w:pStyle w:val="a5"/>
      </w:pPr>
      <w:r>
        <w:t>ИНН</w:t>
      </w:r>
      <w:r w:rsidR="00E45C24">
        <w:t>*</w:t>
      </w:r>
      <w:r w:rsidR="00EF2FBF">
        <w:t xml:space="preserve"> – ИНН владельца</w:t>
      </w:r>
      <w:r>
        <w:t>;</w:t>
      </w:r>
    </w:p>
    <w:p w14:paraId="7F568DB9" w14:textId="77777777" w:rsidR="00063A96" w:rsidRPr="001D69F4" w:rsidRDefault="00063A96" w:rsidP="004E1611">
      <w:pPr>
        <w:pStyle w:val="a5"/>
      </w:pPr>
      <w:r>
        <w:t>КПП</w:t>
      </w:r>
      <w:r w:rsidR="00EF2FBF">
        <w:t xml:space="preserve"> – КПП владельца</w:t>
      </w:r>
      <w:r w:rsidR="001D69F4" w:rsidRPr="001149E7">
        <w:t>;</w:t>
      </w:r>
    </w:p>
    <w:p w14:paraId="7F568DBA" w14:textId="79ADE9BB" w:rsidR="001D69F4" w:rsidRDefault="001D69F4" w:rsidP="004E1611">
      <w:pPr>
        <w:pStyle w:val="a5"/>
      </w:pPr>
      <w:r>
        <w:t>ОГРН</w:t>
      </w:r>
      <w:r w:rsidR="00E45C24">
        <w:t>*</w:t>
      </w:r>
      <w:r w:rsidR="00EF2FBF">
        <w:t xml:space="preserve"> – ОГРН владельца</w:t>
      </w:r>
      <w:r w:rsidR="001149E7" w:rsidRPr="001149E7">
        <w:t xml:space="preserve"> (</w:t>
      </w:r>
      <w:r w:rsidR="001149E7">
        <w:t>Поле отсутствует для заполнения, если для поля «Представительство» проставлено - Да</w:t>
      </w:r>
      <w:r w:rsidR="001149E7" w:rsidRPr="001149E7">
        <w:t>)</w:t>
      </w:r>
      <w:r>
        <w:t>.</w:t>
      </w:r>
    </w:p>
    <w:p w14:paraId="7F568DBB" w14:textId="00D78D4C" w:rsidR="00063A96" w:rsidRDefault="00E45C24" w:rsidP="004E1611">
      <w:pPr>
        <w:pStyle w:val="afff0"/>
      </w:pPr>
      <w:r>
        <w:rPr>
          <w:noProof/>
        </w:rPr>
        <w:lastRenderedPageBreak/>
        <w:drawing>
          <wp:inline distT="0" distB="0" distL="0" distR="0" wp14:anchorId="685448BD" wp14:editId="35A561D8">
            <wp:extent cx="4384295" cy="2796988"/>
            <wp:effectExtent l="0" t="0" r="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88937" cy="279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BC" w14:textId="77777777" w:rsidR="00063A96" w:rsidRDefault="00063A96" w:rsidP="004E1611">
      <w:pPr>
        <w:pStyle w:val="affd"/>
      </w:pPr>
      <w:bookmarkStart w:id="84" w:name="_Ref473287914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9</w:t>
      </w:r>
      <w:r>
        <w:rPr>
          <w:noProof/>
        </w:rPr>
        <w:fldChar w:fldCharType="end"/>
      </w:r>
      <w:bookmarkEnd w:id="84"/>
      <w:r>
        <w:t> </w:t>
      </w:r>
      <w:r w:rsidRPr="00560E6E">
        <w:t>— </w:t>
      </w:r>
      <w:r>
        <w:t>Форма ввода сведений об организации.</w:t>
      </w:r>
      <w:r w:rsidR="001149E7">
        <w:t xml:space="preserve"> Тип = «Юр. лицо»</w:t>
      </w:r>
    </w:p>
    <w:p w14:paraId="7F568DBD" w14:textId="77777777" w:rsidR="008D1E0F" w:rsidRPr="0085349A" w:rsidRDefault="008D1E0F" w:rsidP="004E1611">
      <w:pPr>
        <w:pStyle w:val="a5"/>
        <w:rPr>
          <w:szCs w:val="26"/>
        </w:rPr>
      </w:pPr>
      <w:r>
        <w:t xml:space="preserve">Заполнены реквизиты владельца доверенности. Реквизиты автоматически подтягиваются при создании доверенности в </w:t>
      </w:r>
      <w:r w:rsidRPr="0085349A">
        <w:rPr>
          <w:szCs w:val="26"/>
        </w:rPr>
        <w:t>блок «Владелец».</w:t>
      </w:r>
    </w:p>
    <w:p w14:paraId="7F568DBE" w14:textId="77777777" w:rsidR="008D1E0F" w:rsidRPr="0085349A" w:rsidRDefault="00674C43" w:rsidP="004E1611">
      <w:pPr>
        <w:pStyle w:val="a5"/>
        <w:rPr>
          <w:szCs w:val="26"/>
        </w:rPr>
      </w:pPr>
      <w:r w:rsidRPr="0085349A">
        <w:rPr>
          <w:szCs w:val="26"/>
        </w:rPr>
        <w:t>После ввода  и сохранения реквизитов переход к шагу</w:t>
      </w:r>
      <w:r w:rsidR="008D1E0F" w:rsidRPr="0085349A">
        <w:rPr>
          <w:szCs w:val="26"/>
        </w:rPr>
        <w:t xml:space="preserve"> </w:t>
      </w:r>
      <w:r w:rsidRPr="0085349A">
        <w:rPr>
          <w:szCs w:val="26"/>
        </w:rPr>
        <w:fldChar w:fldCharType="begin"/>
      </w:r>
      <w:r w:rsidRPr="0085349A">
        <w:rPr>
          <w:szCs w:val="26"/>
        </w:rPr>
        <w:instrText xml:space="preserve"> REF _Ref87541599 \r \h </w:instrText>
      </w:r>
      <w:r w:rsidR="004E1611" w:rsidRPr="0085349A">
        <w:rPr>
          <w:szCs w:val="26"/>
        </w:rPr>
        <w:instrText xml:space="preserve"> \* MERGEFORMAT </w:instrText>
      </w:r>
      <w:r w:rsidRPr="0085349A">
        <w:rPr>
          <w:szCs w:val="26"/>
        </w:rPr>
      </w:r>
      <w:r w:rsidRPr="0085349A">
        <w:rPr>
          <w:szCs w:val="26"/>
        </w:rPr>
        <w:fldChar w:fldCharType="separate"/>
      </w:r>
      <w:r w:rsidR="000B09A1">
        <w:rPr>
          <w:szCs w:val="26"/>
        </w:rPr>
        <w:t>4.3.2</w:t>
      </w:r>
      <w:r w:rsidRPr="0085349A">
        <w:rPr>
          <w:szCs w:val="26"/>
        </w:rPr>
        <w:fldChar w:fldCharType="end"/>
      </w:r>
    </w:p>
    <w:p w14:paraId="7F568DBF" w14:textId="77777777" w:rsidR="007F3AC9" w:rsidRPr="00D431BB" w:rsidRDefault="007F3AC9" w:rsidP="004E1611">
      <w:pPr>
        <w:pStyle w:val="3"/>
        <w:rPr>
          <w:rFonts w:cs="Times New Roman"/>
          <w:sz w:val="28"/>
          <w:szCs w:val="28"/>
        </w:rPr>
      </w:pPr>
      <w:bookmarkStart w:id="85" w:name="_Ref87541599"/>
      <w:bookmarkStart w:id="86" w:name="_Toc121819180"/>
      <w:r w:rsidRPr="00D431BB">
        <w:rPr>
          <w:rFonts w:cs="Times New Roman"/>
          <w:sz w:val="28"/>
          <w:szCs w:val="28"/>
        </w:rPr>
        <w:t>Настройка соединения с базой данных</w:t>
      </w:r>
      <w:bookmarkEnd w:id="85"/>
      <w:bookmarkEnd w:id="86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08656C" w14:paraId="7F568DC2" w14:textId="77777777" w:rsidTr="002D6088">
        <w:tc>
          <w:tcPr>
            <w:tcW w:w="8789" w:type="dxa"/>
          </w:tcPr>
          <w:p w14:paraId="7F568DC0" w14:textId="77777777" w:rsidR="0008656C" w:rsidRDefault="0008656C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DC1" w14:textId="77777777" w:rsidR="0008656C" w:rsidRPr="008D1E0F" w:rsidRDefault="0008656C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Меню «Администрирование»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«Настройки соединения с базой данных»</w:t>
            </w:r>
          </w:p>
        </w:tc>
      </w:tr>
    </w:tbl>
    <w:p w14:paraId="7F568DC3" w14:textId="5750F031" w:rsidR="00A351DF" w:rsidRPr="00A351DF" w:rsidRDefault="00A351DF" w:rsidP="000B09A1">
      <w:pPr>
        <w:pStyle w:val="a5"/>
        <w:spacing w:before="240"/>
      </w:pPr>
      <w:r>
        <w:t xml:space="preserve">Открыть вкладку «Администрирование – Настройки </w:t>
      </w:r>
      <w:r>
        <w:rPr>
          <w:color w:val="000000" w:themeColor="text1"/>
        </w:rPr>
        <w:t>соединения с базой данных</w:t>
      </w:r>
      <w:r>
        <w:t xml:space="preserve">». </w:t>
      </w:r>
    </w:p>
    <w:p w14:paraId="7F568DC6" w14:textId="77777777" w:rsidR="00A351DF" w:rsidRDefault="001149E7" w:rsidP="004E1611">
      <w:pPr>
        <w:pStyle w:val="a5"/>
        <w:spacing w:after="240"/>
      </w:pPr>
      <w:r>
        <w:t>Система откроет</w:t>
      </w:r>
      <w:r w:rsidR="00306017">
        <w:t xml:space="preserve"> окно с настройками соединения с базой данных. Для сохранения введённых данных необходимо нажать кнопку «Сохранить» (см.</w:t>
      </w:r>
      <w:r w:rsidR="00581EF0">
        <w:t xml:space="preserve"> </w:t>
      </w:r>
      <w:r w:rsidR="00581EF0">
        <w:fldChar w:fldCharType="begin"/>
      </w:r>
      <w:r w:rsidR="00581EF0">
        <w:instrText xml:space="preserve"> REF _Ref88151749 \h </w:instrText>
      </w:r>
      <w:r w:rsidR="004E1611">
        <w:instrText xml:space="preserve"> \* MERGEFORMAT </w:instrText>
      </w:r>
      <w:r w:rsidR="00581EF0">
        <w:fldChar w:fldCharType="separate"/>
      </w:r>
      <w:r w:rsidR="000B09A1" w:rsidRPr="00560E6E">
        <w:t>Рисунок </w:t>
      </w:r>
      <w:r w:rsidR="000B09A1">
        <w:t>10</w:t>
      </w:r>
      <w:r w:rsidR="00581EF0">
        <w:fldChar w:fldCharType="end"/>
      </w:r>
      <w:r w:rsidR="00306017">
        <w:t>)</w:t>
      </w:r>
    </w:p>
    <w:p w14:paraId="7F568DC7" w14:textId="1F1B3D8A" w:rsidR="00306017" w:rsidRDefault="00F82421" w:rsidP="004E1611">
      <w:pPr>
        <w:pStyle w:val="a5"/>
        <w:jc w:val="center"/>
      </w:pPr>
      <w:r>
        <w:rPr>
          <w:noProof/>
        </w:rPr>
        <w:drawing>
          <wp:inline distT="0" distB="0" distL="0" distR="0" wp14:anchorId="7314A8BA" wp14:editId="298C989E">
            <wp:extent cx="4140200" cy="2778292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46157" cy="27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C8" w14:textId="77777777" w:rsidR="00306017" w:rsidRPr="00F46337" w:rsidRDefault="00581EF0" w:rsidP="004E1611">
      <w:pPr>
        <w:pStyle w:val="affd"/>
      </w:pPr>
      <w:bookmarkStart w:id="87" w:name="_Ref88151749"/>
      <w:r w:rsidRPr="00560E6E">
        <w:lastRenderedPageBreak/>
        <w:t>Рисунок </w:t>
      </w:r>
      <w:fldSimple w:instr=" SEQ Рисунок \* ARABIC ">
        <w:r w:rsidR="000B09A1">
          <w:rPr>
            <w:noProof/>
          </w:rPr>
          <w:t>10</w:t>
        </w:r>
      </w:fldSimple>
      <w:bookmarkEnd w:id="87"/>
      <w:r>
        <w:rPr>
          <w:noProof/>
        </w:rPr>
        <w:t xml:space="preserve"> </w:t>
      </w:r>
      <w:r w:rsidR="00306017" w:rsidRPr="00560E6E">
        <w:t>— </w:t>
      </w:r>
      <w:r w:rsidR="00306017">
        <w:t>Форма ввода настроек для соединения с базой данных</w:t>
      </w:r>
    </w:p>
    <w:p w14:paraId="7F568DC9" w14:textId="1C79619E" w:rsidR="00EE4185" w:rsidRDefault="00EF2FBF" w:rsidP="004E1611">
      <w:pPr>
        <w:pStyle w:val="a5"/>
      </w:pPr>
      <w:r>
        <w:t xml:space="preserve"> Строка соединения –</w:t>
      </w:r>
      <w:r w:rsidR="00EE4185">
        <w:t xml:space="preserve"> </w:t>
      </w:r>
      <w:proofErr w:type="spellStart"/>
      <w:r w:rsidR="00F82421" w:rsidRPr="00F82421">
        <w:rPr>
          <w:lang w:val="en-US"/>
        </w:rPr>
        <w:t>jdbc</w:t>
      </w:r>
      <w:proofErr w:type="spellEnd"/>
      <w:r w:rsidR="00F82421" w:rsidRPr="00F82421">
        <w:t>:</w:t>
      </w:r>
      <w:proofErr w:type="spellStart"/>
      <w:r w:rsidR="00F82421" w:rsidRPr="00F82421">
        <w:rPr>
          <w:lang w:val="en-US"/>
        </w:rPr>
        <w:t>postgresql</w:t>
      </w:r>
      <w:proofErr w:type="spellEnd"/>
      <w:r w:rsidR="00F82421" w:rsidRPr="00F82421">
        <w:t>://</w:t>
      </w:r>
      <w:proofErr w:type="spellStart"/>
      <w:r w:rsidR="00F82421" w:rsidRPr="00F82421">
        <w:rPr>
          <w:lang w:val="en-US"/>
        </w:rPr>
        <w:t>localhost</w:t>
      </w:r>
      <w:proofErr w:type="spellEnd"/>
      <w:r w:rsidR="00F82421" w:rsidRPr="00F82421">
        <w:t>:5433/</w:t>
      </w:r>
      <w:proofErr w:type="spellStart"/>
      <w:r w:rsidR="00F82421" w:rsidRPr="00F82421">
        <w:rPr>
          <w:lang w:val="en-US"/>
        </w:rPr>
        <w:t>fss</w:t>
      </w:r>
      <w:proofErr w:type="spellEnd"/>
      <w:r w:rsidR="00F82421" w:rsidRPr="00F82421">
        <w:t xml:space="preserve"> </w:t>
      </w:r>
      <w:r w:rsidR="001149E7">
        <w:t xml:space="preserve">(адрес сервера базы данных, где </w:t>
      </w:r>
      <w:proofErr w:type="spellStart"/>
      <w:r w:rsidR="00EE4185" w:rsidRPr="00DF17BF">
        <w:t>host</w:t>
      </w:r>
      <w:proofErr w:type="spellEnd"/>
      <w:r w:rsidR="00EE4185">
        <w:t xml:space="preserve"> – имя или </w:t>
      </w:r>
      <w:r w:rsidR="00EE4185" w:rsidRPr="00703FB8">
        <w:t>IP</w:t>
      </w:r>
      <w:r w:rsidR="00EE4185" w:rsidRPr="008D788B">
        <w:t xml:space="preserve"> </w:t>
      </w:r>
      <w:r w:rsidR="00EE4185">
        <w:t>адрес сервера базы данных;</w:t>
      </w:r>
      <w:r w:rsidR="001149E7">
        <w:t xml:space="preserve"> </w:t>
      </w:r>
      <w:proofErr w:type="spellStart"/>
      <w:r w:rsidR="00EE4185" w:rsidRPr="00703FB8">
        <w:t>port</w:t>
      </w:r>
      <w:proofErr w:type="spellEnd"/>
      <w:r w:rsidR="00EE4185">
        <w:t xml:space="preserve"> – порт сервера базы данных;</w:t>
      </w:r>
      <w:r w:rsidR="001149E7">
        <w:t xml:space="preserve"> </w:t>
      </w:r>
      <w:proofErr w:type="spellStart"/>
      <w:r w:rsidR="00EE4185" w:rsidRPr="00703FB8">
        <w:t>fss</w:t>
      </w:r>
      <w:proofErr w:type="spellEnd"/>
      <w:r w:rsidR="00EE4185" w:rsidRPr="00D76223">
        <w:t xml:space="preserve"> – </w:t>
      </w:r>
      <w:r w:rsidR="001149E7">
        <w:t>имя пользователя)</w:t>
      </w:r>
      <w:r w:rsidR="00F82421">
        <w:t xml:space="preserve"> по умолчанию</w:t>
      </w:r>
      <w:r w:rsidR="001149E7">
        <w:t>.</w:t>
      </w:r>
    </w:p>
    <w:p w14:paraId="7F568DCA" w14:textId="77777777" w:rsidR="00EF2FBF" w:rsidRPr="00EF2FBF" w:rsidRDefault="00EF2FBF" w:rsidP="004E1611">
      <w:pPr>
        <w:pStyle w:val="a5"/>
        <w:ind w:left="454" w:firstLine="0"/>
      </w:pPr>
      <w:r>
        <w:t xml:space="preserve">Имя пользователя – </w:t>
      </w:r>
      <w:proofErr w:type="spellStart"/>
      <w:r>
        <w:rPr>
          <w:lang w:val="en-US"/>
        </w:rPr>
        <w:t>fss</w:t>
      </w:r>
      <w:proofErr w:type="spellEnd"/>
      <w:r w:rsidRPr="00EF2FBF">
        <w:t>.</w:t>
      </w:r>
    </w:p>
    <w:p w14:paraId="7F568DCB" w14:textId="33EB936B" w:rsidR="00EF2FBF" w:rsidRDefault="00EF2FBF" w:rsidP="004E1611">
      <w:pPr>
        <w:pStyle w:val="a5"/>
        <w:ind w:left="454" w:firstLine="0"/>
      </w:pPr>
      <w:r>
        <w:t xml:space="preserve">Пароль – </w:t>
      </w:r>
      <w:proofErr w:type="spellStart"/>
      <w:r>
        <w:rPr>
          <w:lang w:val="en-US"/>
        </w:rPr>
        <w:t>fss</w:t>
      </w:r>
      <w:proofErr w:type="spellEnd"/>
      <w:r w:rsidR="00F82421">
        <w:t>.</w:t>
      </w:r>
    </w:p>
    <w:p w14:paraId="77A2999A" w14:textId="16CF782F" w:rsidR="00F82421" w:rsidRPr="00F82421" w:rsidRDefault="00F82421" w:rsidP="004E1611">
      <w:pPr>
        <w:pStyle w:val="a5"/>
        <w:ind w:left="454" w:firstLine="0"/>
      </w:pPr>
      <w:r>
        <w:t xml:space="preserve">Адрес сервера </w:t>
      </w:r>
      <w:r>
        <w:rPr>
          <w:lang w:val="en-US"/>
        </w:rPr>
        <w:t>TSP</w:t>
      </w:r>
      <w:r w:rsidRPr="00F82421">
        <w:t xml:space="preserve"> –</w:t>
      </w:r>
      <w:r>
        <w:t xml:space="preserve"> можно использовать свой, по умолчанию </w:t>
      </w:r>
      <w:r w:rsidRPr="00F82421">
        <w:t>http://testca2012.cryptopro.ru/tsp/tsp.srf</w:t>
      </w:r>
    </w:p>
    <w:p w14:paraId="7F568DCC" w14:textId="77777777" w:rsidR="00EE4185" w:rsidRDefault="00EF2FBF" w:rsidP="004E1611">
      <w:pPr>
        <w:pStyle w:val="a5"/>
        <w:spacing w:after="240"/>
      </w:pPr>
      <w:r>
        <w:t>Нажать</w:t>
      </w:r>
      <w:r w:rsidR="00EE4185">
        <w:t xml:space="preserve"> кнопку «Проверить соединение». Если все параметры </w:t>
      </w:r>
      <w:proofErr w:type="gramStart"/>
      <w:r w:rsidR="00EE4185">
        <w:t>заполнены</w:t>
      </w:r>
      <w:proofErr w:type="gramEnd"/>
      <w:r w:rsidR="00EE4185">
        <w:t xml:space="preserve"> верно, </w:t>
      </w:r>
      <w:r w:rsidR="001149E7">
        <w:t xml:space="preserve">система отобразит </w:t>
      </w:r>
      <w:r w:rsidR="00EE4185">
        <w:t>сообщение «Подключение выполнено успешно»</w:t>
      </w:r>
      <w:r w:rsidR="00306017">
        <w:t xml:space="preserve"> (см. </w:t>
      </w:r>
      <w:r w:rsidR="00306017">
        <w:fldChar w:fldCharType="begin"/>
      </w:r>
      <w:r w:rsidR="00306017">
        <w:instrText xml:space="preserve"> REF _Ref473294487 \h </w:instrText>
      </w:r>
      <w:r w:rsidR="004E1611">
        <w:instrText xml:space="preserve"> \* MERGEFORMAT </w:instrText>
      </w:r>
      <w:r w:rsidR="00306017"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11</w:t>
      </w:r>
      <w:r w:rsidR="00306017">
        <w:fldChar w:fldCharType="end"/>
      </w:r>
      <w:r w:rsidR="00306017">
        <w:t>)</w:t>
      </w:r>
    </w:p>
    <w:p w14:paraId="7F568DCD" w14:textId="77777777" w:rsidR="00EE4185" w:rsidRPr="00EE4185" w:rsidRDefault="00306017" w:rsidP="004E1611">
      <w:pPr>
        <w:pStyle w:val="affd"/>
      </w:pPr>
      <w:r>
        <w:rPr>
          <w:noProof/>
        </w:rPr>
        <w:drawing>
          <wp:inline distT="0" distB="0" distL="0" distR="0" wp14:anchorId="7F569261" wp14:editId="7F569262">
            <wp:extent cx="5884333" cy="1473200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884333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CE" w14:textId="77777777" w:rsidR="00EE4185" w:rsidRDefault="00EE4185" w:rsidP="004E1611">
      <w:pPr>
        <w:pStyle w:val="affd"/>
      </w:pPr>
      <w:bookmarkStart w:id="88" w:name="_Ref473294487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11</w:t>
      </w:r>
      <w:r>
        <w:rPr>
          <w:noProof/>
        </w:rPr>
        <w:fldChar w:fldCharType="end"/>
      </w:r>
      <w:bookmarkEnd w:id="88"/>
      <w:r>
        <w:t> </w:t>
      </w:r>
      <w:r w:rsidRPr="00560E6E">
        <w:t>— </w:t>
      </w:r>
      <w:r w:rsidR="00306017">
        <w:t>Уведомление об успешном подключении к базе данных</w:t>
      </w:r>
    </w:p>
    <w:p w14:paraId="7F568DCF" w14:textId="77777777" w:rsidR="00C5356E" w:rsidRDefault="00C5356E" w:rsidP="004E1611">
      <w:pPr>
        <w:pStyle w:val="a5"/>
      </w:pPr>
      <w:r>
        <w:t>Подключение успешно. Перейти к шаг</w:t>
      </w:r>
      <w:r w:rsidR="00306017">
        <w:t>у</w:t>
      </w:r>
      <w:r>
        <w:t xml:space="preserve"> </w:t>
      </w:r>
      <w:r w:rsidR="00306017">
        <w:fldChar w:fldCharType="begin"/>
      </w:r>
      <w:r w:rsidR="00306017">
        <w:instrText xml:space="preserve"> REF _Ref87541641 \r \h </w:instrText>
      </w:r>
      <w:r w:rsidR="00581EF0">
        <w:instrText xml:space="preserve"> \* MERGEFORMAT </w:instrText>
      </w:r>
      <w:r w:rsidR="00306017">
        <w:fldChar w:fldCharType="separate"/>
      </w:r>
      <w:r w:rsidR="000B09A1">
        <w:t>4.3.3</w:t>
      </w:r>
      <w:r w:rsidR="00306017">
        <w:fldChar w:fldCharType="end"/>
      </w:r>
      <w:r w:rsidR="00306017">
        <w:t>.</w:t>
      </w:r>
    </w:p>
    <w:p w14:paraId="7F568DD0" w14:textId="77777777" w:rsidR="00306017" w:rsidRPr="00D20E59" w:rsidRDefault="00306017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в процессе установки возникли ошибки, то перейти к </w:t>
      </w:r>
      <w:r w:rsidRPr="00D20E59">
        <w:rPr>
          <w:szCs w:val="26"/>
        </w:rPr>
        <w:fldChar w:fldCharType="begin"/>
      </w:r>
      <w:r w:rsidRPr="00D20E59">
        <w:rPr>
          <w:szCs w:val="26"/>
        </w:rPr>
        <w:instrText xml:space="preserve"> REF _Ref87881138 \r \h </w:instrText>
      </w:r>
      <w:r w:rsidR="00D20E59">
        <w:rPr>
          <w:szCs w:val="26"/>
        </w:rPr>
        <w:instrText xml:space="preserve"> \* MERGEFORMAT </w:instrText>
      </w:r>
      <w:r w:rsidRPr="00D20E59">
        <w:rPr>
          <w:szCs w:val="26"/>
        </w:rPr>
      </w:r>
      <w:r w:rsidRPr="00D20E59">
        <w:rPr>
          <w:szCs w:val="26"/>
        </w:rPr>
        <w:fldChar w:fldCharType="separate"/>
      </w:r>
      <w:r w:rsidR="000B09A1">
        <w:rPr>
          <w:szCs w:val="26"/>
        </w:rPr>
        <w:t>5.1</w:t>
      </w:r>
      <w:r w:rsidRPr="00D20E59">
        <w:rPr>
          <w:szCs w:val="26"/>
        </w:rPr>
        <w:fldChar w:fldCharType="end"/>
      </w:r>
      <w:r w:rsidR="00C02293" w:rsidRPr="00D20E59">
        <w:rPr>
          <w:szCs w:val="26"/>
        </w:rPr>
        <w:t>.</w:t>
      </w:r>
    </w:p>
    <w:p w14:paraId="7F568DD1" w14:textId="77777777" w:rsidR="007F3AC9" w:rsidRPr="00D431BB" w:rsidRDefault="007F3AC9" w:rsidP="004E1611">
      <w:pPr>
        <w:pStyle w:val="3"/>
        <w:rPr>
          <w:rFonts w:cs="Times New Roman"/>
          <w:sz w:val="28"/>
          <w:szCs w:val="28"/>
        </w:rPr>
      </w:pPr>
      <w:bookmarkStart w:id="89" w:name="_Ref87541641"/>
      <w:bookmarkStart w:id="90" w:name="_Toc121819181"/>
      <w:r w:rsidRPr="00D431BB">
        <w:rPr>
          <w:rFonts w:cs="Times New Roman"/>
          <w:sz w:val="28"/>
          <w:szCs w:val="28"/>
        </w:rPr>
        <w:t>Настройка сервисов ФСС</w:t>
      </w:r>
      <w:bookmarkEnd w:id="89"/>
      <w:bookmarkEnd w:id="90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38481E" w14:paraId="7F568DD4" w14:textId="77777777" w:rsidTr="002D6088">
        <w:tc>
          <w:tcPr>
            <w:tcW w:w="8789" w:type="dxa"/>
          </w:tcPr>
          <w:p w14:paraId="7F568DD2" w14:textId="77777777" w:rsidR="0038481E" w:rsidRDefault="0038481E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DD3" w14:textId="77777777" w:rsidR="0038481E" w:rsidRPr="008D1E0F" w:rsidRDefault="0038481E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Меню «Администрирование»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«Настройки соединения с базой данных»</w:t>
            </w:r>
          </w:p>
        </w:tc>
      </w:tr>
    </w:tbl>
    <w:p w14:paraId="7F568DD5" w14:textId="0333C4C5" w:rsidR="0038481E" w:rsidRDefault="0038481E" w:rsidP="000B09A1">
      <w:pPr>
        <w:pStyle w:val="a5"/>
        <w:spacing w:before="240"/>
      </w:pPr>
      <w:r>
        <w:t xml:space="preserve">Открыть вкладку «Администрирование – Настройки </w:t>
      </w:r>
      <w:r>
        <w:rPr>
          <w:color w:val="000000" w:themeColor="text1"/>
        </w:rPr>
        <w:t>сервисов ФСС</w:t>
      </w:r>
      <w:r>
        <w:t xml:space="preserve">». </w:t>
      </w:r>
    </w:p>
    <w:p w14:paraId="7F568DD8" w14:textId="77777777" w:rsidR="0038481E" w:rsidRDefault="001149E7" w:rsidP="004E1611">
      <w:pPr>
        <w:pStyle w:val="a5"/>
        <w:spacing w:after="240"/>
      </w:pPr>
      <w:r>
        <w:t>Система откроет</w:t>
      </w:r>
      <w:r w:rsidR="0038481E">
        <w:t xml:space="preserve"> окно с настройками для сервисов ФСС. Для сохранения введённых данных необходимо нажать кнопку «Сохранить» (см.</w:t>
      </w:r>
      <w:r w:rsidR="00581EF0">
        <w:t xml:space="preserve"> </w:t>
      </w:r>
      <w:r w:rsidR="00581EF0">
        <w:fldChar w:fldCharType="begin"/>
      </w:r>
      <w:r w:rsidR="00581EF0">
        <w:instrText xml:space="preserve"> REF _Ref473288404 \h </w:instrText>
      </w:r>
      <w:r w:rsidR="004E1611">
        <w:instrText xml:space="preserve"> \* MERGEFORMAT </w:instrText>
      </w:r>
      <w:r w:rsidR="00581EF0"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12</w:t>
      </w:r>
      <w:r w:rsidR="00581EF0">
        <w:fldChar w:fldCharType="end"/>
      </w:r>
      <w:r w:rsidR="0038481E">
        <w:t>)</w:t>
      </w:r>
    </w:p>
    <w:p w14:paraId="7F568DD9" w14:textId="77777777" w:rsidR="0038481E" w:rsidRDefault="00D77E37" w:rsidP="004E1611">
      <w:pPr>
        <w:pStyle w:val="afff0"/>
      </w:pPr>
      <w:r>
        <w:rPr>
          <w:noProof/>
        </w:rPr>
        <w:lastRenderedPageBreak/>
        <w:drawing>
          <wp:inline distT="0" distB="0" distL="0" distR="0" wp14:anchorId="7F569265" wp14:editId="7F569266">
            <wp:extent cx="4261269" cy="3050821"/>
            <wp:effectExtent l="0" t="0" r="6350" b="0"/>
            <wp:docPr id="705" name="Рисунок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64121" cy="305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DA" w14:textId="77777777" w:rsidR="0038481E" w:rsidRPr="00BB4A92" w:rsidRDefault="0038481E" w:rsidP="004E1611">
      <w:pPr>
        <w:pStyle w:val="affd"/>
      </w:pPr>
      <w:bookmarkStart w:id="91" w:name="_Ref473288404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12</w:t>
      </w:r>
      <w:r>
        <w:rPr>
          <w:noProof/>
        </w:rPr>
        <w:fldChar w:fldCharType="end"/>
      </w:r>
      <w:bookmarkEnd w:id="91"/>
      <w:r>
        <w:t> </w:t>
      </w:r>
      <w:r w:rsidRPr="00560E6E">
        <w:t>— </w:t>
      </w:r>
      <w:r>
        <w:t>Форма ввода настроек соединения с сервисом</w:t>
      </w:r>
    </w:p>
    <w:p w14:paraId="7F568DDB" w14:textId="77777777" w:rsidR="00457CD6" w:rsidRDefault="00D50695" w:rsidP="004E1611">
      <w:pPr>
        <w:pStyle w:val="a5"/>
      </w:pPr>
      <w:r>
        <w:t xml:space="preserve">Строка соединения – </w:t>
      </w:r>
      <w:r w:rsidR="00457CD6">
        <w:t xml:space="preserve"> </w:t>
      </w:r>
      <w:hyperlink r:id="rId31" w:history="1">
        <w:r w:rsidR="00D77E37" w:rsidRPr="00E2797A">
          <w:rPr>
            <w:rStyle w:val="ac"/>
          </w:rPr>
          <w:t>https://sedo.fss.ru/sedo-gateway/api/soap/SedoGateway?wsdl</w:t>
        </w:r>
      </w:hyperlink>
      <w:r w:rsidR="00D77E37">
        <w:t xml:space="preserve"> </w:t>
      </w:r>
      <w:r>
        <w:t>(по умолчанию прописывается адрес продуктового сервиса ФСС)</w:t>
      </w:r>
    </w:p>
    <w:p w14:paraId="7F568DDC" w14:textId="77777777" w:rsidR="00D50695" w:rsidRDefault="00457CD6" w:rsidP="004E1611">
      <w:pPr>
        <w:pStyle w:val="a5"/>
      </w:pPr>
      <w:r>
        <w:t>Вр</w:t>
      </w:r>
      <w:r w:rsidR="00D50695">
        <w:t>емя попытки подключения, секунд</w:t>
      </w:r>
      <w:r>
        <w:t xml:space="preserve"> – </w:t>
      </w:r>
      <w:r w:rsidR="00D50695">
        <w:t>30 (</w:t>
      </w:r>
      <w:r>
        <w:t>время продолжительности попыток подключения к сервису в случае отсутствия ответа</w:t>
      </w:r>
      <w:r w:rsidR="00D50695">
        <w:t>)</w:t>
      </w:r>
      <w:r>
        <w:t>.</w:t>
      </w:r>
    </w:p>
    <w:p w14:paraId="7F568DDD" w14:textId="77777777" w:rsidR="00457CD6" w:rsidRDefault="00457CD6" w:rsidP="004E1611">
      <w:pPr>
        <w:pStyle w:val="a5"/>
      </w:pPr>
      <w:r>
        <w:t>В случае использования в вашей организации прокси-сервера необходимо установить флаг «Использовать прокси» и заполнить последующие поля:</w:t>
      </w:r>
    </w:p>
    <w:p w14:paraId="7F568DDE" w14:textId="77777777" w:rsidR="00457CD6" w:rsidRDefault="00457CD6" w:rsidP="004A78FC">
      <w:pPr>
        <w:pStyle w:val="a5"/>
        <w:numPr>
          <w:ilvl w:val="0"/>
          <w:numId w:val="12"/>
        </w:numPr>
      </w:pPr>
      <w:r>
        <w:t>Прокси</w:t>
      </w:r>
      <w:r w:rsidRPr="00D76223">
        <w:t xml:space="preserve"> </w:t>
      </w:r>
      <w:r>
        <w:t>хост;</w:t>
      </w:r>
    </w:p>
    <w:p w14:paraId="7F568DDF" w14:textId="77777777" w:rsidR="00457CD6" w:rsidRDefault="00457CD6" w:rsidP="004A78FC">
      <w:pPr>
        <w:pStyle w:val="a5"/>
        <w:numPr>
          <w:ilvl w:val="0"/>
          <w:numId w:val="12"/>
        </w:numPr>
      </w:pPr>
      <w:r>
        <w:t>Прокси</w:t>
      </w:r>
      <w:r w:rsidRPr="00D76223">
        <w:t xml:space="preserve"> </w:t>
      </w:r>
      <w:r>
        <w:t>порт.</w:t>
      </w:r>
    </w:p>
    <w:p w14:paraId="7F568DE0" w14:textId="77777777" w:rsidR="00457CD6" w:rsidRDefault="00457CD6" w:rsidP="004A78FC">
      <w:pPr>
        <w:pStyle w:val="a5"/>
        <w:numPr>
          <w:ilvl w:val="0"/>
          <w:numId w:val="12"/>
        </w:numPr>
      </w:pPr>
      <w:r>
        <w:t>При установленном флаге «Авторизация прокси» также необходимо указать:</w:t>
      </w:r>
    </w:p>
    <w:p w14:paraId="7F568DE1" w14:textId="77777777" w:rsidR="00457CD6" w:rsidRDefault="00457CD6" w:rsidP="004A78FC">
      <w:pPr>
        <w:pStyle w:val="a5"/>
        <w:numPr>
          <w:ilvl w:val="0"/>
          <w:numId w:val="12"/>
        </w:numPr>
      </w:pPr>
      <w:r>
        <w:t>Прокси</w:t>
      </w:r>
      <w:r w:rsidRPr="00D76223">
        <w:t xml:space="preserve"> </w:t>
      </w:r>
      <w:r>
        <w:t>логин;</w:t>
      </w:r>
    </w:p>
    <w:p w14:paraId="7F568DE2" w14:textId="77777777" w:rsidR="00457CD6" w:rsidRDefault="00457CD6" w:rsidP="004A78FC">
      <w:pPr>
        <w:pStyle w:val="a5"/>
        <w:numPr>
          <w:ilvl w:val="0"/>
          <w:numId w:val="12"/>
        </w:numPr>
      </w:pPr>
      <w:r>
        <w:t>Прокси</w:t>
      </w:r>
      <w:r w:rsidRPr="00D76223">
        <w:t xml:space="preserve"> </w:t>
      </w:r>
      <w:r>
        <w:t>пароль.</w:t>
      </w:r>
    </w:p>
    <w:p w14:paraId="7F568DE3" w14:textId="77777777" w:rsidR="00457CD6" w:rsidRPr="00D20E59" w:rsidRDefault="00D50695" w:rsidP="004E1611">
      <w:pPr>
        <w:pStyle w:val="a5"/>
        <w:rPr>
          <w:szCs w:val="26"/>
        </w:rPr>
      </w:pPr>
      <w:r>
        <w:t>Нажать</w:t>
      </w:r>
      <w:r w:rsidR="00457CD6">
        <w:t xml:space="preserve"> кнопку «Проверить соединение». Если все параметры </w:t>
      </w:r>
      <w:proofErr w:type="gramStart"/>
      <w:r w:rsidR="00457CD6">
        <w:t>заполнены</w:t>
      </w:r>
      <w:proofErr w:type="gramEnd"/>
      <w:r w:rsidR="00457CD6">
        <w:t xml:space="preserve"> верно, </w:t>
      </w:r>
      <w:r w:rsidR="001149E7">
        <w:t>система отобразит</w:t>
      </w:r>
      <w:r w:rsidR="00457CD6">
        <w:t xml:space="preserve"> </w:t>
      </w:r>
      <w:r w:rsidR="00457CD6" w:rsidRPr="00D20E59">
        <w:rPr>
          <w:szCs w:val="26"/>
        </w:rPr>
        <w:t>сообщение «Подключение к сервису ФСС выполнено успешно»</w:t>
      </w:r>
      <w:r w:rsidRPr="00D20E59">
        <w:rPr>
          <w:szCs w:val="26"/>
        </w:rPr>
        <w:t>.</w:t>
      </w:r>
    </w:p>
    <w:p w14:paraId="7F568DE4" w14:textId="77777777" w:rsidR="00176FB7" w:rsidRPr="00D20E59" w:rsidRDefault="00176FB7" w:rsidP="004E1611">
      <w:pPr>
        <w:pStyle w:val="a5"/>
        <w:rPr>
          <w:szCs w:val="26"/>
        </w:rPr>
      </w:pPr>
      <w:r w:rsidRPr="00D20E59">
        <w:rPr>
          <w:szCs w:val="26"/>
        </w:rPr>
        <w:t xml:space="preserve">Подключение к сервису ФСС успешно. Перейти к шагу </w:t>
      </w:r>
      <w:r w:rsidRPr="00D20E59">
        <w:rPr>
          <w:szCs w:val="26"/>
        </w:rPr>
        <w:fldChar w:fldCharType="begin"/>
      </w:r>
      <w:r w:rsidRPr="00D20E59">
        <w:rPr>
          <w:szCs w:val="26"/>
        </w:rPr>
        <w:instrText xml:space="preserve"> REF _Ref87541683 \r \h </w:instrText>
      </w:r>
      <w:r w:rsidR="00581EF0" w:rsidRPr="00D20E59">
        <w:rPr>
          <w:szCs w:val="26"/>
        </w:rPr>
        <w:instrText xml:space="preserve"> \* MERGEFORMAT </w:instrText>
      </w:r>
      <w:r w:rsidRPr="00D20E59">
        <w:rPr>
          <w:szCs w:val="26"/>
        </w:rPr>
      </w:r>
      <w:r w:rsidRPr="00D20E59">
        <w:rPr>
          <w:szCs w:val="26"/>
        </w:rPr>
        <w:fldChar w:fldCharType="separate"/>
      </w:r>
      <w:r w:rsidR="000B09A1">
        <w:rPr>
          <w:szCs w:val="26"/>
        </w:rPr>
        <w:t>4.3.4</w:t>
      </w:r>
      <w:r w:rsidRPr="00D20E59">
        <w:rPr>
          <w:szCs w:val="26"/>
        </w:rPr>
        <w:fldChar w:fldCharType="end"/>
      </w:r>
      <w:r w:rsidRPr="00D20E59">
        <w:rPr>
          <w:szCs w:val="26"/>
        </w:rPr>
        <w:t>.</w:t>
      </w:r>
    </w:p>
    <w:p w14:paraId="7F568DE5" w14:textId="77777777" w:rsidR="00176FB7" w:rsidRPr="00D20E59" w:rsidRDefault="00176FB7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в процессе </w:t>
      </w:r>
      <w:r w:rsidR="00D50695" w:rsidRPr="00D20E59">
        <w:rPr>
          <w:szCs w:val="26"/>
        </w:rPr>
        <w:t>проверки соединения</w:t>
      </w:r>
      <w:r w:rsidRPr="00D20E59">
        <w:rPr>
          <w:szCs w:val="26"/>
        </w:rPr>
        <w:t xml:space="preserve"> возникли ошибки, то перейти к </w:t>
      </w:r>
      <w:r w:rsidRPr="00D20E59">
        <w:rPr>
          <w:szCs w:val="26"/>
        </w:rPr>
        <w:fldChar w:fldCharType="begin"/>
      </w:r>
      <w:r w:rsidRPr="00D20E59">
        <w:rPr>
          <w:szCs w:val="26"/>
        </w:rPr>
        <w:instrText xml:space="preserve"> REF _Ref87881138 \r \h </w:instrText>
      </w:r>
      <w:r w:rsidR="00D20E59">
        <w:rPr>
          <w:szCs w:val="26"/>
        </w:rPr>
        <w:instrText xml:space="preserve"> \* MERGEFORMAT </w:instrText>
      </w:r>
      <w:r w:rsidRPr="00D20E59">
        <w:rPr>
          <w:szCs w:val="26"/>
        </w:rPr>
      </w:r>
      <w:r w:rsidRPr="00D20E59">
        <w:rPr>
          <w:szCs w:val="26"/>
        </w:rPr>
        <w:fldChar w:fldCharType="separate"/>
      </w:r>
      <w:r w:rsidR="000B09A1">
        <w:rPr>
          <w:szCs w:val="26"/>
        </w:rPr>
        <w:t>5.1</w:t>
      </w:r>
      <w:r w:rsidRPr="00D20E59">
        <w:rPr>
          <w:szCs w:val="26"/>
        </w:rPr>
        <w:fldChar w:fldCharType="end"/>
      </w:r>
      <w:r w:rsidR="00FB4B85" w:rsidRPr="00D20E59">
        <w:rPr>
          <w:szCs w:val="26"/>
        </w:rPr>
        <w:t>.</w:t>
      </w:r>
    </w:p>
    <w:p w14:paraId="7F568DE6" w14:textId="77777777" w:rsidR="007F3AC9" w:rsidRPr="00D431BB" w:rsidRDefault="007F3AC9" w:rsidP="004E1611">
      <w:pPr>
        <w:pStyle w:val="3"/>
        <w:rPr>
          <w:rFonts w:cs="Times New Roman"/>
          <w:sz w:val="28"/>
          <w:szCs w:val="28"/>
        </w:rPr>
      </w:pPr>
      <w:bookmarkStart w:id="92" w:name="_Ref88151306"/>
      <w:bookmarkStart w:id="93" w:name="_Toc121819182"/>
      <w:bookmarkStart w:id="94" w:name="_Ref87541683"/>
      <w:r w:rsidRPr="00D431BB">
        <w:rPr>
          <w:rFonts w:cs="Times New Roman"/>
          <w:sz w:val="28"/>
          <w:szCs w:val="28"/>
        </w:rPr>
        <w:t xml:space="preserve">Настройка </w:t>
      </w:r>
      <w:r w:rsidR="00966665" w:rsidRPr="00D431BB">
        <w:rPr>
          <w:rFonts w:cs="Times New Roman"/>
          <w:sz w:val="28"/>
          <w:szCs w:val="28"/>
        </w:rPr>
        <w:t>сертификата для СЭДО</w:t>
      </w:r>
      <w:bookmarkEnd w:id="92"/>
      <w:bookmarkEnd w:id="93"/>
      <w:r w:rsidR="0015240A" w:rsidRPr="00D431BB">
        <w:rPr>
          <w:rFonts w:cs="Times New Roman"/>
          <w:sz w:val="28"/>
          <w:szCs w:val="28"/>
        </w:rPr>
        <w:t xml:space="preserve"> </w:t>
      </w:r>
      <w:bookmarkEnd w:id="94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2D6088" w14:paraId="7F568DE9" w14:textId="77777777" w:rsidTr="002D6088">
        <w:tc>
          <w:tcPr>
            <w:tcW w:w="8789" w:type="dxa"/>
          </w:tcPr>
          <w:p w14:paraId="7F568DE7" w14:textId="77777777" w:rsidR="002D6088" w:rsidRDefault="002D6088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DE8" w14:textId="77777777" w:rsidR="002D6088" w:rsidRPr="008D1E0F" w:rsidRDefault="002D6088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Меню «Администрирование»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«Настройка </w:t>
            </w:r>
            <w:r w:rsidR="0066320B">
              <w:rPr>
                <w:color w:val="000000" w:themeColor="text1"/>
              </w:rPr>
              <w:t>сертификата для СЭДО</w:t>
            </w:r>
            <w:r>
              <w:rPr>
                <w:color w:val="000000" w:themeColor="text1"/>
              </w:rPr>
              <w:t>»</w:t>
            </w:r>
          </w:p>
        </w:tc>
      </w:tr>
    </w:tbl>
    <w:p w14:paraId="7F568DEA" w14:textId="580A8801" w:rsidR="002D6088" w:rsidRDefault="002D6088" w:rsidP="004E1611">
      <w:pPr>
        <w:pStyle w:val="a5"/>
        <w:spacing w:before="240" w:after="240"/>
      </w:pPr>
      <w:r>
        <w:t>Открыть вкладку «Администрирование</w:t>
      </w:r>
      <w:r w:rsidR="000B09A1">
        <w:t>»</w:t>
      </w:r>
      <w:r>
        <w:t xml:space="preserve"> – </w:t>
      </w:r>
      <w:r w:rsidR="000B09A1">
        <w:t>«</w:t>
      </w:r>
      <w:r w:rsidR="009C76E7">
        <w:rPr>
          <w:color w:val="000000" w:themeColor="text1"/>
        </w:rPr>
        <w:t xml:space="preserve">Настройка </w:t>
      </w:r>
      <w:r w:rsidR="0066320B">
        <w:rPr>
          <w:color w:val="000000" w:themeColor="text1"/>
        </w:rPr>
        <w:t>сертификата для СЭДО</w:t>
      </w:r>
      <w:r w:rsidR="000B09A1">
        <w:rPr>
          <w:color w:val="000000" w:themeColor="text1"/>
        </w:rPr>
        <w:t>»</w:t>
      </w:r>
      <w:r>
        <w:t>.</w:t>
      </w:r>
    </w:p>
    <w:p w14:paraId="7F568DED" w14:textId="77777777" w:rsidR="009C76E7" w:rsidRDefault="0076244E" w:rsidP="004E1611">
      <w:pPr>
        <w:pStyle w:val="a5"/>
        <w:spacing w:after="240"/>
      </w:pPr>
      <w:r>
        <w:lastRenderedPageBreak/>
        <w:t xml:space="preserve">Система отображает </w:t>
      </w:r>
      <w:r w:rsidR="009C76E7">
        <w:t xml:space="preserve">окно с настройками для </w:t>
      </w:r>
      <w:r w:rsidR="00C02293">
        <w:t>электронной подписи</w:t>
      </w:r>
      <w:r w:rsidR="009C76E7">
        <w:t>. Для сохранения введённых данных необходимо нажать кнопку «</w:t>
      </w:r>
      <w:r>
        <w:t>ОК</w:t>
      </w:r>
      <w:r w:rsidR="009C76E7">
        <w:t>» (см.</w:t>
      </w:r>
      <w:r w:rsidR="00C02293">
        <w:t xml:space="preserve"> </w:t>
      </w:r>
      <w:r w:rsidR="00C02293">
        <w:fldChar w:fldCharType="begin"/>
      </w:r>
      <w:r w:rsidR="00C02293">
        <w:instrText xml:space="preserve"> REF _Ref473295841 \h </w:instrText>
      </w:r>
      <w:r w:rsidR="004E1611">
        <w:instrText xml:space="preserve"> \* MERGEFORMAT </w:instrText>
      </w:r>
      <w:r w:rsidR="00C02293"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13</w:t>
      </w:r>
      <w:r w:rsidR="00C02293">
        <w:fldChar w:fldCharType="end"/>
      </w:r>
      <w:r w:rsidR="009C76E7">
        <w:t>)</w:t>
      </w:r>
    </w:p>
    <w:p w14:paraId="7F568DEE" w14:textId="63AB26D4" w:rsidR="00C02293" w:rsidRDefault="00E45C24" w:rsidP="004E1611">
      <w:pPr>
        <w:pStyle w:val="afff0"/>
      </w:pPr>
      <w:r>
        <w:rPr>
          <w:noProof/>
        </w:rPr>
        <w:drawing>
          <wp:inline distT="0" distB="0" distL="0" distR="0" wp14:anchorId="37FD72A0" wp14:editId="5C4711E7">
            <wp:extent cx="4755244" cy="2973721"/>
            <wp:effectExtent l="0" t="0" r="762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52425" cy="297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DEF" w14:textId="77777777" w:rsidR="00C02293" w:rsidRPr="008671B4" w:rsidRDefault="00C02293" w:rsidP="004E1611">
      <w:pPr>
        <w:pStyle w:val="affd"/>
      </w:pPr>
      <w:bookmarkStart w:id="95" w:name="_Ref473295841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13</w:t>
      </w:r>
      <w:r>
        <w:rPr>
          <w:noProof/>
        </w:rPr>
        <w:fldChar w:fldCharType="end"/>
      </w:r>
      <w:bookmarkEnd w:id="95"/>
      <w:r w:rsidRPr="00897BC4">
        <w:t> — </w:t>
      </w:r>
      <w:r>
        <w:t>Форма ввода настроек электронной подписи</w:t>
      </w:r>
      <w:r w:rsidR="008671B4" w:rsidRPr="008671B4">
        <w:t xml:space="preserve"> </w:t>
      </w:r>
      <w:r w:rsidR="008671B4">
        <w:t>для взаимодействия с СЭДО</w:t>
      </w:r>
    </w:p>
    <w:p w14:paraId="14008C41" w14:textId="206099DE" w:rsidR="00BC1229" w:rsidRDefault="00BC1229" w:rsidP="004E1611">
      <w:pPr>
        <w:pStyle w:val="a5"/>
      </w:pPr>
      <w:r>
        <w:t>Проверять подпись на входящих сообщениях – при выборе данной проверки проверяется, что сообщение пришло от СЭДО, а не от другого, перехватившего сообщение сервиса.</w:t>
      </w:r>
    </w:p>
    <w:p w14:paraId="21EEA8E0" w14:textId="563603FC" w:rsidR="00A4246F" w:rsidRPr="00A4246F" w:rsidRDefault="00A4246F" w:rsidP="004E1611">
      <w:pPr>
        <w:pStyle w:val="a5"/>
      </w:pPr>
      <w:r>
        <w:t>Имя сертификата – выбрать сертификат для подписания сообщений, отправляемых в СЭДО (в</w:t>
      </w:r>
      <w:r w:rsidRPr="00617D03">
        <w:t xml:space="preserve"> поле «Имя сертификата» </w:t>
      </w:r>
      <w:r>
        <w:t>отображается перечень сертификатов, лежащих</w:t>
      </w:r>
      <w:r w:rsidRPr="00617D03">
        <w:t xml:space="preserve"> в </w:t>
      </w:r>
      <w:r>
        <w:t>реестре</w:t>
      </w:r>
      <w:r w:rsidRPr="00617D03">
        <w:t xml:space="preserve"> сертификатов в разделе «Личное»</w:t>
      </w:r>
      <w:r>
        <w:t>)</w:t>
      </w:r>
      <w:r w:rsidRPr="00A4246F">
        <w:t>;</w:t>
      </w:r>
    </w:p>
    <w:p w14:paraId="404D2385" w14:textId="08E9587B" w:rsidR="00A4246F" w:rsidRDefault="00A4246F" w:rsidP="00A4246F">
      <w:pPr>
        <w:pStyle w:val="a5"/>
      </w:pPr>
      <w:r>
        <w:t xml:space="preserve">Нажать на кнопку «Получить ключ», ввести пароль от сертификата (если все параметры </w:t>
      </w:r>
      <w:proofErr w:type="gramStart"/>
      <w:r>
        <w:t>заполнены</w:t>
      </w:r>
      <w:proofErr w:type="gramEnd"/>
      <w:r>
        <w:t xml:space="preserve"> верно, то система отобразит сообщение «Ключ получен».</w:t>
      </w:r>
    </w:p>
    <w:p w14:paraId="45B88AEE" w14:textId="204D72B3" w:rsidR="00A4246F" w:rsidRPr="00535B18" w:rsidRDefault="00A4246F" w:rsidP="00A4246F">
      <w:pPr>
        <w:pStyle w:val="a5"/>
        <w:spacing w:line="360" w:lineRule="atLeast"/>
      </w:pPr>
      <w:r>
        <w:t>Шифровать – установить флаг, если необходимо зашифровать сообщение перед отправкой;</w:t>
      </w:r>
    </w:p>
    <w:p w14:paraId="7143B4E8" w14:textId="754CEE71" w:rsidR="00A4246F" w:rsidRPr="001B6E99" w:rsidRDefault="00A4246F" w:rsidP="001B6E99">
      <w:pPr>
        <w:pStyle w:val="a5"/>
        <w:rPr>
          <w:lang w:val="en-US"/>
        </w:rPr>
      </w:pPr>
      <w:r w:rsidRPr="001B6E99">
        <w:t>Сертификат – выбрать сертификат для шифрования (в поле «Сертификат» отображается перечень сертификатов, лежащих в реестре сертификатов в разделе «Другие пользователи»)</w:t>
      </w:r>
      <w:r w:rsidR="00C4643B" w:rsidRPr="001B6E99">
        <w:t xml:space="preserve">. По умолчанию указывается сертификат уполномоченного лица ФСС, скаченный с </w:t>
      </w:r>
      <w:hyperlink r:id="rId33" w:history="1">
        <w:r w:rsidR="00C4643B" w:rsidRPr="001B6E99">
          <w:rPr>
            <w:rStyle w:val="ac"/>
            <w:sz w:val="24"/>
            <w:shd w:val="clear" w:color="auto" w:fill="FFFFFF"/>
          </w:rPr>
          <w:t>https://lk.fss.ru/cert.html</w:t>
        </w:r>
      </w:hyperlink>
      <w:r w:rsidR="00C4643B" w:rsidRPr="001B6E99">
        <w:rPr>
          <w:shd w:val="clear" w:color="auto" w:fill="FFFFFF"/>
        </w:rPr>
        <w:t xml:space="preserve"> и установленный в «Другие пользователи».</w:t>
      </w:r>
    </w:p>
    <w:p w14:paraId="7F568DFC" w14:textId="79E8AD61" w:rsidR="004461BD" w:rsidRPr="00C4643B" w:rsidRDefault="00A4246F" w:rsidP="00A4246F">
      <w:pPr>
        <w:pStyle w:val="a5"/>
      </w:pPr>
      <w:r>
        <w:t>Доверенность для встраивания</w:t>
      </w:r>
      <w:r w:rsidR="004461BD">
        <w:t xml:space="preserve"> – выбор доверенности </w:t>
      </w:r>
      <w:r w:rsidR="003364C8">
        <w:t>уполномоченного</w:t>
      </w:r>
      <w:r w:rsidR="00BC1229">
        <w:t xml:space="preserve"> (</w:t>
      </w:r>
      <w:proofErr w:type="spellStart"/>
      <w:r w:rsidR="00BC1229">
        <w:rPr>
          <w:lang w:val="en-US"/>
        </w:rPr>
        <w:t>Uuid</w:t>
      </w:r>
      <w:proofErr w:type="spellEnd"/>
      <w:r w:rsidR="00BC1229" w:rsidRPr="00BC1229">
        <w:t xml:space="preserve"> </w:t>
      </w:r>
      <w:r w:rsidR="00BC1229">
        <w:t>данной доверенности встраивается в сообщение для СЭДО).</w:t>
      </w:r>
    </w:p>
    <w:p w14:paraId="7F568DFD" w14:textId="3A02B413" w:rsidR="00017F00" w:rsidRPr="00D20E59" w:rsidRDefault="00017F00" w:rsidP="004E1611">
      <w:pPr>
        <w:pStyle w:val="a5"/>
        <w:rPr>
          <w:szCs w:val="26"/>
        </w:rPr>
      </w:pPr>
      <w:r>
        <w:t xml:space="preserve">После заполнения необходимо нажать кнопку «Получить ключ». Если все параметры </w:t>
      </w:r>
      <w:proofErr w:type="gramStart"/>
      <w:r>
        <w:t>заполнены</w:t>
      </w:r>
      <w:proofErr w:type="gramEnd"/>
      <w:r>
        <w:t xml:space="preserve"> верно, вы </w:t>
      </w:r>
      <w:r w:rsidR="008671B4">
        <w:t>система отобразит</w:t>
      </w:r>
      <w:r>
        <w:t xml:space="preserve"> сообще</w:t>
      </w:r>
      <w:bookmarkStart w:id="96" w:name="_GoBack"/>
      <w:bookmarkEnd w:id="96"/>
      <w:r>
        <w:t>ние «</w:t>
      </w:r>
      <w:r w:rsidR="00A4246F">
        <w:t>К</w:t>
      </w:r>
      <w:r>
        <w:t xml:space="preserve">люч </w:t>
      </w:r>
      <w:r w:rsidRPr="00D20E59">
        <w:rPr>
          <w:szCs w:val="26"/>
        </w:rPr>
        <w:t>получен».</w:t>
      </w:r>
    </w:p>
    <w:p w14:paraId="7F568DFE" w14:textId="32D64674" w:rsidR="00C02293" w:rsidRPr="00D20E59" w:rsidRDefault="00A4246F" w:rsidP="004E1611">
      <w:pPr>
        <w:pStyle w:val="a5"/>
        <w:rPr>
          <w:szCs w:val="26"/>
        </w:rPr>
      </w:pPr>
      <w:r>
        <w:rPr>
          <w:szCs w:val="26"/>
        </w:rPr>
        <w:lastRenderedPageBreak/>
        <w:t>К</w:t>
      </w:r>
      <w:r w:rsidR="00C02293" w:rsidRPr="00D20E59">
        <w:rPr>
          <w:szCs w:val="26"/>
        </w:rPr>
        <w:t xml:space="preserve">люч успешно получен. Перейти к шагу </w:t>
      </w:r>
      <w:r w:rsidR="00C02293" w:rsidRPr="00D20E59">
        <w:rPr>
          <w:szCs w:val="26"/>
        </w:rPr>
        <w:fldChar w:fldCharType="begin"/>
      </w:r>
      <w:r w:rsidR="00C02293" w:rsidRPr="00D20E59">
        <w:rPr>
          <w:szCs w:val="26"/>
        </w:rPr>
        <w:instrText xml:space="preserve"> REF _Ref87541687 \r \h </w:instrText>
      </w:r>
      <w:r w:rsidR="00581EF0" w:rsidRPr="00D20E59">
        <w:rPr>
          <w:szCs w:val="26"/>
        </w:rPr>
        <w:instrText xml:space="preserve"> \* MERGEFORMAT </w:instrText>
      </w:r>
      <w:r w:rsidR="00C02293" w:rsidRPr="00D20E59">
        <w:rPr>
          <w:szCs w:val="26"/>
        </w:rPr>
      </w:r>
      <w:r w:rsidR="00C02293" w:rsidRPr="00D20E59">
        <w:rPr>
          <w:szCs w:val="26"/>
        </w:rPr>
        <w:fldChar w:fldCharType="separate"/>
      </w:r>
      <w:r w:rsidR="000B09A1">
        <w:rPr>
          <w:szCs w:val="26"/>
        </w:rPr>
        <w:t>4.3.5</w:t>
      </w:r>
      <w:r w:rsidR="00C02293" w:rsidRPr="00D20E59">
        <w:rPr>
          <w:szCs w:val="26"/>
        </w:rPr>
        <w:fldChar w:fldCharType="end"/>
      </w:r>
      <w:r w:rsidR="00C02293" w:rsidRPr="00D20E59">
        <w:rPr>
          <w:szCs w:val="26"/>
        </w:rPr>
        <w:t>.</w:t>
      </w:r>
    </w:p>
    <w:p w14:paraId="7F568DFF" w14:textId="77777777" w:rsidR="00C02293" w:rsidRPr="00D20E59" w:rsidRDefault="00C02293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в процессе получения ключа возникли ошибки, то перейти к </w:t>
      </w:r>
      <w:r w:rsidRPr="00D20E59">
        <w:rPr>
          <w:szCs w:val="26"/>
        </w:rPr>
        <w:fldChar w:fldCharType="begin"/>
      </w:r>
      <w:r w:rsidRPr="00D20E59">
        <w:rPr>
          <w:szCs w:val="26"/>
        </w:rPr>
        <w:instrText xml:space="preserve"> REF _Ref87881138 \r \h </w:instrText>
      </w:r>
      <w:r w:rsidR="00D20E59">
        <w:rPr>
          <w:szCs w:val="26"/>
        </w:rPr>
        <w:instrText xml:space="preserve"> \* MERGEFORMAT </w:instrText>
      </w:r>
      <w:r w:rsidRPr="00D20E59">
        <w:rPr>
          <w:szCs w:val="26"/>
        </w:rPr>
      </w:r>
      <w:r w:rsidRPr="00D20E59">
        <w:rPr>
          <w:szCs w:val="26"/>
        </w:rPr>
        <w:fldChar w:fldCharType="separate"/>
      </w:r>
      <w:r w:rsidR="000B09A1">
        <w:rPr>
          <w:szCs w:val="26"/>
        </w:rPr>
        <w:t>5.1</w:t>
      </w:r>
      <w:r w:rsidRPr="00D20E59">
        <w:rPr>
          <w:szCs w:val="26"/>
        </w:rPr>
        <w:fldChar w:fldCharType="end"/>
      </w:r>
      <w:r w:rsidRPr="00D20E59">
        <w:rPr>
          <w:szCs w:val="26"/>
        </w:rPr>
        <w:t>.</w:t>
      </w:r>
    </w:p>
    <w:p w14:paraId="7F568E00" w14:textId="77777777" w:rsidR="00062F5A" w:rsidRPr="00D431BB" w:rsidRDefault="007F3AC9" w:rsidP="004E1611">
      <w:pPr>
        <w:pStyle w:val="3"/>
        <w:rPr>
          <w:rFonts w:cs="Times New Roman"/>
          <w:sz w:val="28"/>
          <w:szCs w:val="28"/>
        </w:rPr>
      </w:pPr>
      <w:bookmarkStart w:id="97" w:name="_Ref87541687"/>
      <w:bookmarkStart w:id="98" w:name="_Ref88141314"/>
      <w:bookmarkStart w:id="99" w:name="_Ref88151335"/>
      <w:bookmarkStart w:id="100" w:name="_Toc121819183"/>
      <w:r w:rsidRPr="00D431BB">
        <w:rPr>
          <w:rFonts w:cs="Times New Roman"/>
          <w:sz w:val="28"/>
          <w:szCs w:val="28"/>
        </w:rPr>
        <w:t xml:space="preserve">Настройка </w:t>
      </w:r>
      <w:bookmarkEnd w:id="97"/>
      <w:bookmarkEnd w:id="98"/>
      <w:r w:rsidR="00966665" w:rsidRPr="00D431BB">
        <w:rPr>
          <w:rFonts w:cs="Times New Roman"/>
          <w:sz w:val="28"/>
          <w:szCs w:val="28"/>
        </w:rPr>
        <w:t>сертификата для МЧД</w:t>
      </w:r>
      <w:bookmarkEnd w:id="99"/>
      <w:bookmarkEnd w:id="100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CB7E6E" w14:paraId="7F568E03" w14:textId="77777777" w:rsidTr="00514EA6">
        <w:tc>
          <w:tcPr>
            <w:tcW w:w="8789" w:type="dxa"/>
          </w:tcPr>
          <w:p w14:paraId="7F568E01" w14:textId="77777777" w:rsidR="00CB7E6E" w:rsidRDefault="00CB7E6E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E02" w14:textId="77777777" w:rsidR="00CB7E6E" w:rsidRPr="008D1E0F" w:rsidRDefault="00CB7E6E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Меню «Администрирование»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«Настройка </w:t>
            </w:r>
            <w:r w:rsidR="0066320B">
              <w:rPr>
                <w:color w:val="000000" w:themeColor="text1"/>
              </w:rPr>
              <w:t>сертификата для МЧД</w:t>
            </w:r>
            <w:r>
              <w:rPr>
                <w:color w:val="000000" w:themeColor="text1"/>
              </w:rPr>
              <w:t>»</w:t>
            </w:r>
          </w:p>
        </w:tc>
      </w:tr>
    </w:tbl>
    <w:p w14:paraId="11F50713" w14:textId="66A50602" w:rsidR="003E13B6" w:rsidRDefault="00CB7E6E" w:rsidP="000B09A1">
      <w:pPr>
        <w:pStyle w:val="a5"/>
        <w:spacing w:before="240"/>
      </w:pPr>
      <w:r>
        <w:t xml:space="preserve">Открыть вкладку «Администрирование – </w:t>
      </w:r>
      <w:r>
        <w:rPr>
          <w:color w:val="000000" w:themeColor="text1"/>
        </w:rPr>
        <w:t>Настройка электронной подписи</w:t>
      </w:r>
      <w:r w:rsidR="000B09A1">
        <w:t>»</w:t>
      </w:r>
      <w:r w:rsidR="003E13B6">
        <w:t>.</w:t>
      </w:r>
    </w:p>
    <w:p w14:paraId="7F568E07" w14:textId="001D2E03" w:rsidR="00DC2969" w:rsidRDefault="008671B4" w:rsidP="000B09A1">
      <w:pPr>
        <w:pStyle w:val="a5"/>
        <w:spacing w:after="240"/>
      </w:pPr>
      <w:r>
        <w:t>Система откроет</w:t>
      </w:r>
      <w:r w:rsidR="00DC2969">
        <w:t xml:space="preserve"> окно с настройками для электронной подписи доверенности, которая впоследствии будет использоваться для подписания и отзыва доверенности. Для сохранения введённых данных необходимо нажать кнопку «Сохранить» (см. </w:t>
      </w:r>
      <w:r w:rsidR="00DC2969">
        <w:fldChar w:fldCharType="begin"/>
      </w:r>
      <w:r w:rsidR="00DC2969">
        <w:instrText xml:space="preserve"> REF _Ref87884087 \h </w:instrText>
      </w:r>
      <w:r w:rsidR="00581EF0">
        <w:instrText xml:space="preserve"> \* MERGEFORMAT </w:instrText>
      </w:r>
      <w:r w:rsidR="00DC2969"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14</w:t>
      </w:r>
      <w:r w:rsidR="00DC2969">
        <w:fldChar w:fldCharType="end"/>
      </w:r>
      <w:r w:rsidR="00DC2969">
        <w:t>)</w:t>
      </w:r>
    </w:p>
    <w:p w14:paraId="7F568E08" w14:textId="0958F2C2" w:rsidR="00DC2969" w:rsidRDefault="00A4246F" w:rsidP="004E1611">
      <w:pPr>
        <w:pStyle w:val="afff0"/>
      </w:pPr>
      <w:r>
        <w:rPr>
          <w:noProof/>
        </w:rPr>
        <w:drawing>
          <wp:inline distT="0" distB="0" distL="0" distR="0" wp14:anchorId="3465BAE5" wp14:editId="50DDE18E">
            <wp:extent cx="4184198" cy="2113110"/>
            <wp:effectExtent l="0" t="0" r="6985" b="190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91645" cy="211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09" w14:textId="77777777" w:rsidR="00DC2969" w:rsidRPr="00BB4A92" w:rsidRDefault="00DC2969" w:rsidP="004E1611">
      <w:pPr>
        <w:pStyle w:val="affd"/>
      </w:pPr>
      <w:bookmarkStart w:id="101" w:name="_Ref87884087"/>
      <w:bookmarkStart w:id="102" w:name="_Ref87539105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14</w:t>
      </w:r>
      <w:r>
        <w:rPr>
          <w:noProof/>
        </w:rPr>
        <w:fldChar w:fldCharType="end"/>
      </w:r>
      <w:bookmarkEnd w:id="101"/>
      <w:r w:rsidRPr="00897BC4">
        <w:t> — </w:t>
      </w:r>
      <w:r>
        <w:t>Окно настройки электронной подписи</w:t>
      </w:r>
      <w:bookmarkEnd w:id="102"/>
    </w:p>
    <w:p w14:paraId="7F568E0A" w14:textId="64D68030" w:rsidR="00017F00" w:rsidRPr="00BC1229" w:rsidRDefault="0030347E" w:rsidP="00677071">
      <w:pPr>
        <w:pStyle w:val="a5"/>
      </w:pPr>
      <w:r>
        <w:t>Проверять подпи</w:t>
      </w:r>
      <w:r w:rsidR="00BC1229">
        <w:t>сь на входящих сообщениях – да (</w:t>
      </w:r>
      <w:proofErr w:type="gramStart"/>
      <w:r w:rsidR="00BC1229">
        <w:t>проверяется в сообщении ответил</w:t>
      </w:r>
      <w:proofErr w:type="gramEnd"/>
      <w:r w:rsidR="00BC1229">
        <w:t xml:space="preserve"> модуль МЧД или кто-то перехватил сообщение и ответил за него</w:t>
      </w:r>
      <w:r>
        <w:t>)</w:t>
      </w:r>
      <w:r w:rsidR="00BC1229" w:rsidRPr="00BC1229">
        <w:t>.</w:t>
      </w:r>
    </w:p>
    <w:p w14:paraId="7F568E0D" w14:textId="34054213" w:rsidR="00017F00" w:rsidRDefault="008671B4" w:rsidP="00677071">
      <w:pPr>
        <w:pStyle w:val="a5"/>
      </w:pPr>
      <w:r>
        <w:t>Имя сертификата</w:t>
      </w:r>
      <w:r w:rsidR="00A4246F">
        <w:t xml:space="preserve"> </w:t>
      </w:r>
      <w:r w:rsidR="00017F00">
        <w:t>– сертификат</w:t>
      </w:r>
      <w:r w:rsidR="00A4246F">
        <w:t>, который будет использоваться для подписи и отзыва МЧД (В</w:t>
      </w:r>
      <w:r w:rsidR="00A4246F" w:rsidRPr="00617D03">
        <w:t xml:space="preserve"> поле «Имя сертификата» </w:t>
      </w:r>
      <w:r w:rsidR="00A4246F">
        <w:t>отображается перечень сертификатов, лежащих</w:t>
      </w:r>
      <w:r w:rsidR="00A4246F" w:rsidRPr="00617D03">
        <w:t xml:space="preserve"> в </w:t>
      </w:r>
      <w:r w:rsidR="00A4246F">
        <w:t>реестре</w:t>
      </w:r>
      <w:r w:rsidR="00A4246F" w:rsidRPr="00617D03">
        <w:t xml:space="preserve"> сертификатов в разделе «Личное»</w:t>
      </w:r>
      <w:r w:rsidR="00A4246F">
        <w:t>)</w:t>
      </w:r>
      <w:r w:rsidR="00017F00">
        <w:t>;</w:t>
      </w:r>
    </w:p>
    <w:p w14:paraId="7F568E0E" w14:textId="324D525F" w:rsidR="00017F00" w:rsidRPr="00D20E59" w:rsidRDefault="0030347E" w:rsidP="004E1611">
      <w:pPr>
        <w:pStyle w:val="a5"/>
        <w:rPr>
          <w:szCs w:val="26"/>
        </w:rPr>
      </w:pPr>
      <w:r>
        <w:t>Н</w:t>
      </w:r>
      <w:r w:rsidR="00017F00">
        <w:t xml:space="preserve">ажать кнопку «Получить ключ». Если все параметры </w:t>
      </w:r>
      <w:proofErr w:type="gramStart"/>
      <w:r w:rsidR="00017F00">
        <w:t>заполнены</w:t>
      </w:r>
      <w:proofErr w:type="gramEnd"/>
      <w:r w:rsidR="00017F00">
        <w:t xml:space="preserve"> верно, </w:t>
      </w:r>
      <w:r>
        <w:t xml:space="preserve">система отобразит </w:t>
      </w:r>
      <w:r w:rsidR="00017F00">
        <w:t>сообщение «</w:t>
      </w:r>
      <w:r w:rsidR="00A4246F">
        <w:t>К</w:t>
      </w:r>
      <w:r w:rsidR="00017F00" w:rsidRPr="00D20E59">
        <w:rPr>
          <w:szCs w:val="26"/>
        </w:rPr>
        <w:t>люч получен».</w:t>
      </w:r>
    </w:p>
    <w:p w14:paraId="7F568E0F" w14:textId="11F9B823" w:rsidR="00DC2969" w:rsidRPr="00D20E59" w:rsidRDefault="00A4246F" w:rsidP="004E1611">
      <w:pPr>
        <w:pStyle w:val="a5"/>
        <w:rPr>
          <w:szCs w:val="26"/>
        </w:rPr>
      </w:pPr>
      <w:r>
        <w:rPr>
          <w:szCs w:val="26"/>
        </w:rPr>
        <w:t>К</w:t>
      </w:r>
      <w:r w:rsidR="00DC2969" w:rsidRPr="00D20E59">
        <w:rPr>
          <w:szCs w:val="26"/>
        </w:rPr>
        <w:t xml:space="preserve">люч успешно получен. Перейти к шагу </w:t>
      </w:r>
      <w:r w:rsidR="00DC2969" w:rsidRPr="00D20E59">
        <w:rPr>
          <w:szCs w:val="26"/>
        </w:rPr>
        <w:fldChar w:fldCharType="begin"/>
      </w:r>
      <w:r w:rsidR="00DC2969" w:rsidRPr="00D20E59">
        <w:rPr>
          <w:szCs w:val="26"/>
        </w:rPr>
        <w:instrText xml:space="preserve"> REF _Ref87884188 \r \h </w:instrText>
      </w:r>
      <w:r w:rsidR="00581EF0" w:rsidRPr="00D20E59">
        <w:rPr>
          <w:szCs w:val="26"/>
        </w:rPr>
        <w:instrText xml:space="preserve"> \* MERGEFORMAT </w:instrText>
      </w:r>
      <w:r w:rsidR="00DC2969" w:rsidRPr="00D20E59">
        <w:rPr>
          <w:szCs w:val="26"/>
        </w:rPr>
      </w:r>
      <w:r w:rsidR="00DC2969" w:rsidRPr="00D20E59">
        <w:rPr>
          <w:szCs w:val="26"/>
        </w:rPr>
        <w:fldChar w:fldCharType="separate"/>
      </w:r>
      <w:r w:rsidR="000B09A1">
        <w:rPr>
          <w:szCs w:val="26"/>
        </w:rPr>
        <w:t>4.8</w:t>
      </w:r>
      <w:r w:rsidR="00DC2969" w:rsidRPr="00D20E59">
        <w:rPr>
          <w:szCs w:val="26"/>
        </w:rPr>
        <w:fldChar w:fldCharType="end"/>
      </w:r>
      <w:r w:rsidR="00DC2969" w:rsidRPr="00D20E59">
        <w:rPr>
          <w:szCs w:val="26"/>
        </w:rPr>
        <w:t>.</w:t>
      </w:r>
    </w:p>
    <w:p w14:paraId="7F568E10" w14:textId="77777777" w:rsidR="00DC2969" w:rsidRDefault="00DC2969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в процессе получения ключа возникли ошибки, то перейти к </w:t>
      </w:r>
      <w:r w:rsidRPr="00D20E59">
        <w:rPr>
          <w:szCs w:val="26"/>
        </w:rPr>
        <w:fldChar w:fldCharType="begin"/>
      </w:r>
      <w:r w:rsidRPr="00D20E59">
        <w:rPr>
          <w:szCs w:val="26"/>
        </w:rPr>
        <w:instrText xml:space="preserve"> REF _Ref87881138 \r \h </w:instrText>
      </w:r>
      <w:r w:rsidR="00581EF0" w:rsidRPr="00D20E59">
        <w:rPr>
          <w:szCs w:val="26"/>
        </w:rPr>
        <w:instrText xml:space="preserve"> \* MERGEFORMAT </w:instrText>
      </w:r>
      <w:r w:rsidRPr="00D20E59">
        <w:rPr>
          <w:szCs w:val="26"/>
        </w:rPr>
      </w:r>
      <w:r w:rsidRPr="00D20E59">
        <w:rPr>
          <w:szCs w:val="26"/>
        </w:rPr>
        <w:fldChar w:fldCharType="separate"/>
      </w:r>
      <w:r w:rsidR="000B09A1">
        <w:rPr>
          <w:szCs w:val="26"/>
        </w:rPr>
        <w:t>5.1</w:t>
      </w:r>
      <w:r w:rsidRPr="00D20E59">
        <w:rPr>
          <w:szCs w:val="26"/>
        </w:rPr>
        <w:fldChar w:fldCharType="end"/>
      </w:r>
      <w:r w:rsidRPr="00D20E59">
        <w:rPr>
          <w:szCs w:val="26"/>
        </w:rPr>
        <w:t>.</w:t>
      </w:r>
    </w:p>
    <w:p w14:paraId="6F9300BA" w14:textId="1D344112" w:rsidR="0038345E" w:rsidRPr="00D431BB" w:rsidRDefault="0038345E" w:rsidP="0038345E">
      <w:pPr>
        <w:pStyle w:val="3"/>
        <w:rPr>
          <w:rFonts w:cs="Times New Roman"/>
          <w:sz w:val="28"/>
          <w:szCs w:val="28"/>
        </w:rPr>
      </w:pPr>
      <w:bookmarkStart w:id="103" w:name="_Ref120798094"/>
      <w:bookmarkStart w:id="104" w:name="_Toc121819184"/>
      <w:r>
        <w:rPr>
          <w:rFonts w:cs="Times New Roman"/>
          <w:sz w:val="28"/>
          <w:szCs w:val="28"/>
        </w:rPr>
        <w:t>Резервное копирование базы данных</w:t>
      </w:r>
      <w:bookmarkEnd w:id="103"/>
      <w:bookmarkEnd w:id="104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38345E" w14:paraId="6E2A1270" w14:textId="77777777" w:rsidTr="0038345E">
        <w:tc>
          <w:tcPr>
            <w:tcW w:w="8789" w:type="dxa"/>
          </w:tcPr>
          <w:p w14:paraId="758FCFCF" w14:textId="77777777" w:rsidR="0038345E" w:rsidRDefault="0038345E" w:rsidP="0038345E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29243C4D" w14:textId="7DABCD86" w:rsidR="0038345E" w:rsidRPr="008D1E0F" w:rsidRDefault="0038345E" w:rsidP="0038345E">
            <w:pPr>
              <w:pStyle w:val="a5"/>
              <w:ind w:firstLine="0"/>
            </w:pPr>
            <w:r>
              <w:rPr>
                <w:color w:val="000000" w:themeColor="text1"/>
              </w:rPr>
              <w:t>Меню «Администрирование»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«Резервное копирование базы данных»</w:t>
            </w:r>
          </w:p>
        </w:tc>
      </w:tr>
    </w:tbl>
    <w:p w14:paraId="425C70B6" w14:textId="3A5302AA" w:rsidR="00C1677F" w:rsidRDefault="00C1677F" w:rsidP="00C1677F">
      <w:pPr>
        <w:pStyle w:val="a5"/>
        <w:spacing w:before="240" w:after="240"/>
      </w:pPr>
      <w:r>
        <w:lastRenderedPageBreak/>
        <w:t>Резервное копирование базы данных необходимо для переноса данных о доверенностях, справочнике полномочий в новую базу данных. Также вы можете воспользоваться резервным копированием при смене рабочей машины на другую</w:t>
      </w:r>
      <w:r w:rsidR="002657D8">
        <w:t xml:space="preserve"> рабочую машину</w:t>
      </w:r>
      <w:r>
        <w:t>.</w:t>
      </w:r>
    </w:p>
    <w:p w14:paraId="576157E6" w14:textId="4C75FAA1" w:rsidR="00C1677F" w:rsidRPr="00C1677F" w:rsidRDefault="0038345E" w:rsidP="00C1677F">
      <w:pPr>
        <w:pStyle w:val="a5"/>
        <w:spacing w:before="240" w:after="240"/>
      </w:pPr>
      <w:r>
        <w:t xml:space="preserve">Открыть вкладку «Администрирование – </w:t>
      </w:r>
      <w:r>
        <w:rPr>
          <w:color w:val="000000" w:themeColor="text1"/>
        </w:rPr>
        <w:t>Резервное копирование базы данных</w:t>
      </w:r>
      <w:r>
        <w:t xml:space="preserve">» (см. </w:t>
      </w:r>
      <w:r w:rsidR="00201AA9">
        <w:fldChar w:fldCharType="begin"/>
      </w:r>
      <w:r w:rsidR="00201AA9">
        <w:instrText xml:space="preserve"> REF _Ref120798262 \h </w:instrText>
      </w:r>
      <w:r w:rsidR="00201AA9"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15</w:t>
      </w:r>
      <w:r w:rsidR="000B09A1" w:rsidRPr="00897BC4">
        <w:t> — </w:t>
      </w:r>
      <w:r w:rsidR="00201AA9">
        <w:fldChar w:fldCharType="end"/>
      </w:r>
      <w:r>
        <w:t>).</w:t>
      </w:r>
    </w:p>
    <w:p w14:paraId="4DD0F7C2" w14:textId="539BC7C1" w:rsidR="00201AA9" w:rsidRPr="00E62E93" w:rsidRDefault="00E62E93" w:rsidP="00E62E93">
      <w:pPr>
        <w:pStyle w:val="a5"/>
        <w:spacing w:before="240" w:after="240" w:line="240" w:lineRule="auto"/>
        <w:ind w:firstLine="0"/>
        <w:jc w:val="center"/>
      </w:pPr>
      <w:r>
        <w:rPr>
          <w:noProof/>
        </w:rPr>
        <w:drawing>
          <wp:inline distT="0" distB="0" distL="0" distR="0" wp14:anchorId="189B405E" wp14:editId="17012114">
            <wp:extent cx="5814060" cy="27965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ACE57" w14:textId="6A366A03" w:rsidR="00201AA9" w:rsidRPr="00201AA9" w:rsidRDefault="00201AA9" w:rsidP="00201AA9">
      <w:pPr>
        <w:pStyle w:val="affd"/>
        <w:spacing w:line="240" w:lineRule="auto"/>
      </w:pPr>
      <w:bookmarkStart w:id="105" w:name="_Ref120798262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15</w:t>
      </w:r>
      <w:r>
        <w:rPr>
          <w:noProof/>
        </w:rPr>
        <w:fldChar w:fldCharType="end"/>
      </w:r>
      <w:r w:rsidRPr="00897BC4">
        <w:t> — </w:t>
      </w:r>
      <w:bookmarkEnd w:id="105"/>
      <w:r>
        <w:t>Окно выбора папки для сохранения файла с резервной базой данных</w:t>
      </w:r>
    </w:p>
    <w:p w14:paraId="6AB9C801" w14:textId="699F6F06" w:rsidR="00201AA9" w:rsidRDefault="00773E1A" w:rsidP="00773E1A">
      <w:pPr>
        <w:pStyle w:val="a5"/>
        <w:spacing w:before="240" w:after="240"/>
        <w:ind w:firstLine="0"/>
      </w:pPr>
      <w:r>
        <w:tab/>
        <w:t xml:space="preserve">Указать папку для резервного копирования можно самостоятельно, скопировав строчку из проводника в следующем виде: </w:t>
      </w:r>
      <w:r w:rsidRPr="00773E1A">
        <w:t>C:\bd\</w:t>
      </w:r>
      <w:r>
        <w:t>, либо нажать «Выбрать папку», выбрать в обзоре папок необходимую, нажав по ней левой кнопкой мыши и нажать «ОК».</w:t>
      </w:r>
    </w:p>
    <w:p w14:paraId="0BA35F98" w14:textId="4E011719" w:rsidR="009E4E05" w:rsidRDefault="00C1677F" w:rsidP="00773E1A">
      <w:pPr>
        <w:pStyle w:val="a5"/>
        <w:spacing w:before="240" w:after="240"/>
        <w:ind w:firstLine="0"/>
      </w:pPr>
      <w:r>
        <w:tab/>
        <w:t xml:space="preserve">После выбора папки необходимо нажать «Создать копию» и при успешном создании копии будет выведено модальное окно с информацией об успешном копировании (см. </w:t>
      </w:r>
      <w:r>
        <w:fldChar w:fldCharType="begin"/>
      </w:r>
      <w:r>
        <w:instrText xml:space="preserve"> REF _Ref120800587 \h </w:instrText>
      </w:r>
      <w:r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16</w:t>
      </w:r>
      <w:r>
        <w:fldChar w:fldCharType="end"/>
      </w:r>
      <w:r>
        <w:t>).</w:t>
      </w:r>
    </w:p>
    <w:p w14:paraId="4D9FE262" w14:textId="1610FCC5" w:rsidR="00C1677F" w:rsidRDefault="00C1677F" w:rsidP="00C1677F">
      <w:pPr>
        <w:pStyle w:val="a5"/>
        <w:spacing w:before="240" w:after="240"/>
        <w:ind w:firstLine="0"/>
        <w:jc w:val="center"/>
      </w:pPr>
      <w:r>
        <w:rPr>
          <w:noProof/>
        </w:rPr>
        <w:drawing>
          <wp:inline distT="0" distB="0" distL="0" distR="0" wp14:anchorId="24BDD95A" wp14:editId="2248059F">
            <wp:extent cx="5227320" cy="1363980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A47D6" w14:textId="47CF3B8E" w:rsidR="00C1677F" w:rsidRPr="00201AA9" w:rsidRDefault="00C1677F" w:rsidP="00C1677F">
      <w:pPr>
        <w:pStyle w:val="affd"/>
        <w:spacing w:line="240" w:lineRule="auto"/>
      </w:pPr>
      <w:bookmarkStart w:id="106" w:name="_Ref120800587"/>
      <w:bookmarkStart w:id="107" w:name="_Ref120800582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16</w:t>
      </w:r>
      <w:r>
        <w:rPr>
          <w:noProof/>
        </w:rPr>
        <w:fldChar w:fldCharType="end"/>
      </w:r>
      <w:bookmarkEnd w:id="106"/>
      <w:r w:rsidRPr="00897BC4">
        <w:t> — </w:t>
      </w:r>
      <w:r>
        <w:t>Информация об успешном резервном копировании</w:t>
      </w:r>
      <w:bookmarkEnd w:id="107"/>
    </w:p>
    <w:p w14:paraId="2CAD96AD" w14:textId="77777777" w:rsidR="00C1677F" w:rsidRPr="00201AA9" w:rsidRDefault="00C1677F" w:rsidP="00C1677F">
      <w:pPr>
        <w:pStyle w:val="a5"/>
        <w:spacing w:before="240" w:after="240"/>
        <w:ind w:firstLine="0"/>
        <w:jc w:val="center"/>
      </w:pPr>
    </w:p>
    <w:p w14:paraId="5A9E8232" w14:textId="04656D71" w:rsidR="0038345E" w:rsidRPr="006C193C" w:rsidRDefault="006C193C" w:rsidP="006C193C">
      <w:pPr>
        <w:pStyle w:val="3"/>
        <w:rPr>
          <w:rFonts w:cs="Times New Roman"/>
          <w:sz w:val="28"/>
          <w:szCs w:val="28"/>
        </w:rPr>
      </w:pPr>
      <w:bookmarkStart w:id="108" w:name="_Ref120798106"/>
      <w:bookmarkStart w:id="109" w:name="_Toc121819185"/>
      <w:r w:rsidRPr="006C193C">
        <w:rPr>
          <w:rFonts w:cs="Times New Roman"/>
          <w:sz w:val="28"/>
          <w:szCs w:val="28"/>
        </w:rPr>
        <w:lastRenderedPageBreak/>
        <w:t>Восстановление базы данных</w:t>
      </w:r>
      <w:bookmarkEnd w:id="108"/>
      <w:bookmarkEnd w:id="109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38345E" w14:paraId="4EE925A6" w14:textId="77777777" w:rsidTr="0038345E">
        <w:tc>
          <w:tcPr>
            <w:tcW w:w="8789" w:type="dxa"/>
          </w:tcPr>
          <w:p w14:paraId="0DF59AEC" w14:textId="77777777" w:rsidR="0038345E" w:rsidRDefault="0038345E" w:rsidP="0038345E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224512A6" w14:textId="253B086B" w:rsidR="0038345E" w:rsidRPr="008D1E0F" w:rsidRDefault="0038345E" w:rsidP="006C193C">
            <w:pPr>
              <w:pStyle w:val="a5"/>
              <w:ind w:firstLine="0"/>
            </w:pPr>
            <w:r>
              <w:rPr>
                <w:color w:val="000000" w:themeColor="text1"/>
              </w:rPr>
              <w:t>Меню «Администрирование»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</w:t>
            </w:r>
            <w:r w:rsidR="006C193C">
              <w:rPr>
                <w:color w:val="000000" w:themeColor="text1"/>
              </w:rPr>
              <w:t>Восстановление базы данных</w:t>
            </w:r>
            <w:r>
              <w:rPr>
                <w:color w:val="000000" w:themeColor="text1"/>
              </w:rPr>
              <w:t>»</w:t>
            </w:r>
          </w:p>
        </w:tc>
      </w:tr>
    </w:tbl>
    <w:p w14:paraId="1D9A098E" w14:textId="186742F9" w:rsidR="002657D8" w:rsidRDefault="002657D8" w:rsidP="0038345E">
      <w:pPr>
        <w:pStyle w:val="a5"/>
        <w:spacing w:before="240" w:after="240"/>
      </w:pPr>
      <w:r>
        <w:t>Если вы переносите данные из одной базы данных в другую – не забудьте изменить «Общие настройки» для настроек соединения с базой данных.</w:t>
      </w:r>
    </w:p>
    <w:p w14:paraId="615625BF" w14:textId="59721A89" w:rsidR="0038345E" w:rsidRDefault="0038345E" w:rsidP="0038345E">
      <w:pPr>
        <w:pStyle w:val="a5"/>
        <w:spacing w:before="240" w:after="240"/>
      </w:pPr>
      <w:r>
        <w:t xml:space="preserve">Открыть вкладку «Администрирование – </w:t>
      </w:r>
      <w:r w:rsidR="006C193C">
        <w:rPr>
          <w:color w:val="000000" w:themeColor="text1"/>
        </w:rPr>
        <w:t>Восстановление базы данных</w:t>
      </w:r>
      <w:r>
        <w:t xml:space="preserve">» (см. </w:t>
      </w:r>
      <w:r w:rsidR="00773E1A">
        <w:fldChar w:fldCharType="begin"/>
      </w:r>
      <w:r w:rsidR="00773E1A">
        <w:instrText xml:space="preserve"> REF _Ref120798840 \h </w:instrText>
      </w:r>
      <w:r w:rsidR="00773E1A"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17</w:t>
      </w:r>
      <w:r w:rsidR="000B09A1" w:rsidRPr="00897BC4">
        <w:t> — </w:t>
      </w:r>
      <w:r w:rsidR="000B09A1">
        <w:t>Окно выбора файла для восстановления базы данных</w:t>
      </w:r>
      <w:r w:rsidR="00773E1A">
        <w:fldChar w:fldCharType="end"/>
      </w:r>
      <w:r>
        <w:t>).</w:t>
      </w:r>
    </w:p>
    <w:p w14:paraId="05502B1F" w14:textId="452BA455" w:rsidR="0038345E" w:rsidRDefault="00E62E93" w:rsidP="00E62E93">
      <w:pPr>
        <w:pStyle w:val="a5"/>
        <w:ind w:firstLine="0"/>
        <w:jc w:val="center"/>
        <w:rPr>
          <w:szCs w:val="26"/>
        </w:rPr>
      </w:pPr>
      <w:r>
        <w:rPr>
          <w:noProof/>
        </w:rPr>
        <w:drawing>
          <wp:inline distT="0" distB="0" distL="0" distR="0" wp14:anchorId="364C32A9" wp14:editId="244058CF">
            <wp:extent cx="5212080" cy="2796540"/>
            <wp:effectExtent l="0" t="0" r="762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84497" w14:textId="0EF052F6" w:rsidR="00E62E93" w:rsidRPr="00201AA9" w:rsidRDefault="00E62E93" w:rsidP="00E62E93">
      <w:pPr>
        <w:pStyle w:val="affd"/>
        <w:spacing w:line="240" w:lineRule="auto"/>
      </w:pPr>
      <w:bookmarkStart w:id="110" w:name="_Ref120798840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17</w:t>
      </w:r>
      <w:r>
        <w:rPr>
          <w:noProof/>
        </w:rPr>
        <w:fldChar w:fldCharType="end"/>
      </w:r>
      <w:r w:rsidRPr="00897BC4">
        <w:t> — </w:t>
      </w:r>
      <w:r>
        <w:t>Окно выбора файла для восстановления базы данных</w:t>
      </w:r>
      <w:bookmarkEnd w:id="110"/>
    </w:p>
    <w:p w14:paraId="1A4B06B1" w14:textId="70508C04" w:rsidR="00E62E93" w:rsidRDefault="00773E1A" w:rsidP="00773E1A">
      <w:pPr>
        <w:pStyle w:val="a5"/>
        <w:ind w:firstLine="454"/>
        <w:jc w:val="left"/>
      </w:pPr>
      <w:r>
        <w:t xml:space="preserve">Указать путь до файла для резервного копирования можно самостоятельно, скопировав строчку из проводника в следующем виде: </w:t>
      </w:r>
      <w:r w:rsidRPr="00773E1A">
        <w:t>C:\bd\backupmchd_20221102_12.25</w:t>
      </w:r>
      <w:r>
        <w:t xml:space="preserve">, либо нажать «Выбрать файл», выбрать в </w:t>
      </w:r>
      <w:r w:rsidR="009E4E05">
        <w:t>проводнике необходимый</w:t>
      </w:r>
      <w:r>
        <w:t>, нажав по не</w:t>
      </w:r>
      <w:r w:rsidR="009E4E05">
        <w:t>му</w:t>
      </w:r>
      <w:r>
        <w:t xml:space="preserve"> левой кнопкой мыши и нажать «ОК».</w:t>
      </w:r>
    </w:p>
    <w:p w14:paraId="132D0F34" w14:textId="67DAFE79" w:rsidR="00C1677F" w:rsidRDefault="00C1677F" w:rsidP="00773E1A">
      <w:pPr>
        <w:pStyle w:val="a5"/>
        <w:ind w:firstLine="454"/>
        <w:jc w:val="left"/>
      </w:pPr>
      <w:r>
        <w:t xml:space="preserve">После выбора файла необходимо нажать на кнопку «Восстановить» и после успешного восстановления базы данных будет выведено модальное окно с информацией об успешном восстановлении (см. </w:t>
      </w:r>
      <w:r>
        <w:fldChar w:fldCharType="begin"/>
      </w:r>
      <w:r>
        <w:instrText xml:space="preserve"> REF _Ref120800795 \h </w:instrText>
      </w:r>
      <w:r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18</w:t>
      </w:r>
      <w:r>
        <w:fldChar w:fldCharType="end"/>
      </w:r>
      <w:r>
        <w:t>).</w:t>
      </w:r>
    </w:p>
    <w:p w14:paraId="5D760A41" w14:textId="565FBE07" w:rsidR="00C1677F" w:rsidRDefault="00C1677F" w:rsidP="00C1677F">
      <w:pPr>
        <w:pStyle w:val="a5"/>
        <w:ind w:firstLine="0"/>
        <w:jc w:val="center"/>
      </w:pPr>
      <w:r>
        <w:rPr>
          <w:noProof/>
        </w:rPr>
        <w:drawing>
          <wp:inline distT="0" distB="0" distL="0" distR="0" wp14:anchorId="3209EA23" wp14:editId="41680127">
            <wp:extent cx="5227320" cy="1363980"/>
            <wp:effectExtent l="0" t="0" r="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C8BC1" w14:textId="1E41D6DA" w:rsidR="00C1677F" w:rsidRPr="00201AA9" w:rsidRDefault="00C1677F" w:rsidP="00C1677F">
      <w:pPr>
        <w:pStyle w:val="affd"/>
        <w:spacing w:line="240" w:lineRule="auto"/>
      </w:pPr>
      <w:bookmarkStart w:id="111" w:name="_Ref120800795"/>
      <w:r w:rsidRPr="00BB4A92">
        <w:lastRenderedPageBreak/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18</w:t>
      </w:r>
      <w:r>
        <w:rPr>
          <w:noProof/>
        </w:rPr>
        <w:fldChar w:fldCharType="end"/>
      </w:r>
      <w:bookmarkEnd w:id="111"/>
      <w:r w:rsidRPr="00897BC4">
        <w:t> — </w:t>
      </w:r>
      <w:r>
        <w:t>Информация об успешном восстановлении базы данных</w:t>
      </w:r>
    </w:p>
    <w:p w14:paraId="1956392F" w14:textId="77777777" w:rsidR="00C1677F" w:rsidRDefault="00C1677F" w:rsidP="00C1677F">
      <w:pPr>
        <w:pStyle w:val="a5"/>
        <w:ind w:firstLine="0"/>
        <w:jc w:val="left"/>
      </w:pPr>
    </w:p>
    <w:p w14:paraId="5D186339" w14:textId="77777777" w:rsidR="009E4E05" w:rsidRPr="00D20E59" w:rsidRDefault="009E4E05" w:rsidP="00773E1A">
      <w:pPr>
        <w:pStyle w:val="a5"/>
        <w:ind w:firstLine="454"/>
        <w:jc w:val="left"/>
        <w:rPr>
          <w:szCs w:val="26"/>
        </w:rPr>
      </w:pPr>
    </w:p>
    <w:p w14:paraId="7F568E11" w14:textId="77777777" w:rsidR="002013E5" w:rsidRDefault="00DC2969" w:rsidP="004E1611">
      <w:pPr>
        <w:pStyle w:val="2"/>
      </w:pPr>
      <w:bookmarkStart w:id="112" w:name="_Ref88137051"/>
      <w:bookmarkStart w:id="113" w:name="_Toc121819186"/>
      <w:r>
        <w:t>Запрос актуального перечня доверенностей</w:t>
      </w:r>
      <w:bookmarkEnd w:id="112"/>
      <w:bookmarkEnd w:id="113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8D2476" w14:paraId="7F568E14" w14:textId="77777777" w:rsidTr="00514EA6">
        <w:tc>
          <w:tcPr>
            <w:tcW w:w="8789" w:type="dxa"/>
          </w:tcPr>
          <w:p w14:paraId="7F568E12" w14:textId="77777777" w:rsidR="008D2476" w:rsidRDefault="008D2476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E13" w14:textId="77777777" w:rsidR="008D2476" w:rsidRPr="008D1E0F" w:rsidRDefault="008D2476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Меню «Документы»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«Реестр доверенностей»</w:t>
            </w:r>
          </w:p>
        </w:tc>
      </w:tr>
    </w:tbl>
    <w:p w14:paraId="1BD12055" w14:textId="3F3DE94A" w:rsidR="00E62E93" w:rsidRPr="00E62E93" w:rsidRDefault="008D2476" w:rsidP="00E62E93">
      <w:pPr>
        <w:pStyle w:val="a5"/>
        <w:spacing w:before="240" w:after="240"/>
      </w:pPr>
      <w:r>
        <w:t xml:space="preserve">Открыть вкладку «Документы – </w:t>
      </w:r>
      <w:r>
        <w:rPr>
          <w:color w:val="000000" w:themeColor="text1"/>
        </w:rPr>
        <w:t>Реестр доверенностей</w:t>
      </w:r>
      <w:r>
        <w:t>» (см.</w:t>
      </w:r>
      <w:r w:rsidR="001132F5">
        <w:t xml:space="preserve"> </w:t>
      </w:r>
      <w:r w:rsidR="001132F5">
        <w:fldChar w:fldCharType="begin"/>
      </w:r>
      <w:r w:rsidR="001132F5">
        <w:instrText xml:space="preserve"> REF _Ref87885016 \h </w:instrText>
      </w:r>
      <w:r w:rsidR="004E1611">
        <w:instrText xml:space="preserve"> \* MERGEFORMAT </w:instrText>
      </w:r>
      <w:r w:rsidR="001132F5">
        <w:fldChar w:fldCharType="separate"/>
      </w:r>
      <w:r w:rsidR="000B09A1" w:rsidRPr="00560E6E">
        <w:t>Рисунок </w:t>
      </w:r>
      <w:r w:rsidR="000B09A1">
        <w:t>19</w:t>
      </w:r>
      <w:r w:rsidR="001132F5">
        <w:fldChar w:fldCharType="end"/>
      </w:r>
      <w:r>
        <w:t xml:space="preserve">). </w:t>
      </w:r>
    </w:p>
    <w:p w14:paraId="7F568E16" w14:textId="77777777" w:rsidR="001132F5" w:rsidRDefault="001132F5" w:rsidP="00A4246F">
      <w:pPr>
        <w:pStyle w:val="a5"/>
        <w:spacing w:after="240"/>
        <w:ind w:firstLine="0"/>
        <w:jc w:val="center"/>
      </w:pPr>
      <w:r>
        <w:rPr>
          <w:noProof/>
        </w:rPr>
        <w:drawing>
          <wp:inline distT="0" distB="0" distL="0" distR="0" wp14:anchorId="7F56926F" wp14:editId="7F569270">
            <wp:extent cx="4065270" cy="149098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0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8E17" w14:textId="77777777" w:rsidR="001132F5" w:rsidRDefault="001132F5" w:rsidP="004E1611">
      <w:pPr>
        <w:pStyle w:val="affd"/>
      </w:pPr>
      <w:bookmarkStart w:id="114" w:name="_Ref87885016"/>
      <w:r w:rsidRPr="00560E6E">
        <w:t>Рисунок </w:t>
      </w:r>
      <w:fldSimple w:instr=" SEQ Рисунок \* ARABIC ">
        <w:r w:rsidR="000B09A1">
          <w:rPr>
            <w:noProof/>
          </w:rPr>
          <w:t>19</w:t>
        </w:r>
      </w:fldSimple>
      <w:bookmarkEnd w:id="114"/>
      <w:r w:rsidRPr="00560E6E">
        <w:t> — </w:t>
      </w:r>
      <w:r>
        <w:t>Реестр доверенностей</w:t>
      </w:r>
    </w:p>
    <w:p w14:paraId="7F568E18" w14:textId="77777777" w:rsidR="001132F5" w:rsidRPr="001132F5" w:rsidRDefault="001132F5" w:rsidP="004E1611">
      <w:pPr>
        <w:pStyle w:val="a5"/>
        <w:spacing w:after="240"/>
      </w:pPr>
      <w:r>
        <w:t xml:space="preserve">Нажать на кнопку «Запросить» (см. </w:t>
      </w:r>
      <w:r>
        <w:fldChar w:fldCharType="begin"/>
      </w:r>
      <w:r>
        <w:instrText xml:space="preserve"> REF _Ref87885102 \h </w:instrText>
      </w:r>
      <w:r w:rsidR="004E1611">
        <w:instrText xml:space="preserve"> \* MERGEFORMAT </w:instrText>
      </w:r>
      <w:r>
        <w:fldChar w:fldCharType="separate"/>
      </w:r>
      <w:r w:rsidR="000B09A1" w:rsidRPr="00560E6E">
        <w:t>Рисунок </w:t>
      </w:r>
      <w:r w:rsidR="000B09A1">
        <w:t>20</w:t>
      </w:r>
      <w:r>
        <w:fldChar w:fldCharType="end"/>
      </w:r>
      <w:r>
        <w:t>)</w:t>
      </w:r>
    </w:p>
    <w:p w14:paraId="7F568E19" w14:textId="603DC2AA" w:rsidR="001132F5" w:rsidRPr="001132F5" w:rsidRDefault="00793847" w:rsidP="00A4246F">
      <w:pPr>
        <w:pStyle w:val="a5"/>
        <w:spacing w:after="240"/>
        <w:ind w:firstLine="0"/>
        <w:jc w:val="center"/>
        <w:rPr>
          <w:b/>
        </w:rPr>
      </w:pPr>
      <w:r>
        <w:rPr>
          <w:noProof/>
        </w:rPr>
        <w:drawing>
          <wp:inline distT="0" distB="0" distL="0" distR="0" wp14:anchorId="287C53A5" wp14:editId="3C61EDBE">
            <wp:extent cx="6152515" cy="45974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1A" w14:textId="77777777" w:rsidR="001132F5" w:rsidRDefault="001132F5" w:rsidP="004E1611">
      <w:pPr>
        <w:pStyle w:val="affd"/>
      </w:pPr>
      <w:bookmarkStart w:id="115" w:name="_Ref87885102"/>
      <w:r w:rsidRPr="00560E6E">
        <w:t>Рисунок </w:t>
      </w:r>
      <w:fldSimple w:instr=" SEQ Рисунок \* ARABIC ">
        <w:r w:rsidR="000B09A1">
          <w:rPr>
            <w:noProof/>
          </w:rPr>
          <w:t>20</w:t>
        </w:r>
      </w:fldSimple>
      <w:bookmarkEnd w:id="115"/>
      <w:r w:rsidRPr="00560E6E">
        <w:t> — </w:t>
      </w:r>
      <w:r>
        <w:t>Внешний вид кнопки запроса доверенностей</w:t>
      </w:r>
    </w:p>
    <w:p w14:paraId="7F568E1B" w14:textId="77777777" w:rsidR="001132F5" w:rsidRDefault="008671B4" w:rsidP="004E1611">
      <w:pPr>
        <w:pStyle w:val="a5"/>
        <w:spacing w:after="240"/>
      </w:pPr>
      <w:r>
        <w:t xml:space="preserve">Система откроет </w:t>
      </w:r>
      <w:r w:rsidR="001132F5">
        <w:t>окно запроса перечня МЧД, для получения которого необходимо нажать кнопку «Получить» (см.</w:t>
      </w:r>
      <w:r w:rsidR="00581EF0">
        <w:t xml:space="preserve"> </w:t>
      </w:r>
      <w:r w:rsidR="00581EF0">
        <w:fldChar w:fldCharType="begin"/>
      </w:r>
      <w:r w:rsidR="00581EF0">
        <w:instrText xml:space="preserve"> REF _Ref88152004 \h </w:instrText>
      </w:r>
      <w:r w:rsidR="004E1611">
        <w:instrText xml:space="preserve"> \* MERGEFORMAT </w:instrText>
      </w:r>
      <w:r w:rsidR="00581EF0">
        <w:fldChar w:fldCharType="separate"/>
      </w:r>
      <w:r w:rsidR="000B09A1" w:rsidRPr="00560E6E">
        <w:t>Рисунок </w:t>
      </w:r>
      <w:r w:rsidR="000B09A1">
        <w:t>21</w:t>
      </w:r>
      <w:r w:rsidR="00581EF0">
        <w:fldChar w:fldCharType="end"/>
      </w:r>
      <w:r w:rsidR="001132F5">
        <w:t>).</w:t>
      </w:r>
    </w:p>
    <w:p w14:paraId="7F568E1C" w14:textId="531F6B0F" w:rsidR="001132F5" w:rsidRDefault="00696567" w:rsidP="004E1611">
      <w:pPr>
        <w:pStyle w:val="a5"/>
        <w:spacing w:after="240"/>
        <w:jc w:val="center"/>
      </w:pPr>
      <w:r>
        <w:rPr>
          <w:noProof/>
        </w:rPr>
        <w:drawing>
          <wp:inline distT="0" distB="0" distL="0" distR="0" wp14:anchorId="1528A861" wp14:editId="797B309D">
            <wp:extent cx="3387256" cy="1975828"/>
            <wp:effectExtent l="0" t="0" r="3810" b="571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40" cy="197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8E1D" w14:textId="77777777" w:rsidR="001132F5" w:rsidRDefault="001132F5" w:rsidP="004E1611">
      <w:pPr>
        <w:pStyle w:val="affd"/>
      </w:pPr>
      <w:bookmarkStart w:id="116" w:name="_Ref88152004"/>
      <w:r w:rsidRPr="00560E6E">
        <w:lastRenderedPageBreak/>
        <w:t>Рисунок </w:t>
      </w:r>
      <w:fldSimple w:instr=" SEQ Рисунок \* ARABIC ">
        <w:r w:rsidR="000B09A1">
          <w:rPr>
            <w:noProof/>
          </w:rPr>
          <w:t>21</w:t>
        </w:r>
      </w:fldSimple>
      <w:bookmarkEnd w:id="116"/>
      <w:r w:rsidRPr="00560E6E">
        <w:t> — </w:t>
      </w:r>
      <w:r>
        <w:t>Внешний вид  формы запроса перечня МЧД</w:t>
      </w:r>
    </w:p>
    <w:p w14:paraId="7F568E1E" w14:textId="77777777" w:rsidR="00066107" w:rsidRPr="00D20E59" w:rsidRDefault="00066107" w:rsidP="004E1611">
      <w:pPr>
        <w:pStyle w:val="a5"/>
        <w:rPr>
          <w:szCs w:val="26"/>
        </w:rPr>
      </w:pPr>
      <w:r>
        <w:t xml:space="preserve">После нажатия на кнопку «Получить» </w:t>
      </w:r>
      <w:r w:rsidR="008671B4">
        <w:t xml:space="preserve">система отобразит </w:t>
      </w:r>
      <w:r>
        <w:t>уведомление: «О</w:t>
      </w:r>
      <w:r w:rsidRPr="008372D1">
        <w:t xml:space="preserve">тправлен запрос на получение списка </w:t>
      </w:r>
      <w:r>
        <w:t xml:space="preserve">МЧД». </w:t>
      </w:r>
    </w:p>
    <w:p w14:paraId="7F568E1F" w14:textId="404247A5" w:rsidR="001132F5" w:rsidRPr="00D20E59" w:rsidRDefault="00066107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отправление запроса успешно, </w:t>
      </w:r>
      <w:r w:rsidR="007A16A9">
        <w:rPr>
          <w:szCs w:val="26"/>
        </w:rPr>
        <w:t>то необходимо нажать на кнопку «Закрыть» и</w:t>
      </w:r>
      <w:r w:rsidRPr="00D20E59">
        <w:rPr>
          <w:szCs w:val="26"/>
        </w:rPr>
        <w:t xml:space="preserve"> п</w:t>
      </w:r>
      <w:r w:rsidR="001132F5" w:rsidRPr="00D20E59">
        <w:rPr>
          <w:szCs w:val="26"/>
        </w:rPr>
        <w:t>ерейти к шагу</w:t>
      </w:r>
      <w:r w:rsidR="00B51D78" w:rsidRPr="00D20E59">
        <w:rPr>
          <w:szCs w:val="26"/>
        </w:rPr>
        <w:t xml:space="preserve"> </w:t>
      </w:r>
      <w:r w:rsidR="003063D7">
        <w:rPr>
          <w:szCs w:val="26"/>
        </w:rPr>
        <w:fldChar w:fldCharType="begin"/>
      </w:r>
      <w:r w:rsidR="003063D7">
        <w:rPr>
          <w:szCs w:val="26"/>
        </w:rPr>
        <w:instrText xml:space="preserve"> REF _Ref88142030 \r \h </w:instrText>
      </w:r>
      <w:r w:rsidR="003063D7">
        <w:rPr>
          <w:szCs w:val="26"/>
        </w:rPr>
      </w:r>
      <w:r w:rsidR="003063D7">
        <w:rPr>
          <w:szCs w:val="26"/>
        </w:rPr>
        <w:fldChar w:fldCharType="separate"/>
      </w:r>
      <w:r w:rsidR="000B09A1">
        <w:rPr>
          <w:szCs w:val="26"/>
        </w:rPr>
        <w:t>4.5.1</w:t>
      </w:r>
      <w:r w:rsidR="003063D7">
        <w:rPr>
          <w:szCs w:val="26"/>
        </w:rPr>
        <w:fldChar w:fldCharType="end"/>
      </w:r>
      <w:r w:rsidR="001132F5" w:rsidRPr="00D20E59">
        <w:rPr>
          <w:szCs w:val="26"/>
        </w:rPr>
        <w:t>.</w:t>
      </w:r>
    </w:p>
    <w:p w14:paraId="7F568E20" w14:textId="77777777" w:rsidR="001132F5" w:rsidRPr="00D20E59" w:rsidRDefault="001132F5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в процессе </w:t>
      </w:r>
      <w:r w:rsidR="00066107" w:rsidRPr="00D20E59">
        <w:rPr>
          <w:szCs w:val="26"/>
        </w:rPr>
        <w:t xml:space="preserve">получения </w:t>
      </w:r>
      <w:r w:rsidRPr="00D20E59">
        <w:rPr>
          <w:szCs w:val="26"/>
        </w:rPr>
        <w:t xml:space="preserve">возникли ошибки, то перейти к </w:t>
      </w:r>
      <w:r w:rsidRPr="00D20E59">
        <w:rPr>
          <w:szCs w:val="26"/>
        </w:rPr>
        <w:fldChar w:fldCharType="begin"/>
      </w:r>
      <w:r w:rsidRPr="00D20E59">
        <w:rPr>
          <w:szCs w:val="26"/>
        </w:rPr>
        <w:instrText xml:space="preserve"> REF _Ref87881138 \r \h </w:instrText>
      </w:r>
      <w:r w:rsidR="00D20E59">
        <w:rPr>
          <w:szCs w:val="26"/>
        </w:rPr>
        <w:instrText xml:space="preserve"> \* MERGEFORMAT </w:instrText>
      </w:r>
      <w:r w:rsidRPr="00D20E59">
        <w:rPr>
          <w:szCs w:val="26"/>
        </w:rPr>
      </w:r>
      <w:r w:rsidRPr="00D20E59">
        <w:rPr>
          <w:szCs w:val="26"/>
        </w:rPr>
        <w:fldChar w:fldCharType="separate"/>
      </w:r>
      <w:r w:rsidR="000B09A1">
        <w:rPr>
          <w:szCs w:val="26"/>
        </w:rPr>
        <w:t>5.1</w:t>
      </w:r>
      <w:r w:rsidRPr="00D20E59">
        <w:rPr>
          <w:szCs w:val="26"/>
        </w:rPr>
        <w:fldChar w:fldCharType="end"/>
      </w:r>
      <w:r w:rsidRPr="00D20E59">
        <w:rPr>
          <w:szCs w:val="26"/>
        </w:rPr>
        <w:t>.</w:t>
      </w:r>
    </w:p>
    <w:p w14:paraId="7F568E21" w14:textId="77777777" w:rsidR="00B51D78" w:rsidRDefault="00B51D78" w:rsidP="004E1611">
      <w:pPr>
        <w:pStyle w:val="2"/>
      </w:pPr>
      <w:bookmarkStart w:id="117" w:name="_Ref88725601"/>
      <w:bookmarkStart w:id="118" w:name="_Toc121819187"/>
      <w:r>
        <w:t>Работа с журналом входящих</w:t>
      </w:r>
      <w:r w:rsidRPr="00825572">
        <w:t>/</w:t>
      </w:r>
      <w:r>
        <w:t xml:space="preserve"> исходящих сообщений</w:t>
      </w:r>
      <w:bookmarkEnd w:id="117"/>
      <w:bookmarkEnd w:id="118"/>
    </w:p>
    <w:p w14:paraId="7F568E22" w14:textId="77777777" w:rsidR="00B51D78" w:rsidRPr="00D431BB" w:rsidRDefault="00B51D78" w:rsidP="004E1611">
      <w:pPr>
        <w:pStyle w:val="3"/>
        <w:rPr>
          <w:rFonts w:cs="Times New Roman"/>
          <w:sz w:val="28"/>
          <w:szCs w:val="28"/>
        </w:rPr>
      </w:pPr>
      <w:bookmarkStart w:id="119" w:name="_Ref88142030"/>
      <w:bookmarkStart w:id="120" w:name="_Toc121819188"/>
      <w:r w:rsidRPr="00D431BB">
        <w:rPr>
          <w:rFonts w:cs="Times New Roman"/>
          <w:sz w:val="28"/>
          <w:szCs w:val="28"/>
        </w:rPr>
        <w:t>Журнал исходящих сообщений</w:t>
      </w:r>
      <w:bookmarkEnd w:id="119"/>
      <w:bookmarkEnd w:id="120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066107" w14:paraId="7F568E25" w14:textId="77777777" w:rsidTr="00514EA6">
        <w:tc>
          <w:tcPr>
            <w:tcW w:w="8789" w:type="dxa"/>
          </w:tcPr>
          <w:p w14:paraId="7F568E23" w14:textId="77777777" w:rsidR="00066107" w:rsidRDefault="00066107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E24" w14:textId="77777777" w:rsidR="00066107" w:rsidRPr="008D1E0F" w:rsidRDefault="00066107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Меню «СЭДО»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«Исходящие сообщения»</w:t>
            </w:r>
          </w:p>
        </w:tc>
      </w:tr>
    </w:tbl>
    <w:p w14:paraId="7F568E27" w14:textId="72A76868" w:rsidR="00066107" w:rsidRDefault="00066107" w:rsidP="008F14B3">
      <w:pPr>
        <w:pStyle w:val="a5"/>
        <w:spacing w:before="240" w:after="240"/>
      </w:pPr>
      <w:r>
        <w:t xml:space="preserve">Открыть вкладку «СЭДО – </w:t>
      </w:r>
      <w:r>
        <w:rPr>
          <w:color w:val="000000" w:themeColor="text1"/>
        </w:rPr>
        <w:t>Исходящие сообщения</w:t>
      </w:r>
      <w:r>
        <w:t xml:space="preserve">» (см. </w:t>
      </w:r>
      <w:r>
        <w:fldChar w:fldCharType="begin"/>
      </w:r>
      <w:r>
        <w:instrText xml:space="preserve"> REF _Ref88063518 \h </w:instrText>
      </w:r>
      <w:r w:rsidR="004E1611">
        <w:instrText xml:space="preserve"> \* MERGEFORMAT </w:instrText>
      </w:r>
      <w:r>
        <w:fldChar w:fldCharType="separate"/>
      </w:r>
      <w:r w:rsidR="000B09A1" w:rsidRPr="00560E6E">
        <w:t>Рисунок </w:t>
      </w:r>
      <w:r w:rsidR="000B09A1">
        <w:t>22</w:t>
      </w:r>
      <w:r>
        <w:fldChar w:fldCharType="end"/>
      </w:r>
      <w:r w:rsidR="008F14B3">
        <w:t xml:space="preserve">). </w:t>
      </w:r>
    </w:p>
    <w:p w14:paraId="390EA0E8" w14:textId="22F861A2" w:rsidR="008F14B3" w:rsidRDefault="008F14B3" w:rsidP="004E1611">
      <w:pPr>
        <w:pStyle w:val="a5"/>
        <w:spacing w:after="240"/>
        <w:jc w:val="center"/>
      </w:pPr>
      <w:r>
        <w:rPr>
          <w:noProof/>
        </w:rPr>
        <w:drawing>
          <wp:inline distT="0" distB="0" distL="0" distR="0" wp14:anchorId="2DC6566D" wp14:editId="2CEE4D85">
            <wp:extent cx="3000375" cy="8286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28" w14:textId="77777777" w:rsidR="00066107" w:rsidRDefault="00066107" w:rsidP="004E1611">
      <w:pPr>
        <w:pStyle w:val="affd"/>
      </w:pPr>
      <w:bookmarkStart w:id="121" w:name="_Ref88063518"/>
      <w:r w:rsidRPr="00560E6E">
        <w:t>Рисунок </w:t>
      </w:r>
      <w:fldSimple w:instr=" SEQ Рисунок \* ARABIC ">
        <w:r w:rsidR="000B09A1">
          <w:rPr>
            <w:noProof/>
          </w:rPr>
          <w:t>22</w:t>
        </w:r>
      </w:fldSimple>
      <w:bookmarkEnd w:id="121"/>
      <w:r w:rsidRPr="00560E6E">
        <w:t> — </w:t>
      </w:r>
      <w:r>
        <w:t>Исходящие сообщения</w:t>
      </w:r>
    </w:p>
    <w:p w14:paraId="7F568E29" w14:textId="77777777" w:rsidR="00066107" w:rsidRDefault="008671B4" w:rsidP="004E1611">
      <w:pPr>
        <w:pStyle w:val="a5"/>
        <w:spacing w:after="240"/>
      </w:pPr>
      <w:r>
        <w:t>Система откроет форму</w:t>
      </w:r>
      <w:r w:rsidR="00066107">
        <w:t xml:space="preserve"> исходящих сообщений (см. </w:t>
      </w:r>
      <w:r w:rsidR="00066107">
        <w:fldChar w:fldCharType="begin"/>
      </w:r>
      <w:r w:rsidR="00066107">
        <w:instrText xml:space="preserve"> REF _Ref88063550 \h </w:instrText>
      </w:r>
      <w:r w:rsidR="004E1611">
        <w:instrText xml:space="preserve"> \* MERGEFORMAT </w:instrText>
      </w:r>
      <w:r w:rsidR="00066107">
        <w:fldChar w:fldCharType="separate"/>
      </w:r>
      <w:r w:rsidR="000B09A1" w:rsidRPr="00560E6E">
        <w:t>Рисунок </w:t>
      </w:r>
      <w:r w:rsidR="000B09A1">
        <w:t>23</w:t>
      </w:r>
      <w:r w:rsidR="00066107">
        <w:fldChar w:fldCharType="end"/>
      </w:r>
      <w:r w:rsidR="00066107">
        <w:t>).</w:t>
      </w:r>
    </w:p>
    <w:p w14:paraId="7F568E2A" w14:textId="796E8088" w:rsidR="00066107" w:rsidRDefault="00A4246F" w:rsidP="004E1611">
      <w:pPr>
        <w:pStyle w:val="a5"/>
        <w:jc w:val="center"/>
      </w:pPr>
      <w:r>
        <w:rPr>
          <w:noProof/>
        </w:rPr>
        <w:drawing>
          <wp:inline distT="0" distB="0" distL="0" distR="0" wp14:anchorId="1F45DBC4" wp14:editId="65F1F47A">
            <wp:extent cx="4687260" cy="3041470"/>
            <wp:effectExtent l="0" t="0" r="0" b="698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85435" cy="304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2B" w14:textId="77777777" w:rsidR="00066107" w:rsidRDefault="00066107" w:rsidP="004E1611">
      <w:pPr>
        <w:pStyle w:val="affd"/>
      </w:pPr>
      <w:bookmarkStart w:id="122" w:name="_Ref88063550"/>
      <w:r w:rsidRPr="00560E6E">
        <w:t>Рисунок </w:t>
      </w:r>
      <w:fldSimple w:instr=" SEQ Рисунок \* ARABIC ">
        <w:r w:rsidR="000B09A1">
          <w:rPr>
            <w:noProof/>
          </w:rPr>
          <w:t>23</w:t>
        </w:r>
      </w:fldSimple>
      <w:bookmarkEnd w:id="122"/>
      <w:r w:rsidRPr="00560E6E">
        <w:t> — </w:t>
      </w:r>
      <w:r>
        <w:t>Внешний вид  формы исходящих сообщений</w:t>
      </w:r>
    </w:p>
    <w:p w14:paraId="7F568E2C" w14:textId="77777777" w:rsidR="00403B7B" w:rsidRDefault="00403B7B" w:rsidP="004E1611">
      <w:pPr>
        <w:pStyle w:val="a5"/>
      </w:pPr>
      <w:r>
        <w:lastRenderedPageBreak/>
        <w:t>Нажать на кнопку «Обновить».</w:t>
      </w:r>
    </w:p>
    <w:p w14:paraId="7F568E2D" w14:textId="77777777" w:rsidR="00066107" w:rsidRPr="00D20E59" w:rsidRDefault="00403B7B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в списке исходящих сообщений присутствует </w:t>
      </w:r>
      <w:r w:rsidR="00BF2271" w:rsidRPr="00D20E59">
        <w:rPr>
          <w:szCs w:val="26"/>
        </w:rPr>
        <w:t>строка с</w:t>
      </w:r>
      <w:r w:rsidRPr="00D20E59">
        <w:rPr>
          <w:szCs w:val="26"/>
        </w:rPr>
        <w:t xml:space="preserve"> ранее отправленным сообщением, то перейти к шагу </w:t>
      </w:r>
      <w:r w:rsidRPr="00D20E59">
        <w:rPr>
          <w:szCs w:val="26"/>
          <w:highlight w:val="yellow"/>
        </w:rPr>
        <w:fldChar w:fldCharType="begin"/>
      </w:r>
      <w:r w:rsidRPr="00D20E59">
        <w:rPr>
          <w:szCs w:val="26"/>
        </w:rPr>
        <w:instrText xml:space="preserve"> REF _Ref88063631 \r \h </w:instrText>
      </w:r>
      <w:r w:rsidR="00581EF0" w:rsidRPr="00D20E59">
        <w:rPr>
          <w:szCs w:val="26"/>
          <w:highlight w:val="yellow"/>
        </w:rPr>
        <w:instrText xml:space="preserve"> \* MERGEFORMAT </w:instrText>
      </w:r>
      <w:r w:rsidRPr="00D20E59">
        <w:rPr>
          <w:szCs w:val="26"/>
          <w:highlight w:val="yellow"/>
        </w:rPr>
      </w:r>
      <w:r w:rsidRPr="00D20E59">
        <w:rPr>
          <w:szCs w:val="26"/>
          <w:highlight w:val="yellow"/>
        </w:rPr>
        <w:fldChar w:fldCharType="separate"/>
      </w:r>
      <w:r w:rsidR="000B09A1">
        <w:rPr>
          <w:szCs w:val="26"/>
        </w:rPr>
        <w:t>4.5.2</w:t>
      </w:r>
      <w:r w:rsidRPr="00D20E59">
        <w:rPr>
          <w:szCs w:val="26"/>
          <w:highlight w:val="yellow"/>
        </w:rPr>
        <w:fldChar w:fldCharType="end"/>
      </w:r>
      <w:r w:rsidRPr="00D20E59">
        <w:rPr>
          <w:szCs w:val="26"/>
        </w:rPr>
        <w:t>.</w:t>
      </w:r>
    </w:p>
    <w:p w14:paraId="7F568E2E" w14:textId="77777777" w:rsidR="00403B7B" w:rsidRPr="00D20E59" w:rsidRDefault="00403B7B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в процессе получения возникли ошибки, то </w:t>
      </w:r>
      <w:r w:rsidR="009916AC" w:rsidRPr="00D20E59">
        <w:rPr>
          <w:szCs w:val="26"/>
        </w:rPr>
        <w:t xml:space="preserve">повторить предыдущее действие или </w:t>
      </w:r>
      <w:r w:rsidRPr="00D20E59">
        <w:rPr>
          <w:szCs w:val="26"/>
        </w:rPr>
        <w:t xml:space="preserve">перейти к </w:t>
      </w:r>
      <w:r w:rsidRPr="00D20E59">
        <w:rPr>
          <w:szCs w:val="26"/>
        </w:rPr>
        <w:fldChar w:fldCharType="begin"/>
      </w:r>
      <w:r w:rsidRPr="00D20E59">
        <w:rPr>
          <w:szCs w:val="26"/>
        </w:rPr>
        <w:instrText xml:space="preserve"> REF _Ref87881138 \r \h </w:instrText>
      </w:r>
      <w:r w:rsidR="00581EF0" w:rsidRPr="00D20E59">
        <w:rPr>
          <w:szCs w:val="26"/>
        </w:rPr>
        <w:instrText xml:space="preserve"> \* MERGEFORMAT </w:instrText>
      </w:r>
      <w:r w:rsidRPr="00D20E59">
        <w:rPr>
          <w:szCs w:val="26"/>
        </w:rPr>
      </w:r>
      <w:r w:rsidRPr="00D20E59">
        <w:rPr>
          <w:szCs w:val="26"/>
        </w:rPr>
        <w:fldChar w:fldCharType="separate"/>
      </w:r>
      <w:r w:rsidR="000B09A1">
        <w:rPr>
          <w:szCs w:val="26"/>
        </w:rPr>
        <w:t>5.1</w:t>
      </w:r>
      <w:r w:rsidRPr="00D20E59">
        <w:rPr>
          <w:szCs w:val="26"/>
        </w:rPr>
        <w:fldChar w:fldCharType="end"/>
      </w:r>
      <w:r w:rsidRPr="00D20E59">
        <w:rPr>
          <w:szCs w:val="26"/>
        </w:rPr>
        <w:t>.</w:t>
      </w:r>
    </w:p>
    <w:p w14:paraId="7F568E2F" w14:textId="77777777" w:rsidR="00B51D78" w:rsidRPr="00D431BB" w:rsidRDefault="00B51D78" w:rsidP="004E1611">
      <w:pPr>
        <w:pStyle w:val="3"/>
        <w:rPr>
          <w:rFonts w:cs="Times New Roman"/>
          <w:sz w:val="28"/>
          <w:szCs w:val="28"/>
        </w:rPr>
      </w:pPr>
      <w:bookmarkStart w:id="123" w:name="_Ref88063631"/>
      <w:bookmarkStart w:id="124" w:name="_Toc121819189"/>
      <w:r w:rsidRPr="00D431BB">
        <w:rPr>
          <w:rFonts w:cs="Times New Roman"/>
          <w:sz w:val="28"/>
          <w:szCs w:val="28"/>
        </w:rPr>
        <w:t>Журнал входящих сообщений</w:t>
      </w:r>
      <w:bookmarkEnd w:id="123"/>
      <w:bookmarkEnd w:id="124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BF2271" w14:paraId="7F568E32" w14:textId="77777777" w:rsidTr="00514EA6">
        <w:tc>
          <w:tcPr>
            <w:tcW w:w="8789" w:type="dxa"/>
          </w:tcPr>
          <w:p w14:paraId="7F568E30" w14:textId="77777777" w:rsidR="00BF2271" w:rsidRDefault="00BF2271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E31" w14:textId="77777777" w:rsidR="00BF2271" w:rsidRPr="008D1E0F" w:rsidRDefault="00BF2271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Меню «СЭДО»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«Входящие сообщения»</w:t>
            </w:r>
          </w:p>
        </w:tc>
      </w:tr>
    </w:tbl>
    <w:p w14:paraId="7F568E33" w14:textId="77777777" w:rsidR="00BF2271" w:rsidRDefault="00BF2271" w:rsidP="004E1611">
      <w:pPr>
        <w:pStyle w:val="a5"/>
        <w:spacing w:before="240" w:after="240"/>
      </w:pPr>
      <w:r>
        <w:t xml:space="preserve">Открыть вкладку «СЭДО – </w:t>
      </w:r>
      <w:r>
        <w:rPr>
          <w:color w:val="000000" w:themeColor="text1"/>
        </w:rPr>
        <w:t>Входящие сообщения</w:t>
      </w:r>
      <w:r>
        <w:t xml:space="preserve">» (см. </w:t>
      </w:r>
      <w:r>
        <w:fldChar w:fldCharType="begin"/>
      </w:r>
      <w:r>
        <w:instrText xml:space="preserve"> REF _Ref88063550 \h </w:instrText>
      </w:r>
      <w:r w:rsidR="004E1611">
        <w:instrText xml:space="preserve"> \* MERGEFORMAT </w:instrText>
      </w:r>
      <w:r>
        <w:fldChar w:fldCharType="separate"/>
      </w:r>
      <w:r w:rsidR="000B09A1" w:rsidRPr="00560E6E">
        <w:t>Рисунок </w:t>
      </w:r>
      <w:r w:rsidR="000B09A1">
        <w:t>23</w:t>
      </w:r>
      <w:r>
        <w:fldChar w:fldCharType="end"/>
      </w:r>
      <w:r>
        <w:t xml:space="preserve">). </w:t>
      </w:r>
    </w:p>
    <w:p w14:paraId="5DA77782" w14:textId="0D09B2DC" w:rsidR="008F14B3" w:rsidRPr="008F14B3" w:rsidRDefault="008F14B3" w:rsidP="004E1611">
      <w:pPr>
        <w:pStyle w:val="a5"/>
        <w:jc w:val="center"/>
      </w:pPr>
      <w:r>
        <w:rPr>
          <w:noProof/>
        </w:rPr>
        <w:drawing>
          <wp:inline distT="0" distB="0" distL="0" distR="0" wp14:anchorId="481F5506" wp14:editId="750D9C5F">
            <wp:extent cx="3038475" cy="7810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35" w14:textId="77777777" w:rsidR="00BF2271" w:rsidRDefault="00BF2271" w:rsidP="004E1611">
      <w:pPr>
        <w:pStyle w:val="affd"/>
      </w:pPr>
      <w:r w:rsidRPr="00560E6E">
        <w:t>Рисунок </w:t>
      </w:r>
      <w:fldSimple w:instr=" SEQ Рисунок \* ARABIC ">
        <w:r w:rsidR="000B09A1">
          <w:rPr>
            <w:noProof/>
          </w:rPr>
          <w:t>24</w:t>
        </w:r>
      </w:fldSimple>
      <w:r w:rsidRPr="00560E6E">
        <w:t> — </w:t>
      </w:r>
      <w:r>
        <w:t>Входящие сообщения</w:t>
      </w:r>
    </w:p>
    <w:p w14:paraId="7F568E36" w14:textId="77777777" w:rsidR="00BF2271" w:rsidRDefault="008671B4" w:rsidP="004E1611">
      <w:pPr>
        <w:pStyle w:val="a5"/>
        <w:spacing w:after="240"/>
      </w:pPr>
      <w:r>
        <w:t>Система откроет форму</w:t>
      </w:r>
      <w:r w:rsidR="00BF2271">
        <w:t xml:space="preserve"> входящих сообщений (см. </w:t>
      </w:r>
      <w:r w:rsidR="00BF2271">
        <w:fldChar w:fldCharType="begin"/>
      </w:r>
      <w:r w:rsidR="00BF2271">
        <w:instrText xml:space="preserve"> REF _Ref88134178 \h </w:instrText>
      </w:r>
      <w:r w:rsidR="004E1611">
        <w:instrText xml:space="preserve"> \* MERGEFORMAT </w:instrText>
      </w:r>
      <w:r w:rsidR="00BF2271">
        <w:fldChar w:fldCharType="separate"/>
      </w:r>
      <w:r w:rsidR="000B09A1" w:rsidRPr="00560E6E">
        <w:t>Рисунок </w:t>
      </w:r>
      <w:r w:rsidR="000B09A1">
        <w:t>25</w:t>
      </w:r>
      <w:r w:rsidR="00BF2271">
        <w:fldChar w:fldCharType="end"/>
      </w:r>
      <w:r w:rsidR="00BF2271">
        <w:t>).</w:t>
      </w:r>
    </w:p>
    <w:p w14:paraId="7F568E37" w14:textId="77777777" w:rsidR="00BF2271" w:rsidRDefault="00BF2271" w:rsidP="004E1611">
      <w:pPr>
        <w:pStyle w:val="a5"/>
        <w:spacing w:after="240"/>
        <w:jc w:val="center"/>
      </w:pPr>
      <w:r>
        <w:rPr>
          <w:noProof/>
        </w:rPr>
        <w:drawing>
          <wp:inline distT="0" distB="0" distL="0" distR="0" wp14:anchorId="7F56927B" wp14:editId="7F56927C">
            <wp:extent cx="5002756" cy="2520740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11126" cy="2524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38" w14:textId="77777777" w:rsidR="00BF2271" w:rsidRDefault="00BF2271" w:rsidP="004E1611">
      <w:pPr>
        <w:pStyle w:val="affd"/>
      </w:pPr>
      <w:bookmarkStart w:id="125" w:name="_Ref88134178"/>
      <w:r w:rsidRPr="00560E6E">
        <w:t>Рисунок </w:t>
      </w:r>
      <w:fldSimple w:instr=" SEQ Рисунок \* ARABIC ">
        <w:r w:rsidR="000B09A1">
          <w:rPr>
            <w:noProof/>
          </w:rPr>
          <w:t>25</w:t>
        </w:r>
      </w:fldSimple>
      <w:bookmarkEnd w:id="125"/>
      <w:r w:rsidRPr="00560E6E">
        <w:t> — </w:t>
      </w:r>
      <w:r>
        <w:t>Входящие сообщения</w:t>
      </w:r>
    </w:p>
    <w:p w14:paraId="7F568E39" w14:textId="77777777" w:rsidR="00BF2271" w:rsidRPr="00BF2271" w:rsidRDefault="00BF2271" w:rsidP="004E1611">
      <w:pPr>
        <w:pStyle w:val="a5"/>
      </w:pPr>
      <w:r>
        <w:t xml:space="preserve">Для получения </w:t>
      </w:r>
      <w:r w:rsidR="00514EA6">
        <w:t xml:space="preserve">входящих </w:t>
      </w:r>
      <w:r>
        <w:t>сообщений необходимо нажать на кнопку «Получить список входящих сообщений»</w:t>
      </w:r>
      <w:r w:rsidR="00514EA6">
        <w:t>.</w:t>
      </w:r>
    </w:p>
    <w:p w14:paraId="7F568E3A" w14:textId="77777777" w:rsidR="00514EA6" w:rsidRDefault="008671B4" w:rsidP="004E1611">
      <w:pPr>
        <w:pStyle w:val="a5"/>
        <w:spacing w:after="240"/>
      </w:pPr>
      <w:r>
        <w:t xml:space="preserve">Система откроет </w:t>
      </w:r>
      <w:r w:rsidR="00514EA6">
        <w:t xml:space="preserve">окно запроса списка входящих сообщений, для получения которого необходимо нажать кнопку «Получить» (см. </w:t>
      </w:r>
      <w:r w:rsidR="00514EA6">
        <w:fldChar w:fldCharType="begin"/>
      </w:r>
      <w:r w:rsidR="00514EA6">
        <w:instrText xml:space="preserve"> REF _Ref88134389 \h </w:instrText>
      </w:r>
      <w:r w:rsidR="004E1611">
        <w:instrText xml:space="preserve"> \* MERGEFORMAT </w:instrText>
      </w:r>
      <w:r w:rsidR="00514EA6">
        <w:fldChar w:fldCharType="separate"/>
      </w:r>
      <w:r w:rsidR="000B09A1" w:rsidRPr="00560E6E">
        <w:t>Рисунок </w:t>
      </w:r>
      <w:r w:rsidR="000B09A1">
        <w:t>26</w:t>
      </w:r>
      <w:r w:rsidR="00514EA6">
        <w:fldChar w:fldCharType="end"/>
      </w:r>
      <w:r w:rsidR="00514EA6">
        <w:t>).</w:t>
      </w:r>
    </w:p>
    <w:p w14:paraId="57B3CB1B" w14:textId="5DD3ABCA" w:rsidR="00325B26" w:rsidRPr="00325B26" w:rsidRDefault="00325B26" w:rsidP="004E1611">
      <w:pPr>
        <w:pStyle w:val="a5"/>
        <w:spacing w:after="240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C724B6A" wp14:editId="71BB74A7">
            <wp:extent cx="4659465" cy="2705496"/>
            <wp:effectExtent l="0" t="0" r="825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54319" cy="270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3C" w14:textId="77777777" w:rsidR="00514EA6" w:rsidRDefault="00514EA6" w:rsidP="004E1611">
      <w:pPr>
        <w:pStyle w:val="affd"/>
      </w:pPr>
      <w:bookmarkStart w:id="126" w:name="_Ref88134389"/>
      <w:r w:rsidRPr="00560E6E">
        <w:t>Рисунок </w:t>
      </w:r>
      <w:fldSimple w:instr=" SEQ Рисунок \* ARABIC ">
        <w:r w:rsidR="000B09A1">
          <w:rPr>
            <w:noProof/>
          </w:rPr>
          <w:t>26</w:t>
        </w:r>
      </w:fldSimple>
      <w:bookmarkEnd w:id="126"/>
      <w:r w:rsidRPr="00560E6E">
        <w:t> — </w:t>
      </w:r>
      <w:r>
        <w:t>Внешний вид  формы запроса списка входящих сообщений</w:t>
      </w:r>
    </w:p>
    <w:p w14:paraId="7F568E3D" w14:textId="7AF4EB0D" w:rsidR="00514EA6" w:rsidRPr="00D20E59" w:rsidRDefault="00514EA6" w:rsidP="004E1611">
      <w:pPr>
        <w:pStyle w:val="a5"/>
        <w:rPr>
          <w:szCs w:val="26"/>
        </w:rPr>
      </w:pPr>
      <w:r>
        <w:t xml:space="preserve">После нажатия на кнопку «Получить» </w:t>
      </w:r>
      <w:r w:rsidR="008671B4">
        <w:t xml:space="preserve">система отобразит </w:t>
      </w:r>
      <w:r>
        <w:t>уведомление: «</w:t>
      </w:r>
      <w:r w:rsidR="007A16A9">
        <w:t>Подготовлено к отгрузке …</w:t>
      </w:r>
      <w:r w:rsidRPr="00D20E59">
        <w:rPr>
          <w:szCs w:val="26"/>
        </w:rPr>
        <w:t>».</w:t>
      </w:r>
      <w:r w:rsidR="007A16A9">
        <w:rPr>
          <w:szCs w:val="26"/>
        </w:rPr>
        <w:t xml:space="preserve"> Необходимо нажать кнопку «Закрыть».</w:t>
      </w:r>
    </w:p>
    <w:p w14:paraId="7F568E3E" w14:textId="77777777" w:rsidR="00514EA6" w:rsidRPr="00D20E59" w:rsidRDefault="00514EA6" w:rsidP="004E1611">
      <w:pPr>
        <w:pStyle w:val="a5"/>
        <w:rPr>
          <w:szCs w:val="26"/>
        </w:rPr>
      </w:pPr>
      <w:r w:rsidRPr="00D20E59">
        <w:rPr>
          <w:szCs w:val="26"/>
        </w:rPr>
        <w:t xml:space="preserve">В случае ошибки получения запроса перейти к </w:t>
      </w:r>
      <w:r w:rsidRPr="00D20E59">
        <w:rPr>
          <w:szCs w:val="26"/>
        </w:rPr>
        <w:fldChar w:fldCharType="begin"/>
      </w:r>
      <w:r w:rsidRPr="00D20E59">
        <w:rPr>
          <w:szCs w:val="26"/>
        </w:rPr>
        <w:instrText xml:space="preserve"> REF _Ref87881138 \r \h </w:instrText>
      </w:r>
      <w:r w:rsidR="00581EF0" w:rsidRPr="00D20E59">
        <w:rPr>
          <w:szCs w:val="26"/>
        </w:rPr>
        <w:instrText xml:space="preserve"> \* MERGEFORMAT </w:instrText>
      </w:r>
      <w:r w:rsidRPr="00D20E59">
        <w:rPr>
          <w:szCs w:val="26"/>
        </w:rPr>
      </w:r>
      <w:r w:rsidRPr="00D20E59">
        <w:rPr>
          <w:szCs w:val="26"/>
        </w:rPr>
        <w:fldChar w:fldCharType="separate"/>
      </w:r>
      <w:r w:rsidR="000B09A1">
        <w:rPr>
          <w:szCs w:val="26"/>
        </w:rPr>
        <w:t>5.1</w:t>
      </w:r>
      <w:r w:rsidRPr="00D20E59">
        <w:rPr>
          <w:szCs w:val="26"/>
        </w:rPr>
        <w:fldChar w:fldCharType="end"/>
      </w:r>
      <w:r w:rsidRPr="00D20E59">
        <w:rPr>
          <w:szCs w:val="26"/>
        </w:rPr>
        <w:t>.</w:t>
      </w:r>
    </w:p>
    <w:p w14:paraId="7F568E3F" w14:textId="77777777" w:rsidR="00577321" w:rsidRDefault="00577321" w:rsidP="004E1611">
      <w:pPr>
        <w:pStyle w:val="a5"/>
        <w:rPr>
          <w:szCs w:val="26"/>
        </w:rPr>
      </w:pPr>
      <w:r>
        <w:rPr>
          <w:szCs w:val="26"/>
        </w:rPr>
        <w:t>После</w:t>
      </w:r>
      <w:r w:rsidR="00514EA6" w:rsidRPr="00D20E59">
        <w:rPr>
          <w:szCs w:val="26"/>
        </w:rPr>
        <w:t xml:space="preserve"> успешного получения списка сообщений необходимо выбрать из списка нужн</w:t>
      </w:r>
      <w:r>
        <w:rPr>
          <w:szCs w:val="26"/>
        </w:rPr>
        <w:t>ую строку с необходимым типом:</w:t>
      </w:r>
    </w:p>
    <w:p w14:paraId="7F568E40" w14:textId="77777777" w:rsidR="00C037BA" w:rsidRDefault="00C037BA" w:rsidP="004A78FC">
      <w:pPr>
        <w:pStyle w:val="a5"/>
        <w:numPr>
          <w:ilvl w:val="0"/>
          <w:numId w:val="26"/>
        </w:numPr>
        <w:rPr>
          <w:lang w:val="en-US"/>
        </w:rPr>
      </w:pPr>
      <w:r w:rsidRPr="007177D8">
        <w:t>Отзыв доверенности</w:t>
      </w:r>
      <w:r>
        <w:rPr>
          <w:lang w:val="en-US"/>
        </w:rPr>
        <w:t>;</w:t>
      </w:r>
    </w:p>
    <w:p w14:paraId="7F568E41" w14:textId="77777777" w:rsidR="00631005" w:rsidRPr="00C037BA" w:rsidRDefault="00631005" w:rsidP="004A78FC">
      <w:pPr>
        <w:pStyle w:val="a5"/>
        <w:numPr>
          <w:ilvl w:val="0"/>
          <w:numId w:val="26"/>
        </w:numPr>
        <w:rPr>
          <w:lang w:val="en-US"/>
        </w:rPr>
      </w:pPr>
      <w:r>
        <w:t>Запрос списка доверенностей</w:t>
      </w:r>
      <w:r>
        <w:rPr>
          <w:lang w:val="en-US"/>
        </w:rPr>
        <w:t>;</w:t>
      </w:r>
    </w:p>
    <w:p w14:paraId="7F568E42" w14:textId="77777777" w:rsidR="00577321" w:rsidRDefault="00577321" w:rsidP="004A78FC">
      <w:pPr>
        <w:pStyle w:val="a5"/>
        <w:numPr>
          <w:ilvl w:val="0"/>
          <w:numId w:val="26"/>
        </w:numPr>
        <w:rPr>
          <w:lang w:val="en-US"/>
        </w:rPr>
      </w:pPr>
      <w:r w:rsidRPr="00F21777">
        <w:t xml:space="preserve">Результат </w:t>
      </w:r>
      <w:r>
        <w:t>регистрации</w:t>
      </w:r>
      <w:r w:rsidRPr="00F21777">
        <w:t xml:space="preserve"> доверенности</w:t>
      </w:r>
      <w:r>
        <w:rPr>
          <w:lang w:val="en-US"/>
        </w:rPr>
        <w:t>;</w:t>
      </w:r>
    </w:p>
    <w:p w14:paraId="7F568E43" w14:textId="77777777" w:rsidR="00577321" w:rsidRDefault="00577321" w:rsidP="004A78FC">
      <w:pPr>
        <w:pStyle w:val="a5"/>
        <w:numPr>
          <w:ilvl w:val="0"/>
          <w:numId w:val="26"/>
        </w:numPr>
        <w:rPr>
          <w:lang w:val="en-US"/>
        </w:rPr>
      </w:pPr>
      <w:r>
        <w:t>Результата отзыва доверенности</w:t>
      </w:r>
      <w:r>
        <w:rPr>
          <w:lang w:val="en-US"/>
        </w:rPr>
        <w:t>;</w:t>
      </w:r>
    </w:p>
    <w:p w14:paraId="7F568E44" w14:textId="77777777" w:rsidR="00577321" w:rsidRPr="00631005" w:rsidRDefault="00577321" w:rsidP="004A78FC">
      <w:pPr>
        <w:pStyle w:val="a5"/>
        <w:numPr>
          <w:ilvl w:val="0"/>
          <w:numId w:val="26"/>
        </w:numPr>
        <w:rPr>
          <w:szCs w:val="26"/>
          <w:lang w:val="en-US"/>
        </w:rPr>
      </w:pPr>
      <w:r w:rsidRPr="00631005">
        <w:rPr>
          <w:szCs w:val="26"/>
        </w:rPr>
        <w:t>Запрос списка полномочий</w:t>
      </w:r>
      <w:r w:rsidR="00631005" w:rsidRPr="00631005">
        <w:rPr>
          <w:szCs w:val="26"/>
        </w:rPr>
        <w:t xml:space="preserve"> уполномоченного</w:t>
      </w:r>
      <w:r w:rsidRPr="00631005">
        <w:rPr>
          <w:szCs w:val="26"/>
          <w:lang w:val="en-US"/>
        </w:rPr>
        <w:t>;</w:t>
      </w:r>
    </w:p>
    <w:p w14:paraId="7F568E45" w14:textId="77777777" w:rsidR="00577321" w:rsidRDefault="00577321" w:rsidP="004A78FC">
      <w:pPr>
        <w:pStyle w:val="a5"/>
        <w:numPr>
          <w:ilvl w:val="0"/>
          <w:numId w:val="26"/>
        </w:numPr>
        <w:rPr>
          <w:szCs w:val="26"/>
          <w:lang w:val="en-US"/>
        </w:rPr>
      </w:pPr>
      <w:r w:rsidRPr="00631005">
        <w:rPr>
          <w:szCs w:val="26"/>
        </w:rPr>
        <w:t>Запрос доверенности</w:t>
      </w:r>
      <w:r w:rsidR="00631005">
        <w:rPr>
          <w:szCs w:val="26"/>
          <w:lang w:val="en-US"/>
        </w:rPr>
        <w:t>;</w:t>
      </w:r>
    </w:p>
    <w:p w14:paraId="7F568E46" w14:textId="77777777" w:rsidR="00631005" w:rsidRPr="00631005" w:rsidRDefault="00631005" w:rsidP="004A78FC">
      <w:pPr>
        <w:pStyle w:val="a5"/>
        <w:numPr>
          <w:ilvl w:val="0"/>
          <w:numId w:val="26"/>
        </w:numPr>
        <w:rPr>
          <w:szCs w:val="26"/>
        </w:rPr>
      </w:pPr>
      <w:r w:rsidRPr="00631005">
        <w:rPr>
          <w:szCs w:val="26"/>
        </w:rPr>
        <w:t>Запрос справочника полномочий</w:t>
      </w:r>
      <w:r>
        <w:rPr>
          <w:szCs w:val="26"/>
          <w:lang w:val="en-US"/>
        </w:rPr>
        <w:t>;</w:t>
      </w:r>
    </w:p>
    <w:p w14:paraId="7F568E47" w14:textId="77777777" w:rsidR="00514EA6" w:rsidRPr="00D20E59" w:rsidRDefault="00514EA6" w:rsidP="004E1611">
      <w:pPr>
        <w:pStyle w:val="a5"/>
        <w:rPr>
          <w:szCs w:val="26"/>
        </w:rPr>
      </w:pPr>
      <w:r w:rsidRPr="00D20E59">
        <w:rPr>
          <w:szCs w:val="26"/>
        </w:rPr>
        <w:t>и нажать на кнопку «Получить входящее сообщение».</w:t>
      </w:r>
    </w:p>
    <w:p w14:paraId="7F568E48" w14:textId="77777777" w:rsidR="00514EA6" w:rsidRDefault="00514EA6" w:rsidP="004E1611">
      <w:pPr>
        <w:pStyle w:val="a5"/>
        <w:spacing w:after="240"/>
      </w:pPr>
      <w:r w:rsidRPr="00D20E59">
        <w:rPr>
          <w:szCs w:val="26"/>
        </w:rPr>
        <w:t>Если в процессе получения возникли ошибки, то перейти</w:t>
      </w:r>
      <w:r>
        <w:t xml:space="preserve"> к </w:t>
      </w:r>
      <w:r>
        <w:fldChar w:fldCharType="begin"/>
      </w:r>
      <w:r>
        <w:instrText xml:space="preserve"> REF _Ref87881138 \r \h </w:instrText>
      </w:r>
      <w:r w:rsidR="00581EF0">
        <w:instrText xml:space="preserve"> \* MERGEFORMAT </w:instrText>
      </w:r>
      <w:r>
        <w:fldChar w:fldCharType="separate"/>
      </w:r>
      <w:r w:rsidR="000B09A1">
        <w:t>5.1</w:t>
      </w:r>
      <w:r>
        <w:fldChar w:fldCharType="end"/>
      </w:r>
    </w:p>
    <w:p w14:paraId="7F568E49" w14:textId="77777777" w:rsidR="00644915" w:rsidRDefault="00E57D1F" w:rsidP="004E1611">
      <w:pPr>
        <w:pStyle w:val="2"/>
      </w:pPr>
      <w:bookmarkStart w:id="127" w:name="_Ref87885513"/>
      <w:r>
        <w:rPr>
          <w:lang w:eastAsia="en-US"/>
        </w:rPr>
        <w:t xml:space="preserve"> </w:t>
      </w:r>
      <w:bookmarkStart w:id="128" w:name="_Toc121819190"/>
      <w:bookmarkStart w:id="129" w:name="_Ref88146571"/>
      <w:r w:rsidR="00644915">
        <w:rPr>
          <w:lang w:eastAsia="en-US"/>
        </w:rPr>
        <w:t>Загрузка доверенности</w:t>
      </w:r>
      <w:bookmarkEnd w:id="127"/>
      <w:bookmarkEnd w:id="128"/>
      <w:r w:rsidR="00644915">
        <w:t xml:space="preserve">  </w:t>
      </w:r>
      <w:bookmarkEnd w:id="129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8671B4" w14:paraId="7F568E4C" w14:textId="77777777" w:rsidTr="004E1611">
        <w:tc>
          <w:tcPr>
            <w:tcW w:w="8789" w:type="dxa"/>
          </w:tcPr>
          <w:p w14:paraId="7F568E4A" w14:textId="77777777" w:rsidR="008671B4" w:rsidRDefault="008671B4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E4B" w14:textId="77777777" w:rsidR="008671B4" w:rsidRPr="008D1E0F" w:rsidRDefault="008671B4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Меню «СЭДО»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«Входящие сообщения»</w:t>
            </w:r>
          </w:p>
        </w:tc>
      </w:tr>
    </w:tbl>
    <w:p w14:paraId="7F568E4D" w14:textId="1054609E" w:rsidR="00A013A3" w:rsidRPr="00A013A3" w:rsidRDefault="00A013A3" w:rsidP="004E1611">
      <w:pPr>
        <w:pStyle w:val="a5"/>
        <w:spacing w:before="240" w:after="240"/>
      </w:pPr>
      <w:r>
        <w:t>Выбрать строку, где тип сообщения = «</w:t>
      </w:r>
      <w:r w:rsidR="00E50C7B">
        <w:t>Доверенность</w:t>
      </w:r>
      <w:r>
        <w:t>»</w:t>
      </w:r>
      <w:r w:rsidR="00EF294E">
        <w:t xml:space="preserve">. Нажать на кнопку «Получить» (см. </w:t>
      </w:r>
      <w:r w:rsidR="00EF294E">
        <w:fldChar w:fldCharType="begin"/>
      </w:r>
      <w:r w:rsidR="00EF294E">
        <w:instrText xml:space="preserve"> REF _Ref88388745 \h </w:instrText>
      </w:r>
      <w:r w:rsidR="004E1611">
        <w:instrText xml:space="preserve"> \* MERGEFORMAT </w:instrText>
      </w:r>
      <w:r w:rsidR="00EF294E">
        <w:fldChar w:fldCharType="separate"/>
      </w:r>
      <w:r w:rsidR="000B09A1" w:rsidRPr="00560E6E">
        <w:t>Рисунок </w:t>
      </w:r>
      <w:r w:rsidR="000B09A1">
        <w:t>27</w:t>
      </w:r>
      <w:r w:rsidR="00EF294E">
        <w:fldChar w:fldCharType="end"/>
      </w:r>
      <w:r w:rsidR="00EF294E">
        <w:t xml:space="preserve">). </w:t>
      </w:r>
    </w:p>
    <w:p w14:paraId="7F568E4E" w14:textId="6DB0FBAE" w:rsidR="008671B4" w:rsidRDefault="00E50C7B" w:rsidP="004E1611">
      <w:pPr>
        <w:pStyle w:val="a5"/>
        <w:spacing w:before="240" w:after="240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9B42C59" wp14:editId="5A61E372">
            <wp:extent cx="4622182" cy="2866144"/>
            <wp:effectExtent l="0" t="0" r="6985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26791" cy="286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4F" w14:textId="77777777" w:rsidR="00A013A3" w:rsidRDefault="00A013A3" w:rsidP="004E1611">
      <w:pPr>
        <w:pStyle w:val="affd"/>
      </w:pPr>
      <w:bookmarkStart w:id="130" w:name="_Ref88388745"/>
      <w:r w:rsidRPr="00560E6E">
        <w:t>Рисунок </w:t>
      </w:r>
      <w:fldSimple w:instr=" SEQ Рисунок \* ARABIC ">
        <w:r w:rsidR="000B09A1">
          <w:rPr>
            <w:noProof/>
          </w:rPr>
          <w:t>27</w:t>
        </w:r>
      </w:fldSimple>
      <w:bookmarkEnd w:id="130"/>
      <w:r w:rsidRPr="00560E6E">
        <w:t> — </w:t>
      </w:r>
      <w:r>
        <w:t>Входящие сообщения</w:t>
      </w:r>
    </w:p>
    <w:p w14:paraId="7F568E50" w14:textId="77777777" w:rsidR="005C6707" w:rsidRDefault="008671B4" w:rsidP="004E1611">
      <w:pPr>
        <w:pStyle w:val="a5"/>
        <w:spacing w:before="240"/>
      </w:pPr>
      <w:r>
        <w:t xml:space="preserve">Система </w:t>
      </w:r>
      <w:r w:rsidR="00EF294E">
        <w:t>отобразит сообщение: «</w:t>
      </w:r>
      <w:r w:rsidR="005C6707">
        <w:t>Доверенность успешно загружена</w:t>
      </w:r>
      <w:r w:rsidR="00EF294E">
        <w:t>»</w:t>
      </w:r>
      <w:r w:rsidR="005C6707">
        <w:t xml:space="preserve">. Перейти к шагу </w:t>
      </w:r>
      <w:r w:rsidR="005C6707">
        <w:fldChar w:fldCharType="begin"/>
      </w:r>
      <w:r w:rsidR="005C6707">
        <w:instrText xml:space="preserve"> REF _Ref88140342 \r \h </w:instrText>
      </w:r>
      <w:r w:rsidR="004E1611">
        <w:instrText xml:space="preserve"> \* MERGEFORMAT </w:instrText>
      </w:r>
      <w:r w:rsidR="005C6707">
        <w:fldChar w:fldCharType="separate"/>
      </w:r>
      <w:r w:rsidR="000B09A1">
        <w:t>4.9.2</w:t>
      </w:r>
      <w:r w:rsidR="005C6707">
        <w:fldChar w:fldCharType="end"/>
      </w:r>
      <w:r w:rsidR="005C6707">
        <w:t>.</w:t>
      </w:r>
    </w:p>
    <w:p w14:paraId="7F568E51" w14:textId="77777777" w:rsidR="005C6707" w:rsidRPr="005C6707" w:rsidRDefault="005C6707" w:rsidP="004E1611">
      <w:pPr>
        <w:pStyle w:val="a5"/>
        <w:spacing w:after="240"/>
        <w:rPr>
          <w:szCs w:val="26"/>
        </w:rPr>
      </w:pPr>
      <w:r w:rsidRPr="005C6707">
        <w:rPr>
          <w:szCs w:val="26"/>
        </w:rPr>
        <w:t xml:space="preserve">Если в процессе получения возникли ошибки, то повторить предыдущее действие или перейти к </w:t>
      </w:r>
      <w:r w:rsidRPr="005C6707">
        <w:rPr>
          <w:szCs w:val="26"/>
        </w:rPr>
        <w:fldChar w:fldCharType="begin"/>
      </w:r>
      <w:r w:rsidRPr="005C6707">
        <w:rPr>
          <w:szCs w:val="26"/>
        </w:rPr>
        <w:instrText xml:space="preserve"> REF _Ref87881138 \r \h  \* MERGEFORMAT </w:instrText>
      </w:r>
      <w:r w:rsidRPr="005C6707">
        <w:rPr>
          <w:szCs w:val="26"/>
        </w:rPr>
      </w:r>
      <w:r w:rsidRPr="005C6707">
        <w:rPr>
          <w:szCs w:val="26"/>
        </w:rPr>
        <w:fldChar w:fldCharType="separate"/>
      </w:r>
      <w:r w:rsidR="000B09A1">
        <w:rPr>
          <w:szCs w:val="26"/>
        </w:rPr>
        <w:t>5.1</w:t>
      </w:r>
      <w:r w:rsidRPr="005C6707">
        <w:rPr>
          <w:szCs w:val="26"/>
        </w:rPr>
        <w:fldChar w:fldCharType="end"/>
      </w:r>
      <w:r w:rsidRPr="005C6707">
        <w:rPr>
          <w:szCs w:val="26"/>
        </w:rPr>
        <w:t>.</w:t>
      </w:r>
    </w:p>
    <w:p w14:paraId="7F568E52" w14:textId="77777777" w:rsidR="003340C3" w:rsidRDefault="003340C3" w:rsidP="004E1611">
      <w:pPr>
        <w:pStyle w:val="2"/>
      </w:pPr>
      <w:bookmarkStart w:id="131" w:name="_Ref88150886"/>
      <w:bookmarkStart w:id="132" w:name="_Toc121819191"/>
      <w:r>
        <w:rPr>
          <w:lang w:eastAsia="en-US"/>
        </w:rPr>
        <w:t>Поиск доверенностей по заданным параметрам фильтрации</w:t>
      </w:r>
      <w:bookmarkEnd w:id="131"/>
      <w:bookmarkEnd w:id="132"/>
      <w:r>
        <w:t xml:space="preserve">  </w:t>
      </w:r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3340C3" w14:paraId="7F568E55" w14:textId="77777777" w:rsidTr="00514EA6">
        <w:tc>
          <w:tcPr>
            <w:tcW w:w="8789" w:type="dxa"/>
          </w:tcPr>
          <w:p w14:paraId="7F568E53" w14:textId="77777777" w:rsidR="003340C3" w:rsidRDefault="003340C3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E54" w14:textId="77777777" w:rsidR="003340C3" w:rsidRPr="008D1E0F" w:rsidRDefault="003340C3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Меню «Документы»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«Реестр доверенностей»</w:t>
            </w:r>
          </w:p>
        </w:tc>
      </w:tr>
    </w:tbl>
    <w:p w14:paraId="7F568E56" w14:textId="77777777" w:rsidR="00F6637B" w:rsidRDefault="003340C3" w:rsidP="004E1611">
      <w:pPr>
        <w:pStyle w:val="a5"/>
        <w:spacing w:before="240" w:after="240"/>
      </w:pPr>
      <w:r>
        <w:t xml:space="preserve">Открыть вкладку «Документы – </w:t>
      </w:r>
      <w:r w:rsidR="00A64D22">
        <w:t>Реестр доверенностей</w:t>
      </w:r>
      <w:r>
        <w:t>» (см.</w:t>
      </w:r>
      <w:r w:rsidR="00581EF0">
        <w:t xml:space="preserve"> </w:t>
      </w:r>
      <w:r w:rsidR="00581EF0">
        <w:fldChar w:fldCharType="begin"/>
      </w:r>
      <w:r w:rsidR="00581EF0">
        <w:instrText xml:space="preserve"> REF _Ref88152094 \h </w:instrText>
      </w:r>
      <w:r w:rsidR="004E1611">
        <w:instrText xml:space="preserve"> \* MERGEFORMAT </w:instrText>
      </w:r>
      <w:r w:rsidR="00581EF0">
        <w:fldChar w:fldCharType="separate"/>
      </w:r>
      <w:r w:rsidR="000B09A1" w:rsidRPr="00560E6E">
        <w:t>Рисунок </w:t>
      </w:r>
      <w:r w:rsidR="000B09A1">
        <w:t>28</w:t>
      </w:r>
      <w:r w:rsidR="00581EF0">
        <w:fldChar w:fldCharType="end"/>
      </w:r>
      <w:r>
        <w:t xml:space="preserve">). </w:t>
      </w:r>
    </w:p>
    <w:p w14:paraId="7F568E57" w14:textId="77777777" w:rsidR="00514EA6" w:rsidRDefault="00514EA6" w:rsidP="004E1611">
      <w:pPr>
        <w:pStyle w:val="a5"/>
        <w:spacing w:after="240"/>
        <w:jc w:val="center"/>
      </w:pPr>
      <w:r>
        <w:rPr>
          <w:noProof/>
        </w:rPr>
        <w:drawing>
          <wp:inline distT="0" distB="0" distL="0" distR="0" wp14:anchorId="7F569281" wp14:editId="7F569282">
            <wp:extent cx="3129915" cy="1617980"/>
            <wp:effectExtent l="0" t="0" r="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15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8E58" w14:textId="77777777" w:rsidR="00514EA6" w:rsidRDefault="00514EA6" w:rsidP="004E1611">
      <w:pPr>
        <w:pStyle w:val="affd"/>
      </w:pPr>
      <w:bookmarkStart w:id="133" w:name="_Ref88152094"/>
      <w:r w:rsidRPr="00560E6E">
        <w:t>Рисунок </w:t>
      </w:r>
      <w:fldSimple w:instr=" SEQ Рисунок \* ARABIC ">
        <w:r w:rsidR="000B09A1">
          <w:rPr>
            <w:noProof/>
          </w:rPr>
          <w:t>28</w:t>
        </w:r>
      </w:fldSimple>
      <w:bookmarkEnd w:id="133"/>
      <w:r w:rsidRPr="00560E6E">
        <w:t> — </w:t>
      </w:r>
      <w:r w:rsidR="00A64D22">
        <w:t>Реестр доверенностей</w:t>
      </w:r>
    </w:p>
    <w:p w14:paraId="7F568E59" w14:textId="77777777" w:rsidR="00A64D22" w:rsidRDefault="002D47B1" w:rsidP="004E1611">
      <w:pPr>
        <w:pStyle w:val="a5"/>
        <w:spacing w:after="240"/>
      </w:pPr>
      <w:r>
        <w:t xml:space="preserve">Система откроет </w:t>
      </w:r>
      <w:r w:rsidR="00A64D22">
        <w:t>форм</w:t>
      </w:r>
      <w:r>
        <w:t>у</w:t>
      </w:r>
      <w:r w:rsidR="00A64D22">
        <w:t xml:space="preserve"> реестра доверенностей (см. </w:t>
      </w:r>
      <w:r w:rsidR="00A64D22">
        <w:fldChar w:fldCharType="begin"/>
      </w:r>
      <w:r w:rsidR="00A64D22">
        <w:instrText xml:space="preserve"> REF _Ref88135034 \h </w:instrText>
      </w:r>
      <w:r w:rsidR="004E1611">
        <w:instrText xml:space="preserve"> \* MERGEFORMAT </w:instrText>
      </w:r>
      <w:r w:rsidR="00A64D22">
        <w:fldChar w:fldCharType="separate"/>
      </w:r>
      <w:r w:rsidR="000B09A1" w:rsidRPr="00560E6E">
        <w:t>Рисунок </w:t>
      </w:r>
      <w:r w:rsidR="000B09A1">
        <w:t>29</w:t>
      </w:r>
      <w:r w:rsidR="00A64D22">
        <w:fldChar w:fldCharType="end"/>
      </w:r>
      <w:r w:rsidR="00A64D22">
        <w:t>).</w:t>
      </w:r>
    </w:p>
    <w:p w14:paraId="741923F7" w14:textId="0385A043" w:rsidR="00EE674A" w:rsidRDefault="00EE674A" w:rsidP="004E1611">
      <w:pPr>
        <w:pStyle w:val="a5"/>
        <w:spacing w:after="240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861E29D" wp14:editId="1E3F6453">
            <wp:extent cx="6152515" cy="2604135"/>
            <wp:effectExtent l="0" t="0" r="635" b="571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72AEC" w14:textId="610A76D8" w:rsidR="00594B0A" w:rsidRPr="00594B0A" w:rsidRDefault="00594B0A" w:rsidP="004E1611">
      <w:pPr>
        <w:pStyle w:val="a5"/>
        <w:spacing w:after="240"/>
        <w:jc w:val="center"/>
        <w:rPr>
          <w:lang w:val="en-US"/>
        </w:rPr>
      </w:pPr>
    </w:p>
    <w:p w14:paraId="7F568E5B" w14:textId="77777777" w:rsidR="00A64D22" w:rsidRDefault="00A64D22" w:rsidP="004E1611">
      <w:pPr>
        <w:pStyle w:val="affd"/>
      </w:pPr>
      <w:bookmarkStart w:id="134" w:name="_Ref88135034"/>
      <w:r w:rsidRPr="00560E6E">
        <w:t>Рисунок </w:t>
      </w:r>
      <w:fldSimple w:instr=" SEQ Рисунок \* ARABIC ">
        <w:r w:rsidR="000B09A1">
          <w:rPr>
            <w:noProof/>
          </w:rPr>
          <w:t>29</w:t>
        </w:r>
      </w:fldSimple>
      <w:bookmarkEnd w:id="134"/>
      <w:r w:rsidRPr="00560E6E">
        <w:t> — </w:t>
      </w:r>
      <w:r>
        <w:t>Реестр доверенностей</w:t>
      </w:r>
    </w:p>
    <w:p w14:paraId="7F568E5C" w14:textId="77777777" w:rsidR="00A64D22" w:rsidRDefault="00A64D22" w:rsidP="004E1611">
      <w:pPr>
        <w:pStyle w:val="a5"/>
      </w:pPr>
      <w:r>
        <w:t>Для поиска доверенностей в реестре доступны поля фильтрации:</w:t>
      </w:r>
    </w:p>
    <w:p w14:paraId="7F568E5D" w14:textId="77777777" w:rsidR="00A64D22" w:rsidRDefault="00A64D22" w:rsidP="004E1611">
      <w:pPr>
        <w:pStyle w:val="a5"/>
      </w:pPr>
      <w:r>
        <w:t>Идентификатор доверенности</w:t>
      </w:r>
      <w:r w:rsidR="00991CAB">
        <w:t xml:space="preserve"> – уникальный номер машиночитаемой доверенности</w:t>
      </w:r>
      <w:r>
        <w:t>;</w:t>
      </w:r>
    </w:p>
    <w:p w14:paraId="7F568E5E" w14:textId="77777777" w:rsidR="00A64D22" w:rsidRDefault="00A64D22" w:rsidP="004E1611">
      <w:pPr>
        <w:pStyle w:val="a5"/>
      </w:pPr>
      <w:r>
        <w:t>Дата создания</w:t>
      </w:r>
      <w:r w:rsidR="002D47B1">
        <w:t xml:space="preserve"> с – поиск по дате создания машиночитаемой доверенности</w:t>
      </w:r>
      <w:r>
        <w:t xml:space="preserve"> (формат ввода ДД.ММ</w:t>
      </w:r>
      <w:proofErr w:type="gramStart"/>
      <w:r>
        <w:t>.Г</w:t>
      </w:r>
      <w:proofErr w:type="gramEnd"/>
      <w:r>
        <w:t>ГГГ или выбор из календаря);</w:t>
      </w:r>
    </w:p>
    <w:p w14:paraId="7F568E5F" w14:textId="77777777" w:rsidR="002D47B1" w:rsidRDefault="00A64D22" w:rsidP="004E1611">
      <w:pPr>
        <w:pStyle w:val="a5"/>
      </w:pPr>
      <w:r>
        <w:t xml:space="preserve">По </w:t>
      </w:r>
      <w:r w:rsidR="002D47B1">
        <w:t>– поиск по дате создания машиночитаемой доверенности (формат ввода ДД.ММ</w:t>
      </w:r>
      <w:proofErr w:type="gramStart"/>
      <w:r w:rsidR="002D47B1">
        <w:t>.Г</w:t>
      </w:r>
      <w:proofErr w:type="gramEnd"/>
      <w:r w:rsidR="002D47B1">
        <w:t>ГГГ или выбор из календаря);</w:t>
      </w:r>
    </w:p>
    <w:p w14:paraId="7F568E60" w14:textId="77777777" w:rsidR="00A64D22" w:rsidRDefault="00A64D22" w:rsidP="004E1611">
      <w:pPr>
        <w:pStyle w:val="a5"/>
      </w:pPr>
      <w:r>
        <w:t xml:space="preserve">Действительна на </w:t>
      </w:r>
      <w:r w:rsidR="002D47B1">
        <w:t xml:space="preserve">–  указание даты, на которую доверенность действительна </w:t>
      </w:r>
      <w:r>
        <w:t>(формат ввода ДД.ММ</w:t>
      </w:r>
      <w:proofErr w:type="gramStart"/>
      <w:r>
        <w:t>.Г</w:t>
      </w:r>
      <w:proofErr w:type="gramEnd"/>
      <w:r>
        <w:t>ГГГ или выбор из календаря)</w:t>
      </w:r>
      <w:r w:rsidRPr="00A64D22">
        <w:t>;</w:t>
      </w:r>
    </w:p>
    <w:p w14:paraId="7F568E61" w14:textId="77777777" w:rsidR="00A64D22" w:rsidRDefault="00A64D22" w:rsidP="004E1611">
      <w:pPr>
        <w:pStyle w:val="a5"/>
      </w:pPr>
      <w:proofErr w:type="gramStart"/>
      <w:r>
        <w:t>Статус</w:t>
      </w:r>
      <w:r w:rsidR="002D47B1">
        <w:t xml:space="preserve"> –  статус машиночитаемой доверенности</w:t>
      </w:r>
      <w:r>
        <w:t xml:space="preserve"> (доступные статусы:</w:t>
      </w:r>
      <w:proofErr w:type="gramEnd"/>
      <w:r>
        <w:t xml:space="preserve"> </w:t>
      </w:r>
      <w:proofErr w:type="gramStart"/>
      <w:r>
        <w:t>Черновик,</w:t>
      </w:r>
      <w:r w:rsidR="00741145">
        <w:t xml:space="preserve"> Отменено, Подписано, На регистрации, Зарегистрировано, Ошибка регистрации, Регистрация отзыва, Отозвано</w:t>
      </w:r>
      <w:r>
        <w:t>).</w:t>
      </w:r>
      <w:proofErr w:type="gramEnd"/>
    </w:p>
    <w:p w14:paraId="7F568E62" w14:textId="77777777" w:rsidR="00A64D22" w:rsidRDefault="00A64D22" w:rsidP="004E1611">
      <w:pPr>
        <w:pStyle w:val="a5"/>
      </w:pPr>
      <w:r>
        <w:t>Для поиска доверенностей необходимо заполнить данные для дальнейшей фильтрации: и нажать на кнопку «Применить»</w:t>
      </w:r>
      <w:r w:rsidR="00741145">
        <w:t>.</w:t>
      </w:r>
    </w:p>
    <w:p w14:paraId="7F568E63" w14:textId="77777777" w:rsidR="00741145" w:rsidRDefault="00991CAB" w:rsidP="004E1611">
      <w:pPr>
        <w:pStyle w:val="a5"/>
      </w:pPr>
      <w:r>
        <w:t>Если требуется с</w:t>
      </w:r>
      <w:r w:rsidR="00741145">
        <w:t>оздать</w:t>
      </w:r>
      <w:r>
        <w:t xml:space="preserve"> доверенность, то </w:t>
      </w:r>
      <w:r w:rsidR="00741145">
        <w:t>переход к шагу</w:t>
      </w:r>
      <w:r w:rsidR="001D75A8">
        <w:t xml:space="preserve"> </w:t>
      </w:r>
      <w:r w:rsidR="001D75A8">
        <w:fldChar w:fldCharType="begin"/>
      </w:r>
      <w:r w:rsidR="001D75A8">
        <w:instrText xml:space="preserve"> REF _Ref88135845 \r \h </w:instrText>
      </w:r>
      <w:r w:rsidR="00581EF0">
        <w:instrText xml:space="preserve"> \* MERGEFORMAT </w:instrText>
      </w:r>
      <w:r w:rsidR="001D75A8">
        <w:fldChar w:fldCharType="separate"/>
      </w:r>
      <w:r w:rsidR="000B09A1">
        <w:t>4.9.1</w:t>
      </w:r>
      <w:r w:rsidR="001D75A8">
        <w:fldChar w:fldCharType="end"/>
      </w:r>
      <w:r w:rsidR="00741145">
        <w:t>;</w:t>
      </w:r>
    </w:p>
    <w:p w14:paraId="7F568E64" w14:textId="77777777" w:rsidR="00741145" w:rsidRDefault="00991CAB" w:rsidP="004E1611">
      <w:pPr>
        <w:pStyle w:val="a5"/>
      </w:pPr>
      <w:r>
        <w:t>Если требуется о</w:t>
      </w:r>
      <w:r w:rsidR="00741145">
        <w:t xml:space="preserve">ткрыть. </w:t>
      </w:r>
      <w:r w:rsidR="00B80BF6">
        <w:t>П</w:t>
      </w:r>
      <w:r w:rsidR="00741145">
        <w:t>ереход к шагу</w:t>
      </w:r>
      <w:r w:rsidR="001D75A8">
        <w:t xml:space="preserve"> </w:t>
      </w:r>
      <w:r w:rsidR="001D75A8">
        <w:fldChar w:fldCharType="begin"/>
      </w:r>
      <w:r w:rsidR="001D75A8">
        <w:instrText xml:space="preserve"> REF _Ref88140342 \r \h </w:instrText>
      </w:r>
      <w:r w:rsidR="00581EF0">
        <w:instrText xml:space="preserve"> \* MERGEFORMAT </w:instrText>
      </w:r>
      <w:r w:rsidR="001D75A8">
        <w:fldChar w:fldCharType="separate"/>
      </w:r>
      <w:r w:rsidR="000B09A1">
        <w:t>4.9.2</w:t>
      </w:r>
      <w:r w:rsidR="001D75A8">
        <w:fldChar w:fldCharType="end"/>
      </w:r>
      <w:r w:rsidR="00741145">
        <w:t>;</w:t>
      </w:r>
    </w:p>
    <w:p w14:paraId="7F568E65" w14:textId="77777777" w:rsidR="0005281E" w:rsidRPr="00577321" w:rsidRDefault="00991CAB" w:rsidP="004E1611">
      <w:pPr>
        <w:pStyle w:val="a5"/>
      </w:pPr>
      <w:r>
        <w:t>Если требуется у</w:t>
      </w:r>
      <w:r w:rsidR="00741145">
        <w:t>далить</w:t>
      </w:r>
      <w:r>
        <w:t xml:space="preserve"> </w:t>
      </w:r>
      <w:r w:rsidR="0005281E">
        <w:t xml:space="preserve">доверенность. Переход к шагу </w:t>
      </w:r>
      <w:r w:rsidR="0005281E">
        <w:fldChar w:fldCharType="begin"/>
      </w:r>
      <w:r w:rsidR="0005281E">
        <w:instrText xml:space="preserve"> REF _Ref88389447 \r \h </w:instrText>
      </w:r>
      <w:r w:rsidR="004E1611">
        <w:instrText xml:space="preserve"> \* MERGEFORMAT </w:instrText>
      </w:r>
      <w:r w:rsidR="0005281E">
        <w:fldChar w:fldCharType="separate"/>
      </w:r>
      <w:r w:rsidR="000B09A1">
        <w:t>4.9.7</w:t>
      </w:r>
      <w:r w:rsidR="0005281E">
        <w:fldChar w:fldCharType="end"/>
      </w:r>
      <w:r w:rsidR="0005281E" w:rsidRPr="0005281E">
        <w:t>;</w:t>
      </w:r>
      <w:r w:rsidR="00741145">
        <w:t xml:space="preserve"> </w:t>
      </w:r>
    </w:p>
    <w:p w14:paraId="7F568E66" w14:textId="77777777" w:rsidR="00741145" w:rsidRPr="00741145" w:rsidRDefault="00E62C6E" w:rsidP="004E1611">
      <w:pPr>
        <w:pStyle w:val="a5"/>
      </w:pPr>
      <w:r>
        <w:t>Если требуется о</w:t>
      </w:r>
      <w:r w:rsidR="00741145">
        <w:t>бновить</w:t>
      </w:r>
      <w:r>
        <w:t xml:space="preserve"> отображаемые данные в интерфейсе, то</w:t>
      </w:r>
      <w:r w:rsidR="00AB6FB1">
        <w:t xml:space="preserve"> </w:t>
      </w:r>
      <w:r>
        <w:t>нажать кнопку «Обновить».</w:t>
      </w:r>
    </w:p>
    <w:p w14:paraId="7F568E67" w14:textId="77777777" w:rsidR="00741145" w:rsidRPr="00741145" w:rsidRDefault="00E62C6E" w:rsidP="004E1611">
      <w:pPr>
        <w:pStyle w:val="a5"/>
      </w:pPr>
      <w:r>
        <w:lastRenderedPageBreak/>
        <w:t>Если необходимо изменить состав полей в разделе результатов поиска, то нажать кнопку «</w:t>
      </w:r>
      <w:r w:rsidR="00741145">
        <w:t>Столбцы</w:t>
      </w:r>
      <w:r>
        <w:t>»</w:t>
      </w:r>
      <w:r w:rsidR="009D69BF">
        <w:t xml:space="preserve">. </w:t>
      </w:r>
      <w:r>
        <w:t xml:space="preserve">Система </w:t>
      </w:r>
      <w:r w:rsidR="0005281E">
        <w:t>отобразит</w:t>
      </w:r>
      <w:r w:rsidR="009D69BF">
        <w:t xml:space="preserve"> модальное окно (см. </w:t>
      </w:r>
      <w:r w:rsidR="009D69BF">
        <w:fldChar w:fldCharType="begin"/>
      </w:r>
      <w:r w:rsidR="009D69BF">
        <w:instrText xml:space="preserve"> REF _Ref88136951 \h </w:instrText>
      </w:r>
      <w:r w:rsidR="00581EF0">
        <w:instrText xml:space="preserve"> \* MERGEFORMAT </w:instrText>
      </w:r>
      <w:r w:rsidR="009D69BF">
        <w:fldChar w:fldCharType="separate"/>
      </w:r>
      <w:r w:rsidR="000B09A1" w:rsidRPr="00560E6E">
        <w:t>Рисунок </w:t>
      </w:r>
      <w:r w:rsidR="000B09A1">
        <w:t>30</w:t>
      </w:r>
      <w:r w:rsidR="009D69BF">
        <w:fldChar w:fldCharType="end"/>
      </w:r>
      <w:r w:rsidR="009D69BF">
        <w:t>) с выбором необходимых столбцов для отображения их в реестре</w:t>
      </w:r>
      <w:r w:rsidR="00741145" w:rsidRPr="00741145">
        <w:t>;</w:t>
      </w:r>
    </w:p>
    <w:p w14:paraId="7F568E68" w14:textId="77777777" w:rsidR="009D69BF" w:rsidRDefault="009D69BF" w:rsidP="004E1611">
      <w:pPr>
        <w:pStyle w:val="affd"/>
        <w:ind w:left="794"/>
      </w:pPr>
      <w:r>
        <w:rPr>
          <w:noProof/>
        </w:rPr>
        <w:drawing>
          <wp:inline distT="0" distB="0" distL="0" distR="0" wp14:anchorId="7F569285" wp14:editId="7F569286">
            <wp:extent cx="2497667" cy="2683933"/>
            <wp:effectExtent l="0" t="0" r="0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497667" cy="268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69" w14:textId="77777777" w:rsidR="009D69BF" w:rsidRDefault="009D69BF" w:rsidP="004E1611">
      <w:pPr>
        <w:pStyle w:val="affd"/>
        <w:ind w:left="794"/>
      </w:pPr>
      <w:bookmarkStart w:id="135" w:name="_Ref88136951"/>
      <w:r w:rsidRPr="00560E6E">
        <w:t>Рисунок </w:t>
      </w:r>
      <w:fldSimple w:instr=" SEQ Рисунок \* ARABIC ">
        <w:r w:rsidR="000B09A1">
          <w:rPr>
            <w:noProof/>
          </w:rPr>
          <w:t>30</w:t>
        </w:r>
      </w:fldSimple>
      <w:bookmarkEnd w:id="135"/>
      <w:r w:rsidRPr="00560E6E">
        <w:t> — </w:t>
      </w:r>
      <w:r>
        <w:t>Выбор столбцов</w:t>
      </w:r>
    </w:p>
    <w:p w14:paraId="7F568E6A" w14:textId="77777777" w:rsidR="009D69BF" w:rsidRDefault="00E34BC3" w:rsidP="004E1611">
      <w:pPr>
        <w:pStyle w:val="a5"/>
      </w:pPr>
      <w:r>
        <w:t>Если необходимо з</w:t>
      </w:r>
      <w:r w:rsidR="009D69BF">
        <w:t>апросить</w:t>
      </w:r>
      <w:r>
        <w:t xml:space="preserve"> список доверенностей, то нажать на кнопку «Запросить»</w:t>
      </w:r>
      <w:r w:rsidR="009D69BF">
        <w:t xml:space="preserve">. Переход к шагу </w:t>
      </w:r>
      <w:r w:rsidR="009D69BF">
        <w:fldChar w:fldCharType="begin"/>
      </w:r>
      <w:r w:rsidR="009D69BF">
        <w:instrText xml:space="preserve"> REF _Ref88137051 \r \h </w:instrText>
      </w:r>
      <w:r w:rsidR="00581EF0">
        <w:instrText xml:space="preserve"> \* MERGEFORMAT </w:instrText>
      </w:r>
      <w:r w:rsidR="009D69BF">
        <w:fldChar w:fldCharType="separate"/>
      </w:r>
      <w:r w:rsidR="000B09A1">
        <w:t>4.4</w:t>
      </w:r>
      <w:r w:rsidR="009D69BF">
        <w:fldChar w:fldCharType="end"/>
      </w:r>
      <w:r w:rsidR="009D69BF">
        <w:t>.</w:t>
      </w:r>
    </w:p>
    <w:p w14:paraId="7F568E6B" w14:textId="77777777" w:rsidR="00215E43" w:rsidRDefault="00215E43" w:rsidP="004E1611">
      <w:pPr>
        <w:pStyle w:val="a5"/>
      </w:pPr>
      <w:r>
        <w:t xml:space="preserve">Если необходимо запросить доверенность, то переход к шагу </w:t>
      </w:r>
      <w:r>
        <w:fldChar w:fldCharType="begin"/>
      </w:r>
      <w:r>
        <w:instrText xml:space="preserve"> REF _Ref88146571 \r \h </w:instrText>
      </w:r>
      <w:r w:rsidR="004E1611">
        <w:instrText xml:space="preserve"> \* MERGEFORMAT </w:instrText>
      </w:r>
      <w:r>
        <w:fldChar w:fldCharType="separate"/>
      </w:r>
      <w:r w:rsidR="000B09A1">
        <w:t>4.6</w:t>
      </w:r>
      <w:r>
        <w:fldChar w:fldCharType="end"/>
      </w:r>
      <w:r>
        <w:t>.</w:t>
      </w:r>
    </w:p>
    <w:p w14:paraId="7F568E6C" w14:textId="77777777" w:rsidR="004C72A7" w:rsidRDefault="004C72A7" w:rsidP="004E1611">
      <w:pPr>
        <w:pStyle w:val="2"/>
      </w:pPr>
      <w:bookmarkStart w:id="136" w:name="_Ref88140293"/>
      <w:bookmarkStart w:id="137" w:name="_Toc121819192"/>
      <w:bookmarkStart w:id="138" w:name="_Ref87884188"/>
      <w:bookmarkStart w:id="139" w:name="_Ref88150584"/>
      <w:r>
        <w:rPr>
          <w:lang w:eastAsia="en-US"/>
        </w:rPr>
        <w:t>Запрос классификатора полномочий</w:t>
      </w:r>
      <w:bookmarkEnd w:id="136"/>
      <w:bookmarkEnd w:id="137"/>
      <w:r>
        <w:t xml:space="preserve">  </w:t>
      </w:r>
      <w:bookmarkEnd w:id="138"/>
      <w:bookmarkEnd w:id="139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4C72A7" w14:paraId="7F568E6F" w14:textId="77777777" w:rsidTr="00514EA6">
        <w:tc>
          <w:tcPr>
            <w:tcW w:w="8789" w:type="dxa"/>
          </w:tcPr>
          <w:p w14:paraId="7F568E6D" w14:textId="77777777" w:rsidR="004C72A7" w:rsidRDefault="004C72A7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E6E" w14:textId="77777777" w:rsidR="004C72A7" w:rsidRPr="008D1E0F" w:rsidRDefault="004C72A7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Меню «Документы» →</w:t>
            </w:r>
            <w:r w:rsidRPr="008D1E0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«Классификатор полномочий»</w:t>
            </w:r>
          </w:p>
        </w:tc>
      </w:tr>
    </w:tbl>
    <w:p w14:paraId="7F568E70" w14:textId="77777777" w:rsidR="004C72A7" w:rsidRDefault="004C72A7" w:rsidP="004E1611">
      <w:pPr>
        <w:pStyle w:val="a5"/>
        <w:spacing w:before="240" w:after="240"/>
      </w:pPr>
      <w:r>
        <w:t>Открыть вкладку «Документы – Классификатор полномочий» (см.</w:t>
      </w:r>
      <w:r w:rsidR="0005281E">
        <w:t xml:space="preserve"> </w:t>
      </w:r>
      <w:r w:rsidR="0005281E">
        <w:fldChar w:fldCharType="begin"/>
      </w:r>
      <w:r w:rsidR="0005281E">
        <w:instrText xml:space="preserve"> REF _Ref88389610 \h </w:instrText>
      </w:r>
      <w:r w:rsidR="004E1611">
        <w:instrText xml:space="preserve"> \* MERGEFORMAT </w:instrText>
      </w:r>
      <w:r w:rsidR="0005281E">
        <w:fldChar w:fldCharType="separate"/>
      </w:r>
      <w:r w:rsidR="000B09A1" w:rsidRPr="00560E6E">
        <w:t>Рисунок </w:t>
      </w:r>
      <w:r w:rsidR="000B09A1">
        <w:t>31</w:t>
      </w:r>
      <w:r w:rsidR="0005281E">
        <w:fldChar w:fldCharType="end"/>
      </w:r>
      <w:r>
        <w:t xml:space="preserve">). </w:t>
      </w:r>
    </w:p>
    <w:p w14:paraId="7F568E71" w14:textId="77777777" w:rsidR="0005281E" w:rsidRDefault="0005281E" w:rsidP="004E1611">
      <w:pPr>
        <w:pStyle w:val="a5"/>
        <w:spacing w:before="240" w:after="240"/>
        <w:jc w:val="center"/>
      </w:pPr>
      <w:r>
        <w:rPr>
          <w:noProof/>
        </w:rPr>
        <w:drawing>
          <wp:inline distT="0" distB="0" distL="0" distR="0" wp14:anchorId="7F569287" wp14:editId="7F569288">
            <wp:extent cx="3396615" cy="151384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8E72" w14:textId="77777777" w:rsidR="0005281E" w:rsidRDefault="0005281E" w:rsidP="004E1611">
      <w:pPr>
        <w:pStyle w:val="affd"/>
        <w:ind w:left="794"/>
      </w:pPr>
      <w:bookmarkStart w:id="140" w:name="_Ref88389610"/>
      <w:r w:rsidRPr="00560E6E">
        <w:t>Рисунок </w:t>
      </w:r>
      <w:fldSimple w:instr=" SEQ Рисунок \* ARABIC ">
        <w:r w:rsidR="000B09A1">
          <w:rPr>
            <w:noProof/>
          </w:rPr>
          <w:t>31</w:t>
        </w:r>
      </w:fldSimple>
      <w:bookmarkEnd w:id="140"/>
      <w:r w:rsidRPr="00560E6E">
        <w:t> — </w:t>
      </w:r>
      <w:r>
        <w:t>Классификатор полномочий</w:t>
      </w:r>
    </w:p>
    <w:p w14:paraId="7F568E73" w14:textId="77777777" w:rsidR="0005281E" w:rsidRDefault="0005281E" w:rsidP="004E1611">
      <w:pPr>
        <w:pStyle w:val="a5"/>
        <w:spacing w:after="240"/>
      </w:pPr>
      <w:r>
        <w:t xml:space="preserve">Система откроет форму классификатора полномочий (см. </w:t>
      </w:r>
      <w:r>
        <w:fldChar w:fldCharType="begin"/>
      </w:r>
      <w:r>
        <w:instrText xml:space="preserve"> REF _Ref88389942 \h </w:instrText>
      </w:r>
      <w:r w:rsidR="004E1611">
        <w:instrText xml:space="preserve"> \* MERGEFORMAT </w:instrText>
      </w:r>
      <w:r>
        <w:fldChar w:fldCharType="separate"/>
      </w:r>
      <w:r w:rsidR="000B09A1" w:rsidRPr="00560E6E">
        <w:t>Рисунок </w:t>
      </w:r>
      <w:r w:rsidR="000B09A1">
        <w:t>32</w:t>
      </w:r>
      <w:r>
        <w:fldChar w:fldCharType="end"/>
      </w:r>
      <w:r>
        <w:t>).</w:t>
      </w:r>
    </w:p>
    <w:p w14:paraId="7F568E74" w14:textId="57A62D55" w:rsidR="0005281E" w:rsidRDefault="00E50C7B" w:rsidP="004E1611">
      <w:pPr>
        <w:pStyle w:val="a5"/>
        <w:spacing w:after="240"/>
        <w:jc w:val="center"/>
      </w:pPr>
      <w:r>
        <w:rPr>
          <w:noProof/>
        </w:rPr>
        <w:lastRenderedPageBreak/>
        <w:drawing>
          <wp:inline distT="0" distB="0" distL="0" distR="0" wp14:anchorId="1D25FFD4" wp14:editId="53D4EC40">
            <wp:extent cx="4469115" cy="1982481"/>
            <wp:effectExtent l="0" t="0" r="8255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471405" cy="198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75" w14:textId="77777777" w:rsidR="0005281E" w:rsidRDefault="0005281E" w:rsidP="004E1611">
      <w:pPr>
        <w:pStyle w:val="affd"/>
        <w:ind w:left="794"/>
      </w:pPr>
      <w:bookmarkStart w:id="141" w:name="_Ref88389942"/>
      <w:r w:rsidRPr="00560E6E">
        <w:t>Рисунок </w:t>
      </w:r>
      <w:fldSimple w:instr=" SEQ Рисунок \* ARABIC ">
        <w:r w:rsidR="000B09A1">
          <w:rPr>
            <w:noProof/>
          </w:rPr>
          <w:t>32</w:t>
        </w:r>
      </w:fldSimple>
      <w:bookmarkEnd w:id="141"/>
      <w:r w:rsidRPr="00560E6E">
        <w:t> — </w:t>
      </w:r>
      <w:r>
        <w:t>Классификатор полномочий</w:t>
      </w:r>
    </w:p>
    <w:p w14:paraId="7F568E76" w14:textId="77777777" w:rsidR="0005281E" w:rsidRDefault="0005281E" w:rsidP="004E1611">
      <w:pPr>
        <w:pStyle w:val="a5"/>
      </w:pPr>
      <w:r>
        <w:t>Нажать на кнопку «Запросить полномочия».</w:t>
      </w:r>
    </w:p>
    <w:p w14:paraId="7F568E77" w14:textId="77777777" w:rsidR="0005281E" w:rsidRDefault="0005281E" w:rsidP="004E1611">
      <w:pPr>
        <w:pStyle w:val="a5"/>
        <w:spacing w:after="240"/>
      </w:pPr>
      <w:r>
        <w:t xml:space="preserve">Система отобразит окно запроса справочника полномочий </w:t>
      </w:r>
      <w:r w:rsidR="00301F83">
        <w:t xml:space="preserve">для </w:t>
      </w:r>
      <w:proofErr w:type="gramStart"/>
      <w:r w:rsidR="00301F83">
        <w:t>получения</w:t>
      </w:r>
      <w:proofErr w:type="gramEnd"/>
      <w:r w:rsidR="00301F83">
        <w:t xml:space="preserve"> которого необходимо нажать кнопку «Получить» </w:t>
      </w:r>
      <w:r>
        <w:t xml:space="preserve">(см. </w:t>
      </w:r>
      <w:r>
        <w:fldChar w:fldCharType="begin"/>
      </w:r>
      <w:r>
        <w:instrText xml:space="preserve"> REF _Ref88389946 \h </w:instrText>
      </w:r>
      <w:r w:rsidR="004E1611">
        <w:instrText xml:space="preserve"> \* MERGEFORMAT </w:instrText>
      </w:r>
      <w:r>
        <w:fldChar w:fldCharType="separate"/>
      </w:r>
      <w:r w:rsidR="000B09A1" w:rsidRPr="00560E6E">
        <w:t>Рисунок </w:t>
      </w:r>
      <w:r w:rsidR="000B09A1">
        <w:t>33</w:t>
      </w:r>
      <w:r>
        <w:fldChar w:fldCharType="end"/>
      </w:r>
      <w:r>
        <w:t>)</w:t>
      </w:r>
    </w:p>
    <w:p w14:paraId="7F568E78" w14:textId="215217FE" w:rsidR="0005281E" w:rsidRDefault="009034EF" w:rsidP="004E1611">
      <w:pPr>
        <w:pStyle w:val="a5"/>
        <w:jc w:val="center"/>
      </w:pPr>
      <w:r>
        <w:rPr>
          <w:noProof/>
        </w:rPr>
        <w:drawing>
          <wp:inline distT="0" distB="0" distL="0" distR="0" wp14:anchorId="76B1A1C0" wp14:editId="5BEB0EA6">
            <wp:extent cx="4341413" cy="2533185"/>
            <wp:effectExtent l="0" t="0" r="2540" b="63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1" cy="253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79" w14:textId="77777777" w:rsidR="0005281E" w:rsidRDefault="0005281E" w:rsidP="004E1611">
      <w:pPr>
        <w:pStyle w:val="affd"/>
        <w:ind w:left="794"/>
      </w:pPr>
      <w:bookmarkStart w:id="142" w:name="_Ref88389946"/>
      <w:r w:rsidRPr="00560E6E">
        <w:t>Рисунок </w:t>
      </w:r>
      <w:fldSimple w:instr=" SEQ Рисунок \* ARABIC ">
        <w:r w:rsidR="000B09A1">
          <w:rPr>
            <w:noProof/>
          </w:rPr>
          <w:t>33</w:t>
        </w:r>
      </w:fldSimple>
      <w:bookmarkEnd w:id="142"/>
      <w:r>
        <w:t> </w:t>
      </w:r>
      <w:r w:rsidRPr="00560E6E">
        <w:t>— </w:t>
      </w:r>
      <w:r>
        <w:t>Внешний вид  формы запроса справочника полномочий</w:t>
      </w:r>
    </w:p>
    <w:p w14:paraId="7F568E7A" w14:textId="27F00BB4" w:rsidR="00301F83" w:rsidRDefault="00301F83" w:rsidP="004E1611">
      <w:pPr>
        <w:pStyle w:val="a5"/>
      </w:pPr>
      <w:r>
        <w:t xml:space="preserve">После нажатия на кнопку «Получить» система отобразит уведомление: </w:t>
      </w:r>
      <w:r w:rsidR="007A16A9" w:rsidRPr="007A16A9">
        <w:t>«Запрос отправлен». Если отправление запроса успешно, то необходимо нажа</w:t>
      </w:r>
      <w:r w:rsidR="007A16A9">
        <w:t xml:space="preserve">ть кнопку «Закрыть» и перейти </w:t>
      </w:r>
      <w:r>
        <w:t xml:space="preserve">к шагу </w:t>
      </w:r>
      <w:r>
        <w:fldChar w:fldCharType="begin"/>
      </w:r>
      <w:r>
        <w:instrText xml:space="preserve"> REF _Ref88142030 \r \h </w:instrText>
      </w:r>
      <w:r w:rsidR="004E1611">
        <w:instrText xml:space="preserve"> \* MERGEFORMAT </w:instrText>
      </w:r>
      <w:r>
        <w:fldChar w:fldCharType="separate"/>
      </w:r>
      <w:r w:rsidR="000B09A1">
        <w:t>4.5.1</w:t>
      </w:r>
      <w:r>
        <w:fldChar w:fldCharType="end"/>
      </w:r>
      <w:r>
        <w:t>.</w:t>
      </w:r>
    </w:p>
    <w:p w14:paraId="7F568E7B" w14:textId="77777777" w:rsidR="00301F83" w:rsidRDefault="00301F83" w:rsidP="004E1611">
      <w:pPr>
        <w:pStyle w:val="a5"/>
      </w:pPr>
      <w:r>
        <w:t xml:space="preserve">В случае ошибки получения запроса перейти к </w:t>
      </w:r>
      <w:r>
        <w:fldChar w:fldCharType="begin"/>
      </w:r>
      <w:r>
        <w:instrText xml:space="preserve"> REF _Ref87881138 \r \h  \* MERGEFORMAT </w:instrText>
      </w:r>
      <w:r>
        <w:fldChar w:fldCharType="separate"/>
      </w:r>
      <w:r w:rsidR="000B09A1">
        <w:t>5.1</w:t>
      </w:r>
      <w:r>
        <w:fldChar w:fldCharType="end"/>
      </w:r>
      <w:r>
        <w:t>.</w:t>
      </w:r>
    </w:p>
    <w:p w14:paraId="7F568E7C" w14:textId="77777777" w:rsidR="00F6637B" w:rsidRDefault="00F6637B" w:rsidP="004E1611">
      <w:pPr>
        <w:pStyle w:val="2"/>
        <w:rPr>
          <w:lang w:eastAsia="en-US"/>
        </w:rPr>
      </w:pPr>
      <w:bookmarkStart w:id="143" w:name="_Ref87540068"/>
      <w:bookmarkStart w:id="144" w:name="_Toc121819193"/>
      <w:r>
        <w:rPr>
          <w:lang w:eastAsia="en-US"/>
        </w:rPr>
        <w:t>Работа с доверенностями</w:t>
      </w:r>
      <w:bookmarkEnd w:id="143"/>
      <w:bookmarkEnd w:id="144"/>
    </w:p>
    <w:p w14:paraId="7F568E7D" w14:textId="77777777" w:rsidR="002127A6" w:rsidRPr="00D431BB" w:rsidRDefault="002127A6" w:rsidP="004E1611">
      <w:pPr>
        <w:pStyle w:val="3"/>
        <w:rPr>
          <w:rFonts w:cs="Times New Roman"/>
          <w:sz w:val="28"/>
          <w:szCs w:val="28"/>
        </w:rPr>
      </w:pPr>
      <w:bookmarkStart w:id="145" w:name="_Ref88135845"/>
      <w:bookmarkStart w:id="146" w:name="_Toc121819194"/>
      <w:bookmarkStart w:id="147" w:name="_Ref88135860"/>
      <w:r w:rsidRPr="00D431BB">
        <w:rPr>
          <w:rFonts w:cs="Times New Roman"/>
          <w:sz w:val="28"/>
          <w:szCs w:val="28"/>
        </w:rPr>
        <w:t>Создание доверенности</w:t>
      </w:r>
      <w:bookmarkEnd w:id="145"/>
      <w:bookmarkEnd w:id="146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2127A6" w14:paraId="7F568E80" w14:textId="77777777" w:rsidTr="00762808">
        <w:tc>
          <w:tcPr>
            <w:tcW w:w="8789" w:type="dxa"/>
          </w:tcPr>
          <w:p w14:paraId="7F568E7E" w14:textId="77777777" w:rsidR="002127A6" w:rsidRDefault="002127A6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8E7F" w14:textId="77777777" w:rsidR="002127A6" w:rsidRPr="008D1E0F" w:rsidRDefault="002127A6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lastRenderedPageBreak/>
              <w:t>Реестр доверенностей</w:t>
            </w:r>
          </w:p>
        </w:tc>
      </w:tr>
    </w:tbl>
    <w:p w14:paraId="7F568E81" w14:textId="77777777" w:rsidR="002127A6" w:rsidRDefault="002127A6" w:rsidP="004E1611">
      <w:pPr>
        <w:pStyle w:val="a5"/>
        <w:spacing w:before="240"/>
        <w:rPr>
          <w:lang w:val="en-US"/>
        </w:rPr>
      </w:pPr>
      <w:r>
        <w:lastRenderedPageBreak/>
        <w:t xml:space="preserve">Нажать на кнопку «Создать» (см. </w:t>
      </w:r>
      <w:r w:rsidR="009810A0">
        <w:fldChar w:fldCharType="begin"/>
      </w:r>
      <w:r w:rsidR="009810A0">
        <w:instrText xml:space="preserve"> REF _Ref88137765 \h </w:instrText>
      </w:r>
      <w:r w:rsidR="004E1611">
        <w:instrText xml:space="preserve"> \* MERGEFORMAT </w:instrText>
      </w:r>
      <w:r w:rsidR="009810A0">
        <w:fldChar w:fldCharType="separate"/>
      </w:r>
      <w:r w:rsidR="000B09A1" w:rsidRPr="00560E6E">
        <w:t>Рисунок </w:t>
      </w:r>
      <w:r w:rsidR="000B09A1">
        <w:t>34</w:t>
      </w:r>
      <w:r w:rsidR="009810A0">
        <w:fldChar w:fldCharType="end"/>
      </w:r>
      <w:r>
        <w:t>)</w:t>
      </w:r>
    </w:p>
    <w:p w14:paraId="6D9F854E" w14:textId="37352EF5" w:rsidR="007C5D54" w:rsidRDefault="007C5D54" w:rsidP="004E1611">
      <w:pPr>
        <w:pStyle w:val="a5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0E5747F8" wp14:editId="6FEEDAB7">
            <wp:extent cx="5112315" cy="762969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45868" cy="76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83" w14:textId="77777777" w:rsidR="009810A0" w:rsidRDefault="009810A0" w:rsidP="004E1611">
      <w:pPr>
        <w:pStyle w:val="affd"/>
        <w:ind w:left="794"/>
      </w:pPr>
      <w:bookmarkStart w:id="148" w:name="_Ref88137765"/>
      <w:r w:rsidRPr="00560E6E">
        <w:t>Рисунок </w:t>
      </w:r>
      <w:fldSimple w:instr=" SEQ Рисунок \* ARABIC ">
        <w:r w:rsidR="000B09A1">
          <w:rPr>
            <w:noProof/>
          </w:rPr>
          <w:t>34</w:t>
        </w:r>
      </w:fldSimple>
      <w:bookmarkEnd w:id="148"/>
      <w:r w:rsidRPr="00560E6E">
        <w:t> — </w:t>
      </w:r>
      <w:r>
        <w:t>Кнопка «Создать» в реестре доверенностей</w:t>
      </w:r>
    </w:p>
    <w:p w14:paraId="7F568E84" w14:textId="77777777" w:rsidR="009810A0" w:rsidRPr="009810A0" w:rsidRDefault="009810A0" w:rsidP="004E1611">
      <w:pPr>
        <w:pStyle w:val="a5"/>
        <w:spacing w:after="240"/>
      </w:pPr>
      <w:r>
        <w:t>Откроется карточка создания доверенности (см.</w:t>
      </w:r>
      <w:r w:rsidR="0005281E">
        <w:t xml:space="preserve"> </w:t>
      </w:r>
      <w:r w:rsidR="0005281E">
        <w:fldChar w:fldCharType="begin"/>
      </w:r>
      <w:r w:rsidR="0005281E">
        <w:instrText xml:space="preserve"> REF _Ref88389634 \h </w:instrText>
      </w:r>
      <w:r w:rsidR="004E1611">
        <w:instrText xml:space="preserve"> \* MERGEFORMAT </w:instrText>
      </w:r>
      <w:r w:rsidR="0005281E">
        <w:fldChar w:fldCharType="separate"/>
      </w:r>
      <w:r w:rsidR="000B09A1" w:rsidRPr="00560E6E">
        <w:t>Рисунок </w:t>
      </w:r>
      <w:r w:rsidR="000B09A1">
        <w:t>35</w:t>
      </w:r>
      <w:r w:rsidR="0005281E">
        <w:fldChar w:fldCharType="end"/>
      </w:r>
      <w:r>
        <w:t>)</w:t>
      </w:r>
      <w:r w:rsidR="00AB2837">
        <w:t>.</w:t>
      </w:r>
    </w:p>
    <w:p w14:paraId="7F568E85" w14:textId="6F82E02F" w:rsidR="009810A0" w:rsidRDefault="00227112" w:rsidP="004E1611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23285D0E" wp14:editId="30E09BD5">
            <wp:extent cx="6053064" cy="7323151"/>
            <wp:effectExtent l="0" t="0" r="508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53917" cy="73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8E86" w14:textId="77777777" w:rsidR="009810A0" w:rsidRDefault="009810A0" w:rsidP="004E1611">
      <w:pPr>
        <w:pStyle w:val="affd"/>
        <w:ind w:left="794"/>
      </w:pPr>
      <w:bookmarkStart w:id="149" w:name="_Ref88389634"/>
      <w:r w:rsidRPr="00560E6E">
        <w:t>Рисунок </w:t>
      </w:r>
      <w:fldSimple w:instr=" SEQ Рисунок \* ARABIC ">
        <w:r w:rsidR="000B09A1">
          <w:rPr>
            <w:noProof/>
          </w:rPr>
          <w:t>35</w:t>
        </w:r>
      </w:fldSimple>
      <w:bookmarkEnd w:id="149"/>
      <w:r w:rsidRPr="00560E6E">
        <w:t> — </w:t>
      </w:r>
      <w:r>
        <w:t>Карточка создания доверенности</w:t>
      </w:r>
    </w:p>
    <w:p w14:paraId="7F568E87" w14:textId="77777777" w:rsidR="0029413B" w:rsidRDefault="0029413B" w:rsidP="004E1611">
      <w:pPr>
        <w:pStyle w:val="a5"/>
      </w:pPr>
      <w:r>
        <w:t>В открывшейся форме заполнить поля с учетом их обязательности.</w:t>
      </w:r>
    </w:p>
    <w:tbl>
      <w:tblPr>
        <w:tblStyle w:val="aff7"/>
        <w:tblW w:w="10018" w:type="dxa"/>
        <w:tblLayout w:type="fixed"/>
        <w:tblLook w:val="04A0" w:firstRow="1" w:lastRow="0" w:firstColumn="1" w:lastColumn="0" w:noHBand="0" w:noVBand="1"/>
      </w:tblPr>
      <w:tblGrid>
        <w:gridCol w:w="2920"/>
        <w:gridCol w:w="3828"/>
        <w:gridCol w:w="1134"/>
        <w:gridCol w:w="2136"/>
      </w:tblGrid>
      <w:tr w:rsidR="0029413B" w:rsidRPr="00576AE0" w14:paraId="7F568E8C" w14:textId="77777777" w:rsidTr="00F62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920" w:type="dxa"/>
            <w:shd w:val="clear" w:color="auto" w:fill="D9D9D9" w:themeFill="background1" w:themeFillShade="D9"/>
          </w:tcPr>
          <w:p w14:paraId="7F568E88" w14:textId="77777777" w:rsidR="0029413B" w:rsidRPr="00576AE0" w:rsidRDefault="0029413B" w:rsidP="00F62F4A">
            <w:pPr>
              <w:pStyle w:val="a5"/>
              <w:spacing w:beforeLines="0" w:before="0" w:afterLines="0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lastRenderedPageBreak/>
              <w:t>Наименование поля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7F568E89" w14:textId="77777777" w:rsidR="0029413B" w:rsidRPr="00576AE0" w:rsidRDefault="0029413B" w:rsidP="00F62F4A">
            <w:pPr>
              <w:pStyle w:val="a5"/>
              <w:spacing w:beforeLines="0" w:before="0" w:afterLines="0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Описание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F568E8A" w14:textId="77777777" w:rsidR="0029413B" w:rsidRPr="00576AE0" w:rsidRDefault="0029413B" w:rsidP="00F62F4A">
            <w:pPr>
              <w:pStyle w:val="a5"/>
              <w:spacing w:beforeLines="0" w:before="0" w:afterLines="0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Обязательность</w:t>
            </w:r>
          </w:p>
        </w:tc>
        <w:tc>
          <w:tcPr>
            <w:tcW w:w="2136" w:type="dxa"/>
            <w:shd w:val="clear" w:color="auto" w:fill="D9D9D9" w:themeFill="background1" w:themeFillShade="D9"/>
          </w:tcPr>
          <w:p w14:paraId="7F568E8B" w14:textId="77777777" w:rsidR="0029413B" w:rsidRPr="00576AE0" w:rsidRDefault="0029413B" w:rsidP="00F62F4A">
            <w:pPr>
              <w:pStyle w:val="a5"/>
              <w:spacing w:beforeLines="0" w:before="0" w:afterLines="0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Пример данных</w:t>
            </w:r>
          </w:p>
        </w:tc>
      </w:tr>
      <w:tr w:rsidR="0029413B" w:rsidRPr="00C4643B" w14:paraId="7F568E91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F568E8D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Идентификатор доверенности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F568E8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 xml:space="preserve">Уникальный идентификатор </w:t>
            </w:r>
            <w:proofErr w:type="gramStart"/>
            <w:r w:rsidRPr="00576AE0">
              <w:rPr>
                <w:sz w:val="20"/>
                <w:szCs w:val="20"/>
              </w:rPr>
              <w:t>доверенности</w:t>
            </w:r>
            <w:proofErr w:type="gramEnd"/>
            <w:r w:rsidRPr="00576AE0">
              <w:rPr>
                <w:sz w:val="20"/>
                <w:szCs w:val="20"/>
              </w:rPr>
              <w:t xml:space="preserve"> присваиваемый автоматически при сохранении документа в Системе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F568E8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F568E90" w14:textId="77777777" w:rsidR="0029413B" w:rsidRPr="00576AE0" w:rsidRDefault="0029413B" w:rsidP="00F62F4A">
            <w:pPr>
              <w:spacing w:line="240" w:lineRule="auto"/>
              <w:ind w:firstLine="0"/>
              <w:rPr>
                <w:sz w:val="20"/>
                <w:lang w:val="en-US"/>
              </w:rPr>
            </w:pPr>
            <w:r w:rsidRPr="00576AE0">
              <w:rPr>
                <w:sz w:val="20"/>
                <w:shd w:val="clear" w:color="auto" w:fill="FFFFFF"/>
                <w:lang w:val="en-US"/>
              </w:rPr>
              <w:t>e0977917-f2c8-4b8c-898f-405af2ccd14a</w:t>
            </w:r>
          </w:p>
        </w:tc>
      </w:tr>
      <w:tr w:rsidR="0029413B" w:rsidRPr="00576AE0" w14:paraId="7F568E96" w14:textId="77777777" w:rsidTr="00F62F4A">
        <w:tc>
          <w:tcPr>
            <w:tcW w:w="2920" w:type="dxa"/>
            <w:shd w:val="clear" w:color="auto" w:fill="F2F2F2" w:themeFill="background1" w:themeFillShade="F2"/>
          </w:tcPr>
          <w:p w14:paraId="7F568E92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Статус</w:t>
            </w:r>
          </w:p>
        </w:tc>
        <w:tc>
          <w:tcPr>
            <w:tcW w:w="3828" w:type="dxa"/>
            <w:shd w:val="clear" w:color="auto" w:fill="F2F2F2" w:themeFill="background1" w:themeFillShade="F2"/>
          </w:tcPr>
          <w:p w14:paraId="7F568E9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 xml:space="preserve">Автоматически определяемое значение </w:t>
            </w:r>
            <w:proofErr w:type="gramStart"/>
            <w:r w:rsidRPr="00576AE0">
              <w:rPr>
                <w:sz w:val="20"/>
                <w:szCs w:val="20"/>
              </w:rPr>
              <w:t>согласно этапа</w:t>
            </w:r>
            <w:proofErr w:type="gramEnd"/>
            <w:r w:rsidRPr="00576AE0">
              <w:rPr>
                <w:sz w:val="20"/>
                <w:szCs w:val="20"/>
              </w:rPr>
              <w:t xml:space="preserve"> работы с документом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F568E9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  <w:shd w:val="clear" w:color="auto" w:fill="F2F2F2" w:themeFill="background1" w:themeFillShade="F2"/>
          </w:tcPr>
          <w:p w14:paraId="7F568E95" w14:textId="77777777" w:rsidR="0029413B" w:rsidRPr="00576AE0" w:rsidRDefault="0029413B" w:rsidP="00F62F4A">
            <w:pPr>
              <w:spacing w:line="240" w:lineRule="auto"/>
              <w:ind w:firstLine="0"/>
              <w:rPr>
                <w:sz w:val="20"/>
              </w:rPr>
            </w:pPr>
            <w:r w:rsidRPr="00576AE0">
              <w:rPr>
                <w:sz w:val="20"/>
              </w:rPr>
              <w:t>Черновик</w:t>
            </w:r>
          </w:p>
        </w:tc>
      </w:tr>
      <w:tr w:rsidR="0029413B" w:rsidRPr="00576AE0" w14:paraId="7F568E9C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  <w:tcBorders>
              <w:bottom w:val="single" w:sz="4" w:space="0" w:color="auto"/>
            </w:tcBorders>
          </w:tcPr>
          <w:p w14:paraId="7F568E97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На основании доверенности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F568E98" w14:textId="2BA1A090" w:rsidR="0029413B" w:rsidRPr="00576AE0" w:rsidRDefault="0029413B" w:rsidP="00B66B8B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Выбор родительской доверенности. Ручной ввод</w:t>
            </w:r>
            <w:r w:rsidR="00B66B8B">
              <w:rPr>
                <w:sz w:val="20"/>
                <w:szCs w:val="20"/>
              </w:rPr>
              <w:t xml:space="preserve"> или выбор из доступного списка.</w:t>
            </w:r>
            <w:r w:rsidR="000B1E50">
              <w:rPr>
                <w:sz w:val="20"/>
                <w:szCs w:val="20"/>
              </w:rPr>
              <w:t xml:space="preserve"> (При заполнении данного значения автоматически очищается список добавленных ранее полномочий, если они были добавлены)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568E9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7F568E9A" w14:textId="77777777" w:rsidR="0029413B" w:rsidRPr="00576AE0" w:rsidRDefault="0029413B" w:rsidP="00F62F4A">
            <w:pPr>
              <w:spacing w:line="240" w:lineRule="auto"/>
              <w:ind w:firstLine="0"/>
              <w:rPr>
                <w:sz w:val="20"/>
                <w:lang w:val="en-US"/>
              </w:rPr>
            </w:pPr>
            <w:r w:rsidRPr="00576AE0">
              <w:rPr>
                <w:sz w:val="20"/>
                <w:lang w:val="en-US"/>
              </w:rPr>
              <w:t>c80b2745-3eb8-4d23-b2ec-2ca6035d54d1</w:t>
            </w:r>
          </w:p>
          <w:p w14:paraId="7F568E9B" w14:textId="77777777" w:rsidR="0029413B" w:rsidRPr="00576AE0" w:rsidRDefault="0029413B" w:rsidP="00F62F4A">
            <w:pPr>
              <w:pStyle w:val="a5"/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</w:tr>
      <w:tr w:rsidR="0029413B" w:rsidRPr="00576AE0" w14:paraId="7F568EA1" w14:textId="77777777" w:rsidTr="00F62F4A">
        <w:tc>
          <w:tcPr>
            <w:tcW w:w="2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568E9D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Дата создания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568E9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Автоматически устанавливаемое значение при сохранении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568E9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568EA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>Дата создания: 19.11.2021 11:36:0</w:t>
            </w:r>
          </w:p>
        </w:tc>
      </w:tr>
      <w:tr w:rsidR="0029413B" w:rsidRPr="00576AE0" w14:paraId="7F568EA7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  <w:shd w:val="clear" w:color="auto" w:fill="F2F2F2" w:themeFill="background1" w:themeFillShade="F2"/>
          </w:tcPr>
          <w:p w14:paraId="7F568EA2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Метка регистрации</w:t>
            </w:r>
          </w:p>
        </w:tc>
        <w:tc>
          <w:tcPr>
            <w:tcW w:w="3828" w:type="dxa"/>
            <w:shd w:val="clear" w:color="auto" w:fill="F2F2F2" w:themeFill="background1" w:themeFillShade="F2"/>
          </w:tcPr>
          <w:p w14:paraId="7F568EA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Метка об успешном прохождении регистрации в Системе Фонда. Устанавливается автоматически.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F568EA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  <w:shd w:val="clear" w:color="auto" w:fill="F2F2F2" w:themeFill="background1" w:themeFillShade="F2"/>
          </w:tcPr>
          <w:p w14:paraId="7F568EA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u w:val="single"/>
                <w:shd w:val="clear" w:color="auto" w:fill="FFFFFF"/>
              </w:rPr>
            </w:pPr>
            <w:r w:rsidRPr="00576AE0">
              <w:rPr>
                <w:sz w:val="20"/>
                <w:szCs w:val="20"/>
                <w:u w:val="single"/>
                <w:shd w:val="clear" w:color="auto" w:fill="FFFFFF"/>
              </w:rPr>
              <w:t>Зарегистрирована</w:t>
            </w:r>
          </w:p>
          <w:p w14:paraId="7F568EA6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  <w:u w:val="single"/>
                <w:shd w:val="clear" w:color="auto" w:fill="FFFFFF"/>
              </w:rPr>
              <w:t>19.11.2021 11:36:08</w:t>
            </w:r>
          </w:p>
        </w:tc>
      </w:tr>
      <w:tr w:rsidR="0029413B" w:rsidRPr="00576AE0" w14:paraId="7F568EAC" w14:textId="77777777" w:rsidTr="00F62F4A">
        <w:tc>
          <w:tcPr>
            <w:tcW w:w="2920" w:type="dxa"/>
            <w:shd w:val="clear" w:color="auto" w:fill="F2F2F2" w:themeFill="background1" w:themeFillShade="F2"/>
          </w:tcPr>
          <w:p w14:paraId="7F568EA8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Дата отзыва</w:t>
            </w:r>
          </w:p>
        </w:tc>
        <w:tc>
          <w:tcPr>
            <w:tcW w:w="3828" w:type="dxa"/>
            <w:shd w:val="clear" w:color="auto" w:fill="F2F2F2" w:themeFill="background1" w:themeFillShade="F2"/>
          </w:tcPr>
          <w:p w14:paraId="7F568EA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Дата успешного отзыва из Системы Фонда. Устанавливается автоматически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F568EA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  <w:shd w:val="clear" w:color="auto" w:fill="F2F2F2" w:themeFill="background1" w:themeFillShade="F2"/>
          </w:tcPr>
          <w:p w14:paraId="7F568EAB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 xml:space="preserve">Дата отзыва: </w:t>
            </w:r>
            <w:r w:rsidRPr="00576AE0">
              <w:rPr>
                <w:sz w:val="20"/>
                <w:szCs w:val="20"/>
                <w:shd w:val="clear" w:color="auto" w:fill="FFFFFF"/>
              </w:rPr>
              <w:t>18.11.2021 15:46:57</w:t>
            </w:r>
          </w:p>
        </w:tc>
      </w:tr>
      <w:tr w:rsidR="0029413B" w:rsidRPr="00576AE0" w14:paraId="7F568EB1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EAD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 xml:space="preserve">Период действия </w:t>
            </w:r>
            <w:proofErr w:type="gramStart"/>
            <w:r w:rsidRPr="00576AE0">
              <w:rPr>
                <w:b/>
                <w:sz w:val="20"/>
                <w:szCs w:val="20"/>
              </w:rPr>
              <w:t>с</w:t>
            </w:r>
            <w:proofErr w:type="gramEnd"/>
          </w:p>
        </w:tc>
        <w:tc>
          <w:tcPr>
            <w:tcW w:w="3828" w:type="dxa"/>
          </w:tcPr>
          <w:p w14:paraId="7F568EA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Дата начала действия текущей доверенности. Не может быть менее даты выбранной родительской доверенности. Ручной ввод или выбор из календаря.</w:t>
            </w:r>
          </w:p>
        </w:tc>
        <w:tc>
          <w:tcPr>
            <w:tcW w:w="1134" w:type="dxa"/>
          </w:tcPr>
          <w:p w14:paraId="7F568EA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EB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>19.11.2021</w:t>
            </w:r>
          </w:p>
        </w:tc>
      </w:tr>
      <w:tr w:rsidR="0029413B" w:rsidRPr="00576AE0" w14:paraId="7F568EB6" w14:textId="77777777" w:rsidTr="00F62F4A">
        <w:tc>
          <w:tcPr>
            <w:tcW w:w="2920" w:type="dxa"/>
            <w:tcBorders>
              <w:bottom w:val="single" w:sz="4" w:space="0" w:color="auto"/>
            </w:tcBorders>
          </w:tcPr>
          <w:p w14:paraId="7F568EB2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 xml:space="preserve">Период действия </w:t>
            </w:r>
            <w:proofErr w:type="gramStart"/>
            <w:r w:rsidRPr="00576AE0">
              <w:rPr>
                <w:b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F568EB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Дата окончания текущей доверенности. Не может быть менее даты выбранной родительской доверенности. Ручной ввод или выбор из календаря.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568EB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7F568EB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>19.11.2022</w:t>
            </w:r>
          </w:p>
        </w:tc>
      </w:tr>
      <w:tr w:rsidR="0029413B" w:rsidRPr="00576AE0" w14:paraId="7F568EB8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8EB7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Владелец</w:t>
            </w:r>
          </w:p>
        </w:tc>
      </w:tr>
      <w:tr w:rsidR="0029413B" w:rsidRPr="00576AE0" w14:paraId="7F568EBD" w14:textId="77777777" w:rsidTr="00F62F4A">
        <w:tc>
          <w:tcPr>
            <w:tcW w:w="2920" w:type="dxa"/>
            <w:tcBorders>
              <w:bottom w:val="single" w:sz="4" w:space="0" w:color="auto"/>
            </w:tcBorders>
          </w:tcPr>
          <w:p w14:paraId="7F568EB9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Тип владельца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F568EB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Выбор значения из справочника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568EBB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7F568EBC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proofErr w:type="spellStart"/>
            <w:r w:rsidRPr="00576AE0">
              <w:rPr>
                <w:sz w:val="20"/>
                <w:szCs w:val="20"/>
              </w:rPr>
              <w:t>Юр</w:t>
            </w:r>
            <w:proofErr w:type="gramStart"/>
            <w:r w:rsidRPr="00576AE0">
              <w:rPr>
                <w:sz w:val="20"/>
                <w:szCs w:val="20"/>
              </w:rPr>
              <w:t>.л</w:t>
            </w:r>
            <w:proofErr w:type="gramEnd"/>
            <w:r w:rsidRPr="00576AE0">
              <w:rPr>
                <w:sz w:val="20"/>
                <w:szCs w:val="20"/>
              </w:rPr>
              <w:t>ицо</w:t>
            </w:r>
            <w:proofErr w:type="spellEnd"/>
          </w:p>
        </w:tc>
      </w:tr>
      <w:tr w:rsidR="0029413B" w:rsidRPr="00576AE0" w14:paraId="7F568EC0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8EBE" w14:textId="77777777" w:rsidR="0029413B" w:rsidRPr="00576AE0" w:rsidRDefault="0029413B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lastRenderedPageBreak/>
              <w:t xml:space="preserve">Владелец - </w:t>
            </w:r>
            <w:proofErr w:type="spellStart"/>
            <w:r w:rsidRPr="00576AE0">
              <w:rPr>
                <w:b/>
                <w:sz w:val="20"/>
                <w:szCs w:val="20"/>
              </w:rPr>
              <w:t>Юр</w:t>
            </w:r>
            <w:proofErr w:type="gramStart"/>
            <w:r w:rsidRPr="00576AE0">
              <w:rPr>
                <w:b/>
                <w:sz w:val="20"/>
                <w:szCs w:val="20"/>
              </w:rPr>
              <w:t>.л</w:t>
            </w:r>
            <w:proofErr w:type="gramEnd"/>
            <w:r w:rsidRPr="00576AE0">
              <w:rPr>
                <w:b/>
                <w:sz w:val="20"/>
                <w:szCs w:val="20"/>
              </w:rPr>
              <w:t>ицо</w:t>
            </w:r>
            <w:proofErr w:type="spellEnd"/>
          </w:p>
          <w:p w14:paraId="7F568EBF" w14:textId="77777777" w:rsidR="0029413B" w:rsidRPr="00576AE0" w:rsidRDefault="0029413B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569291" wp14:editId="7F569292">
                  <wp:extent cx="5630334" cy="897466"/>
                  <wp:effectExtent l="0" t="0" r="0" b="0"/>
                  <wp:docPr id="712" name="Рисунок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8929" cy="900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13B" w:rsidRPr="00576AE0" w14:paraId="7F568EC6" w14:textId="77777777" w:rsidTr="00F62F4A">
        <w:tc>
          <w:tcPr>
            <w:tcW w:w="2920" w:type="dxa"/>
          </w:tcPr>
          <w:p w14:paraId="7F568EC1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828" w:type="dxa"/>
          </w:tcPr>
          <w:p w14:paraId="7F568EC2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Наименование организации.</w:t>
            </w:r>
          </w:p>
          <w:p w14:paraId="7F568EC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Ручной ввод.</w:t>
            </w:r>
          </w:p>
        </w:tc>
        <w:tc>
          <w:tcPr>
            <w:tcW w:w="1134" w:type="dxa"/>
          </w:tcPr>
          <w:p w14:paraId="7F568EC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EC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proofErr w:type="gramStart"/>
            <w:r w:rsidRPr="00576AE0">
              <w:rPr>
                <w:sz w:val="20"/>
                <w:szCs w:val="20"/>
              </w:rPr>
              <w:t>Тюменский</w:t>
            </w:r>
            <w:proofErr w:type="gramEnd"/>
            <w:r w:rsidRPr="00576AE0">
              <w:rPr>
                <w:sz w:val="20"/>
                <w:szCs w:val="20"/>
              </w:rPr>
              <w:t xml:space="preserve"> РО ФСС РФ</w:t>
            </w:r>
          </w:p>
        </w:tc>
      </w:tr>
      <w:tr w:rsidR="0029413B" w:rsidRPr="00576AE0" w14:paraId="7F568ECB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EC7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3828" w:type="dxa"/>
          </w:tcPr>
          <w:p w14:paraId="7F568EC8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Идентификационный номер налогоплательщика. Ручной ввод.</w:t>
            </w:r>
          </w:p>
        </w:tc>
        <w:tc>
          <w:tcPr>
            <w:tcW w:w="1134" w:type="dxa"/>
          </w:tcPr>
          <w:p w14:paraId="7F568EC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EC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</w:t>
            </w:r>
          </w:p>
        </w:tc>
      </w:tr>
      <w:tr w:rsidR="0029413B" w:rsidRPr="00576AE0" w14:paraId="7F568ED0" w14:textId="77777777" w:rsidTr="00F62F4A">
        <w:tc>
          <w:tcPr>
            <w:tcW w:w="2920" w:type="dxa"/>
          </w:tcPr>
          <w:p w14:paraId="7F568ECC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КПП</w:t>
            </w:r>
          </w:p>
        </w:tc>
        <w:tc>
          <w:tcPr>
            <w:tcW w:w="3828" w:type="dxa"/>
          </w:tcPr>
          <w:p w14:paraId="7F568ECD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Код причины постановки. Ручной ввод.</w:t>
            </w:r>
          </w:p>
        </w:tc>
        <w:tc>
          <w:tcPr>
            <w:tcW w:w="1134" w:type="dxa"/>
          </w:tcPr>
          <w:p w14:paraId="7F568EC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EC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</w:t>
            </w:r>
          </w:p>
        </w:tc>
      </w:tr>
      <w:tr w:rsidR="0029413B" w:rsidRPr="00576AE0" w14:paraId="7F568ED5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ED1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3828" w:type="dxa"/>
          </w:tcPr>
          <w:p w14:paraId="7F568ED2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Основной государственный регистрационный номер. Ручной ввод. Отсутствует при выборе «Представительство»</w:t>
            </w:r>
          </w:p>
        </w:tc>
        <w:tc>
          <w:tcPr>
            <w:tcW w:w="1134" w:type="dxa"/>
          </w:tcPr>
          <w:p w14:paraId="7F568ED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Да, если организация не является иностранным представительством</w:t>
            </w:r>
          </w:p>
        </w:tc>
        <w:tc>
          <w:tcPr>
            <w:tcW w:w="2136" w:type="dxa"/>
          </w:tcPr>
          <w:p w14:paraId="7F568ED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1234567890123</w:t>
            </w:r>
          </w:p>
        </w:tc>
      </w:tr>
      <w:tr w:rsidR="0029413B" w:rsidRPr="00576AE0" w14:paraId="7F568EDA" w14:textId="77777777" w:rsidTr="00F62F4A">
        <w:tc>
          <w:tcPr>
            <w:tcW w:w="2920" w:type="dxa"/>
          </w:tcPr>
          <w:p w14:paraId="7F568ED6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Представительство</w:t>
            </w:r>
          </w:p>
        </w:tc>
        <w:tc>
          <w:tcPr>
            <w:tcW w:w="3828" w:type="dxa"/>
          </w:tcPr>
          <w:p w14:paraId="7F568ED7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 xml:space="preserve">Представительство иностранной организации. Выбор. </w:t>
            </w:r>
            <w:proofErr w:type="gramStart"/>
            <w:r w:rsidRPr="00576AE0">
              <w:rPr>
                <w:sz w:val="20"/>
                <w:szCs w:val="20"/>
              </w:rPr>
              <w:t>При</w:t>
            </w:r>
            <w:proofErr w:type="gramEnd"/>
            <w:r w:rsidRPr="00576AE0">
              <w:rPr>
                <w:sz w:val="20"/>
                <w:szCs w:val="20"/>
              </w:rPr>
              <w:t xml:space="preserve"> </w:t>
            </w:r>
            <w:proofErr w:type="gramStart"/>
            <w:r w:rsidRPr="00576AE0">
              <w:rPr>
                <w:sz w:val="20"/>
                <w:szCs w:val="20"/>
              </w:rPr>
              <w:t>отсутствия</w:t>
            </w:r>
            <w:proofErr w:type="gramEnd"/>
            <w:r w:rsidRPr="00576AE0">
              <w:rPr>
                <w:sz w:val="20"/>
                <w:szCs w:val="20"/>
              </w:rPr>
              <w:t xml:space="preserve"> выбора следует заполнить поле «ОГРН»</w:t>
            </w:r>
          </w:p>
        </w:tc>
        <w:tc>
          <w:tcPr>
            <w:tcW w:w="1134" w:type="dxa"/>
          </w:tcPr>
          <w:p w14:paraId="7F568ED8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ED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</w:tr>
      <w:tr w:rsidR="0029413B" w:rsidRPr="00576AE0" w14:paraId="7F568EDF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  <w:tcBorders>
              <w:bottom w:val="single" w:sz="4" w:space="0" w:color="auto"/>
            </w:tcBorders>
          </w:tcPr>
          <w:p w14:paraId="7F568EDB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Адрес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F568EDC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Адрес организации. Ручной ввод.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568EDD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  <w:tcBorders>
              <w:bottom w:val="single" w:sz="4" w:space="0" w:color="auto"/>
            </w:tcBorders>
          </w:tcPr>
          <w:p w14:paraId="7F568ED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 xml:space="preserve">258963, Тюменская область, </w:t>
            </w:r>
            <w:proofErr w:type="spellStart"/>
            <w:r w:rsidRPr="00576AE0">
              <w:rPr>
                <w:sz w:val="20"/>
                <w:szCs w:val="20"/>
              </w:rPr>
              <w:t>г</w:t>
            </w:r>
            <w:proofErr w:type="gramStart"/>
            <w:r w:rsidRPr="00576AE0">
              <w:rPr>
                <w:sz w:val="20"/>
                <w:szCs w:val="20"/>
              </w:rPr>
              <w:t>.Т</w:t>
            </w:r>
            <w:proofErr w:type="gramEnd"/>
            <w:r w:rsidRPr="00576AE0">
              <w:rPr>
                <w:sz w:val="20"/>
                <w:szCs w:val="20"/>
              </w:rPr>
              <w:t>юмень</w:t>
            </w:r>
            <w:proofErr w:type="spellEnd"/>
            <w:r w:rsidRPr="00576AE0">
              <w:rPr>
                <w:sz w:val="20"/>
                <w:szCs w:val="20"/>
              </w:rPr>
              <w:t xml:space="preserve">, </w:t>
            </w:r>
            <w:proofErr w:type="spellStart"/>
            <w:r w:rsidRPr="00576AE0">
              <w:rPr>
                <w:sz w:val="20"/>
                <w:szCs w:val="20"/>
              </w:rPr>
              <w:t>ул.Советская</w:t>
            </w:r>
            <w:proofErr w:type="spellEnd"/>
            <w:r w:rsidRPr="00576AE0">
              <w:rPr>
                <w:sz w:val="20"/>
                <w:szCs w:val="20"/>
              </w:rPr>
              <w:t>, д.5</w:t>
            </w:r>
          </w:p>
        </w:tc>
      </w:tr>
      <w:tr w:rsidR="0029413B" w:rsidRPr="00576AE0" w14:paraId="7F568EE2" w14:textId="77777777" w:rsidTr="00F62F4A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8EE0" w14:textId="77777777" w:rsidR="0029413B" w:rsidRPr="00576AE0" w:rsidRDefault="0029413B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Владелец – ИП</w:t>
            </w:r>
          </w:p>
          <w:p w14:paraId="7F568EE1" w14:textId="77777777" w:rsidR="0029413B" w:rsidRPr="00576AE0" w:rsidRDefault="0029413B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569293" wp14:editId="7F569294">
                  <wp:extent cx="5359400" cy="1064736"/>
                  <wp:effectExtent l="0" t="0" r="0" b="254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7004" cy="106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13B" w:rsidRPr="00576AE0" w14:paraId="7F568EE7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EE3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Фамилия</w:t>
            </w:r>
          </w:p>
        </w:tc>
        <w:tc>
          <w:tcPr>
            <w:tcW w:w="3828" w:type="dxa"/>
          </w:tcPr>
          <w:p w14:paraId="7F568EE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Фамилия. Ручной ввод.</w:t>
            </w:r>
          </w:p>
        </w:tc>
        <w:tc>
          <w:tcPr>
            <w:tcW w:w="1134" w:type="dxa"/>
          </w:tcPr>
          <w:p w14:paraId="7F568EE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EE6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Карпов</w:t>
            </w:r>
          </w:p>
        </w:tc>
      </w:tr>
      <w:tr w:rsidR="0029413B" w:rsidRPr="00576AE0" w14:paraId="7F568EEC" w14:textId="77777777" w:rsidTr="00F62F4A">
        <w:tc>
          <w:tcPr>
            <w:tcW w:w="2920" w:type="dxa"/>
          </w:tcPr>
          <w:p w14:paraId="7F568EE8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Имя</w:t>
            </w:r>
          </w:p>
        </w:tc>
        <w:tc>
          <w:tcPr>
            <w:tcW w:w="3828" w:type="dxa"/>
          </w:tcPr>
          <w:p w14:paraId="7F568EE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Имя. Ручной ввод.</w:t>
            </w:r>
          </w:p>
        </w:tc>
        <w:tc>
          <w:tcPr>
            <w:tcW w:w="1134" w:type="dxa"/>
          </w:tcPr>
          <w:p w14:paraId="7F568EE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EEB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Владимир</w:t>
            </w:r>
          </w:p>
        </w:tc>
      </w:tr>
      <w:tr w:rsidR="0029413B" w:rsidRPr="00576AE0" w14:paraId="7F568EF1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EED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lastRenderedPageBreak/>
              <w:t>Отчество</w:t>
            </w:r>
          </w:p>
        </w:tc>
        <w:tc>
          <w:tcPr>
            <w:tcW w:w="3828" w:type="dxa"/>
          </w:tcPr>
          <w:p w14:paraId="7F568EE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Отчество. Ручной ввод.</w:t>
            </w:r>
          </w:p>
        </w:tc>
        <w:tc>
          <w:tcPr>
            <w:tcW w:w="1134" w:type="dxa"/>
          </w:tcPr>
          <w:p w14:paraId="7F568EE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EF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Иванович</w:t>
            </w:r>
          </w:p>
        </w:tc>
      </w:tr>
      <w:tr w:rsidR="0029413B" w:rsidRPr="00576AE0" w14:paraId="7F568EF6" w14:textId="77777777" w:rsidTr="00F62F4A">
        <w:tc>
          <w:tcPr>
            <w:tcW w:w="2920" w:type="dxa"/>
          </w:tcPr>
          <w:p w14:paraId="7F568EF2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828" w:type="dxa"/>
          </w:tcPr>
          <w:p w14:paraId="7F568EF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Дата рождения. Ручной ввод или выбор из календаря.</w:t>
            </w:r>
          </w:p>
        </w:tc>
        <w:tc>
          <w:tcPr>
            <w:tcW w:w="1134" w:type="dxa"/>
          </w:tcPr>
          <w:p w14:paraId="7F568EF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EF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01.05.1960</w:t>
            </w:r>
          </w:p>
        </w:tc>
      </w:tr>
      <w:tr w:rsidR="0029413B" w:rsidRPr="00576AE0" w14:paraId="7F568EFB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EF7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3828" w:type="dxa"/>
          </w:tcPr>
          <w:p w14:paraId="7F568EF8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Идентификационный номер налогоплательщика. Ручной ввод.</w:t>
            </w:r>
          </w:p>
        </w:tc>
        <w:tc>
          <w:tcPr>
            <w:tcW w:w="1134" w:type="dxa"/>
          </w:tcPr>
          <w:p w14:paraId="7F568EF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EF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123456789012</w:t>
            </w:r>
          </w:p>
        </w:tc>
      </w:tr>
      <w:tr w:rsidR="0029413B" w:rsidRPr="00576AE0" w14:paraId="7F568F00" w14:textId="77777777" w:rsidTr="00F62F4A">
        <w:tc>
          <w:tcPr>
            <w:tcW w:w="2920" w:type="dxa"/>
          </w:tcPr>
          <w:p w14:paraId="7F568EFC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КПП</w:t>
            </w:r>
          </w:p>
        </w:tc>
        <w:tc>
          <w:tcPr>
            <w:tcW w:w="3828" w:type="dxa"/>
          </w:tcPr>
          <w:p w14:paraId="7F568EFD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Код причины постановки. Ручной ввод.</w:t>
            </w:r>
          </w:p>
        </w:tc>
        <w:tc>
          <w:tcPr>
            <w:tcW w:w="1134" w:type="dxa"/>
          </w:tcPr>
          <w:p w14:paraId="7F568EF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EF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</w:t>
            </w:r>
          </w:p>
        </w:tc>
      </w:tr>
      <w:tr w:rsidR="0029413B" w:rsidRPr="00576AE0" w14:paraId="7F568F05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01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3828" w:type="dxa"/>
          </w:tcPr>
          <w:p w14:paraId="7F568F02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Страховой номер индивидуального лицевого счета. Ручной ввод.</w:t>
            </w:r>
          </w:p>
        </w:tc>
        <w:tc>
          <w:tcPr>
            <w:tcW w:w="1134" w:type="dxa"/>
          </w:tcPr>
          <w:p w14:paraId="7F568F0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0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123-456-789 01</w:t>
            </w:r>
          </w:p>
        </w:tc>
      </w:tr>
      <w:tr w:rsidR="0029413B" w:rsidRPr="00576AE0" w14:paraId="7F568F0A" w14:textId="77777777" w:rsidTr="00F62F4A">
        <w:tc>
          <w:tcPr>
            <w:tcW w:w="2920" w:type="dxa"/>
          </w:tcPr>
          <w:p w14:paraId="7F568F06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ОГРНИП</w:t>
            </w:r>
          </w:p>
        </w:tc>
        <w:tc>
          <w:tcPr>
            <w:tcW w:w="3828" w:type="dxa"/>
          </w:tcPr>
          <w:p w14:paraId="7F568F07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Основной государственный регистрационный номер индивидуального предпринимателя. Ручной ввод.</w:t>
            </w:r>
          </w:p>
        </w:tc>
        <w:tc>
          <w:tcPr>
            <w:tcW w:w="1134" w:type="dxa"/>
          </w:tcPr>
          <w:p w14:paraId="7F568F08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0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123456789012345</w:t>
            </w:r>
          </w:p>
        </w:tc>
      </w:tr>
      <w:tr w:rsidR="0029413B" w:rsidRPr="00576AE0" w14:paraId="7F568F0D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8F0B" w14:textId="77777777" w:rsidR="0029413B" w:rsidRPr="00576AE0" w:rsidRDefault="0029413B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 xml:space="preserve">Владелец – </w:t>
            </w:r>
            <w:proofErr w:type="spellStart"/>
            <w:r w:rsidRPr="00576AE0">
              <w:rPr>
                <w:b/>
                <w:sz w:val="20"/>
                <w:szCs w:val="20"/>
              </w:rPr>
              <w:t>Физ</w:t>
            </w:r>
            <w:proofErr w:type="gramStart"/>
            <w:r w:rsidRPr="00576AE0">
              <w:rPr>
                <w:b/>
                <w:sz w:val="20"/>
                <w:szCs w:val="20"/>
              </w:rPr>
              <w:t>.л</w:t>
            </w:r>
            <w:proofErr w:type="gramEnd"/>
            <w:r w:rsidRPr="00576AE0">
              <w:rPr>
                <w:b/>
                <w:sz w:val="20"/>
                <w:szCs w:val="20"/>
              </w:rPr>
              <w:t>ицо</w:t>
            </w:r>
            <w:proofErr w:type="spellEnd"/>
          </w:p>
          <w:p w14:paraId="7F568F0C" w14:textId="77777777" w:rsidR="0029413B" w:rsidRPr="00576AE0" w:rsidRDefault="0029413B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569295" wp14:editId="7F569296">
                  <wp:extent cx="5277002" cy="1352390"/>
                  <wp:effectExtent l="0" t="0" r="0" b="63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2794" cy="1356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13B" w:rsidRPr="00576AE0" w14:paraId="7F568F12" w14:textId="77777777" w:rsidTr="00F62F4A">
        <w:tc>
          <w:tcPr>
            <w:tcW w:w="2920" w:type="dxa"/>
          </w:tcPr>
          <w:p w14:paraId="7F568F0E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Страхователь/Добровольно застрахованный</w:t>
            </w:r>
          </w:p>
        </w:tc>
        <w:tc>
          <w:tcPr>
            <w:tcW w:w="3828" w:type="dxa"/>
          </w:tcPr>
          <w:p w14:paraId="7F568F0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Выбор одного из параметров.</w:t>
            </w:r>
          </w:p>
        </w:tc>
        <w:tc>
          <w:tcPr>
            <w:tcW w:w="1134" w:type="dxa"/>
          </w:tcPr>
          <w:p w14:paraId="7F568F1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11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Страхователь</w:t>
            </w:r>
          </w:p>
        </w:tc>
      </w:tr>
      <w:tr w:rsidR="0029413B" w:rsidRPr="00576AE0" w14:paraId="7F568F17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13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Фамилия</w:t>
            </w:r>
          </w:p>
        </w:tc>
        <w:tc>
          <w:tcPr>
            <w:tcW w:w="3828" w:type="dxa"/>
          </w:tcPr>
          <w:p w14:paraId="7F568F1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Фамилия. Ручной ввод.</w:t>
            </w:r>
          </w:p>
        </w:tc>
        <w:tc>
          <w:tcPr>
            <w:tcW w:w="1134" w:type="dxa"/>
          </w:tcPr>
          <w:p w14:paraId="7F568F1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16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Карпов</w:t>
            </w:r>
          </w:p>
        </w:tc>
      </w:tr>
      <w:tr w:rsidR="0029413B" w:rsidRPr="00576AE0" w14:paraId="7F568F1C" w14:textId="77777777" w:rsidTr="00F62F4A">
        <w:tc>
          <w:tcPr>
            <w:tcW w:w="2920" w:type="dxa"/>
          </w:tcPr>
          <w:p w14:paraId="7F568F18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Имя</w:t>
            </w:r>
          </w:p>
        </w:tc>
        <w:tc>
          <w:tcPr>
            <w:tcW w:w="3828" w:type="dxa"/>
          </w:tcPr>
          <w:p w14:paraId="7F568F1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Имя. Ручной ввод.</w:t>
            </w:r>
          </w:p>
        </w:tc>
        <w:tc>
          <w:tcPr>
            <w:tcW w:w="1134" w:type="dxa"/>
          </w:tcPr>
          <w:p w14:paraId="7F568F1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1B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Владимир</w:t>
            </w:r>
          </w:p>
        </w:tc>
      </w:tr>
      <w:tr w:rsidR="0029413B" w:rsidRPr="00576AE0" w14:paraId="7F568F21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1D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Отчество</w:t>
            </w:r>
          </w:p>
        </w:tc>
        <w:tc>
          <w:tcPr>
            <w:tcW w:w="3828" w:type="dxa"/>
          </w:tcPr>
          <w:p w14:paraId="7F568F1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Отчество. Ручной ввод.</w:t>
            </w:r>
          </w:p>
        </w:tc>
        <w:tc>
          <w:tcPr>
            <w:tcW w:w="1134" w:type="dxa"/>
          </w:tcPr>
          <w:p w14:paraId="7F568F1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2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Иванович</w:t>
            </w:r>
          </w:p>
        </w:tc>
      </w:tr>
      <w:tr w:rsidR="0029413B" w:rsidRPr="00576AE0" w14:paraId="7F568F26" w14:textId="77777777" w:rsidTr="00F62F4A">
        <w:tc>
          <w:tcPr>
            <w:tcW w:w="2920" w:type="dxa"/>
          </w:tcPr>
          <w:p w14:paraId="7F568F22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828" w:type="dxa"/>
          </w:tcPr>
          <w:p w14:paraId="7F568F2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Дата рождения. Ручной ввод или выбор из календаря.</w:t>
            </w:r>
          </w:p>
        </w:tc>
        <w:tc>
          <w:tcPr>
            <w:tcW w:w="1134" w:type="dxa"/>
          </w:tcPr>
          <w:p w14:paraId="7F568F2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2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01.05.1960</w:t>
            </w:r>
          </w:p>
        </w:tc>
      </w:tr>
      <w:tr w:rsidR="0029413B" w:rsidRPr="00576AE0" w14:paraId="7F568F2B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27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3828" w:type="dxa"/>
          </w:tcPr>
          <w:p w14:paraId="7F568F28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Идентификационный номер налогоплательщика. Ручной ввод.</w:t>
            </w:r>
          </w:p>
        </w:tc>
        <w:tc>
          <w:tcPr>
            <w:tcW w:w="1134" w:type="dxa"/>
          </w:tcPr>
          <w:p w14:paraId="7F568F2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2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123456789012</w:t>
            </w:r>
          </w:p>
        </w:tc>
      </w:tr>
      <w:tr w:rsidR="0029413B" w:rsidRPr="00576AE0" w14:paraId="7F568F30" w14:textId="77777777" w:rsidTr="00F62F4A">
        <w:tc>
          <w:tcPr>
            <w:tcW w:w="2920" w:type="dxa"/>
          </w:tcPr>
          <w:p w14:paraId="7F568F2C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3828" w:type="dxa"/>
          </w:tcPr>
          <w:p w14:paraId="7F568F2D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Страховой номер индивидуального лицевого счета. Ручной ввод.</w:t>
            </w:r>
          </w:p>
        </w:tc>
        <w:tc>
          <w:tcPr>
            <w:tcW w:w="1134" w:type="dxa"/>
          </w:tcPr>
          <w:p w14:paraId="7F568F2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2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123-456-789 01</w:t>
            </w:r>
          </w:p>
        </w:tc>
      </w:tr>
      <w:tr w:rsidR="0029413B" w:rsidRPr="00576AE0" w14:paraId="7F568F35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31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proofErr w:type="spellStart"/>
            <w:r w:rsidRPr="00576AE0">
              <w:rPr>
                <w:b/>
                <w:sz w:val="20"/>
                <w:szCs w:val="20"/>
              </w:rPr>
              <w:t>Рег</w:t>
            </w:r>
            <w:proofErr w:type="gramStart"/>
            <w:r w:rsidRPr="00576AE0">
              <w:rPr>
                <w:b/>
                <w:sz w:val="20"/>
                <w:szCs w:val="20"/>
              </w:rPr>
              <w:t>.н</w:t>
            </w:r>
            <w:proofErr w:type="gramEnd"/>
            <w:r w:rsidRPr="00576AE0">
              <w:rPr>
                <w:b/>
                <w:sz w:val="20"/>
                <w:szCs w:val="20"/>
              </w:rPr>
              <w:t>омер</w:t>
            </w:r>
            <w:proofErr w:type="spellEnd"/>
          </w:p>
        </w:tc>
        <w:tc>
          <w:tcPr>
            <w:tcW w:w="3828" w:type="dxa"/>
          </w:tcPr>
          <w:p w14:paraId="7F568F32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Регистрационный номер Страхователя в Системе Фонда</w:t>
            </w:r>
          </w:p>
        </w:tc>
        <w:tc>
          <w:tcPr>
            <w:tcW w:w="1134" w:type="dxa"/>
          </w:tcPr>
          <w:p w14:paraId="7F568F3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3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0202000025</w:t>
            </w:r>
          </w:p>
        </w:tc>
      </w:tr>
      <w:tr w:rsidR="0029413B" w:rsidRPr="00576AE0" w14:paraId="7F568F3A" w14:textId="77777777" w:rsidTr="00F62F4A">
        <w:tc>
          <w:tcPr>
            <w:tcW w:w="2920" w:type="dxa"/>
          </w:tcPr>
          <w:p w14:paraId="7F568F36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Код подчиненности</w:t>
            </w:r>
          </w:p>
        </w:tc>
        <w:tc>
          <w:tcPr>
            <w:tcW w:w="3828" w:type="dxa"/>
          </w:tcPr>
          <w:p w14:paraId="7F568F37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 xml:space="preserve">Код подчиненности. Первые 4 цифры </w:t>
            </w:r>
            <w:r w:rsidRPr="00576AE0">
              <w:rPr>
                <w:sz w:val="20"/>
                <w:szCs w:val="20"/>
                <w:shd w:val="clear" w:color="auto" w:fill="FFFFFF"/>
              </w:rPr>
              <w:lastRenderedPageBreak/>
              <w:t xml:space="preserve">определяют код обслуживающего филиала, 5я признак постановки на учет </w:t>
            </w:r>
            <w:proofErr w:type="spellStart"/>
            <w:r w:rsidRPr="00576AE0">
              <w:rPr>
                <w:sz w:val="20"/>
                <w:szCs w:val="20"/>
                <w:shd w:val="clear" w:color="auto" w:fill="FFFFFF"/>
              </w:rPr>
              <w:t>физ</w:t>
            </w:r>
            <w:proofErr w:type="gramStart"/>
            <w:r w:rsidRPr="00576AE0">
              <w:rPr>
                <w:sz w:val="20"/>
                <w:szCs w:val="20"/>
                <w:shd w:val="clear" w:color="auto" w:fill="FFFFFF"/>
              </w:rPr>
              <w:t>.л</w:t>
            </w:r>
            <w:proofErr w:type="gramEnd"/>
            <w:r w:rsidRPr="00576AE0">
              <w:rPr>
                <w:sz w:val="20"/>
                <w:szCs w:val="20"/>
                <w:shd w:val="clear" w:color="auto" w:fill="FFFFFF"/>
              </w:rPr>
              <w:t>ица</w:t>
            </w:r>
            <w:proofErr w:type="spellEnd"/>
          </w:p>
        </w:tc>
        <w:tc>
          <w:tcPr>
            <w:tcW w:w="1134" w:type="dxa"/>
          </w:tcPr>
          <w:p w14:paraId="7F568F38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136" w:type="dxa"/>
          </w:tcPr>
          <w:p w14:paraId="7F568F3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02023</w:t>
            </w:r>
          </w:p>
        </w:tc>
      </w:tr>
      <w:tr w:rsidR="0029413B" w:rsidRPr="00576AE0" w14:paraId="7F568F3D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8F3B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lastRenderedPageBreak/>
              <w:t>Полномочия</w:t>
            </w:r>
          </w:p>
          <w:p w14:paraId="7F568F3C" w14:textId="01787818" w:rsidR="0029413B" w:rsidRPr="00576AE0" w:rsidRDefault="00227112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5A3E506" wp14:editId="642A2192">
                  <wp:extent cx="6233823" cy="1001865"/>
                  <wp:effectExtent l="0" t="0" r="0" b="825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4850" cy="1002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13B" w:rsidRPr="00576AE0" w14:paraId="7F568F42" w14:textId="77777777" w:rsidTr="00F62F4A">
        <w:tc>
          <w:tcPr>
            <w:tcW w:w="2920" w:type="dxa"/>
          </w:tcPr>
          <w:p w14:paraId="7F568F3E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3828" w:type="dxa"/>
          </w:tcPr>
          <w:p w14:paraId="7F568F3F" w14:textId="77777777" w:rsidR="0029413B" w:rsidRPr="00576AE0" w:rsidRDefault="0029413B" w:rsidP="0029413B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 xml:space="preserve">Мнемоника полномочия. Заполняемое поле из ранее </w:t>
            </w:r>
            <w:r>
              <w:rPr>
                <w:sz w:val="20"/>
                <w:szCs w:val="20"/>
                <w:shd w:val="clear" w:color="auto" w:fill="FFFFFF"/>
              </w:rPr>
              <w:t>запрошенных полномочий</w:t>
            </w:r>
            <w:r w:rsidRPr="00576AE0">
              <w:rPr>
                <w:sz w:val="20"/>
                <w:szCs w:val="20"/>
                <w:shd w:val="clear" w:color="auto" w:fill="FFFFFF"/>
              </w:rPr>
              <w:t xml:space="preserve"> на шаге </w:t>
            </w:r>
            <w:r>
              <w:rPr>
                <w:sz w:val="20"/>
                <w:szCs w:val="20"/>
                <w:shd w:val="clear" w:color="auto" w:fill="FFFFFF"/>
              </w:rPr>
              <w:fldChar w:fldCharType="begin"/>
            </w:r>
            <w:r>
              <w:rPr>
                <w:sz w:val="20"/>
                <w:szCs w:val="20"/>
                <w:shd w:val="clear" w:color="auto" w:fill="FFFFFF"/>
              </w:rPr>
              <w:instrText xml:space="preserve"> REF _Ref88140293 \r \h </w:instrText>
            </w: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  <w:fldChar w:fldCharType="separate"/>
            </w:r>
            <w:r w:rsidR="000B09A1">
              <w:rPr>
                <w:sz w:val="20"/>
                <w:szCs w:val="20"/>
                <w:shd w:val="clear" w:color="auto" w:fill="FFFFFF"/>
              </w:rPr>
              <w:t>4.8</w:t>
            </w:r>
            <w:r>
              <w:rPr>
                <w:sz w:val="20"/>
                <w:szCs w:val="20"/>
                <w:shd w:val="clear" w:color="auto" w:fill="FFFFFF"/>
              </w:rPr>
              <w:fldChar w:fldCharType="end"/>
            </w:r>
          </w:p>
        </w:tc>
        <w:tc>
          <w:tcPr>
            <w:tcW w:w="1134" w:type="dxa"/>
          </w:tcPr>
          <w:p w14:paraId="7F568F40" w14:textId="77777777" w:rsidR="0029413B" w:rsidRPr="009669C1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9669C1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41" w14:textId="77777777" w:rsidR="0029413B" w:rsidRPr="009669C1" w:rsidRDefault="00822968" w:rsidP="00F62F4A">
            <w:pPr>
              <w:pStyle w:val="a5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FSS_000140</w:t>
            </w:r>
          </w:p>
        </w:tc>
      </w:tr>
      <w:tr w:rsidR="0029413B" w:rsidRPr="00576AE0" w14:paraId="7F568F47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43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Полномочие</w:t>
            </w:r>
          </w:p>
        </w:tc>
        <w:tc>
          <w:tcPr>
            <w:tcW w:w="3828" w:type="dxa"/>
          </w:tcPr>
          <w:p w14:paraId="7F568F4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>Наименование полномочия</w:t>
            </w:r>
          </w:p>
        </w:tc>
        <w:tc>
          <w:tcPr>
            <w:tcW w:w="1134" w:type="dxa"/>
          </w:tcPr>
          <w:p w14:paraId="7F568F4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46" w14:textId="77777777" w:rsidR="0029413B" w:rsidRPr="009669C1" w:rsidRDefault="009669C1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Подписание МЧД</w:t>
            </w:r>
          </w:p>
        </w:tc>
      </w:tr>
      <w:tr w:rsidR="0029413B" w:rsidRPr="00576AE0" w14:paraId="7F568F4C" w14:textId="77777777" w:rsidTr="00F62F4A">
        <w:tc>
          <w:tcPr>
            <w:tcW w:w="2920" w:type="dxa"/>
          </w:tcPr>
          <w:p w14:paraId="7F568F48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Передоверие</w:t>
            </w:r>
          </w:p>
        </w:tc>
        <w:tc>
          <w:tcPr>
            <w:tcW w:w="3828" w:type="dxa"/>
          </w:tcPr>
          <w:p w14:paraId="7F568F4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>Признак передоверия</w:t>
            </w:r>
          </w:p>
        </w:tc>
        <w:tc>
          <w:tcPr>
            <w:tcW w:w="1134" w:type="dxa"/>
          </w:tcPr>
          <w:p w14:paraId="7F568F4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4B" w14:textId="77777777" w:rsidR="0029413B" w:rsidRPr="00576AE0" w:rsidRDefault="009669C1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9413B" w:rsidRPr="00576AE0" w14:paraId="7F568F4F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8F4D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Доверитель</w:t>
            </w:r>
          </w:p>
          <w:p w14:paraId="7F568F4E" w14:textId="02427503" w:rsidR="0029413B" w:rsidRPr="00576AE0" w:rsidRDefault="00A24D02" w:rsidP="00A24D02">
            <w:pPr>
              <w:pStyle w:val="a5"/>
              <w:ind w:firstLine="0"/>
              <w:jc w:val="center"/>
              <w:rPr>
                <w:b/>
                <w:sz w:val="20"/>
                <w:szCs w:val="20"/>
              </w:rPr>
            </w:pPr>
            <w:r>
              <w:object w:dxaOrig="10188" w:dyaOrig="1896" w14:anchorId="397072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2pt;height:88pt" o:ole="">
                  <v:imagedata r:id="rId59" o:title=""/>
                </v:shape>
                <o:OLEObject Type="Embed" ProgID="PBrush" ShapeID="_x0000_i1025" DrawAspect="Content" ObjectID="_1732520684" r:id="rId60"/>
              </w:object>
            </w:r>
          </w:p>
        </w:tc>
      </w:tr>
      <w:tr w:rsidR="0029413B" w:rsidRPr="00576AE0" w14:paraId="7F568F54" w14:textId="77777777" w:rsidTr="00F62F4A">
        <w:tc>
          <w:tcPr>
            <w:tcW w:w="2920" w:type="dxa"/>
          </w:tcPr>
          <w:p w14:paraId="7F568F50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Фамилия</w:t>
            </w:r>
          </w:p>
        </w:tc>
        <w:tc>
          <w:tcPr>
            <w:tcW w:w="3828" w:type="dxa"/>
          </w:tcPr>
          <w:p w14:paraId="7F568F51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Фамилия. Ручной ввод.</w:t>
            </w:r>
          </w:p>
        </w:tc>
        <w:tc>
          <w:tcPr>
            <w:tcW w:w="1134" w:type="dxa"/>
          </w:tcPr>
          <w:p w14:paraId="7F568F52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5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Карпов</w:t>
            </w:r>
          </w:p>
        </w:tc>
      </w:tr>
      <w:tr w:rsidR="0029413B" w:rsidRPr="00576AE0" w14:paraId="7F568F59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55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Имя</w:t>
            </w:r>
          </w:p>
        </w:tc>
        <w:tc>
          <w:tcPr>
            <w:tcW w:w="3828" w:type="dxa"/>
          </w:tcPr>
          <w:p w14:paraId="7F568F56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Имя. Ручной ввод.</w:t>
            </w:r>
          </w:p>
        </w:tc>
        <w:tc>
          <w:tcPr>
            <w:tcW w:w="1134" w:type="dxa"/>
          </w:tcPr>
          <w:p w14:paraId="7F568F57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58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Владимир</w:t>
            </w:r>
          </w:p>
        </w:tc>
      </w:tr>
      <w:tr w:rsidR="0029413B" w:rsidRPr="00576AE0" w14:paraId="7F568F5E" w14:textId="77777777" w:rsidTr="00F62F4A">
        <w:tc>
          <w:tcPr>
            <w:tcW w:w="2920" w:type="dxa"/>
          </w:tcPr>
          <w:p w14:paraId="7F568F5A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Отчество</w:t>
            </w:r>
          </w:p>
        </w:tc>
        <w:tc>
          <w:tcPr>
            <w:tcW w:w="3828" w:type="dxa"/>
          </w:tcPr>
          <w:p w14:paraId="7F568F5B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Отчество. Ручной ввод.</w:t>
            </w:r>
          </w:p>
        </w:tc>
        <w:tc>
          <w:tcPr>
            <w:tcW w:w="1134" w:type="dxa"/>
          </w:tcPr>
          <w:p w14:paraId="7F568F5C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5D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Иванович</w:t>
            </w:r>
          </w:p>
        </w:tc>
      </w:tr>
      <w:tr w:rsidR="0029413B" w:rsidRPr="00576AE0" w14:paraId="7F568F63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5F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828" w:type="dxa"/>
          </w:tcPr>
          <w:p w14:paraId="7F568F6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Дата рождения. Ручной ввод или выбор из календаря.</w:t>
            </w:r>
          </w:p>
        </w:tc>
        <w:tc>
          <w:tcPr>
            <w:tcW w:w="1134" w:type="dxa"/>
          </w:tcPr>
          <w:p w14:paraId="7F568F61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62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01.05.1960</w:t>
            </w:r>
          </w:p>
        </w:tc>
      </w:tr>
      <w:tr w:rsidR="0029413B" w:rsidRPr="00576AE0" w14:paraId="7F568F68" w14:textId="77777777" w:rsidTr="00F62F4A">
        <w:tc>
          <w:tcPr>
            <w:tcW w:w="2920" w:type="dxa"/>
          </w:tcPr>
          <w:p w14:paraId="7F568F64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3828" w:type="dxa"/>
          </w:tcPr>
          <w:p w14:paraId="7F568F6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Идентификационный номер налогоплательщика. Ручной ввод.</w:t>
            </w:r>
          </w:p>
        </w:tc>
        <w:tc>
          <w:tcPr>
            <w:tcW w:w="1134" w:type="dxa"/>
          </w:tcPr>
          <w:p w14:paraId="7F568F66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67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123456789012</w:t>
            </w:r>
          </w:p>
        </w:tc>
      </w:tr>
      <w:tr w:rsidR="0029413B" w:rsidRPr="00576AE0" w14:paraId="7F568F6D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69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КПП</w:t>
            </w:r>
          </w:p>
        </w:tc>
        <w:tc>
          <w:tcPr>
            <w:tcW w:w="3828" w:type="dxa"/>
          </w:tcPr>
          <w:p w14:paraId="7F568F6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Код причины постановки. Ручной ввод.</w:t>
            </w:r>
          </w:p>
        </w:tc>
        <w:tc>
          <w:tcPr>
            <w:tcW w:w="1134" w:type="dxa"/>
          </w:tcPr>
          <w:p w14:paraId="7F568F6B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6C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</w:t>
            </w:r>
          </w:p>
        </w:tc>
      </w:tr>
      <w:tr w:rsidR="0029413B" w:rsidRPr="00576AE0" w14:paraId="7F568F72" w14:textId="77777777" w:rsidTr="00F62F4A">
        <w:tc>
          <w:tcPr>
            <w:tcW w:w="2920" w:type="dxa"/>
          </w:tcPr>
          <w:p w14:paraId="7F568F6E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3828" w:type="dxa"/>
          </w:tcPr>
          <w:p w14:paraId="7F568F6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Страховой номер индивидуального лицевого счета. Ручной ввод.</w:t>
            </w:r>
          </w:p>
        </w:tc>
        <w:tc>
          <w:tcPr>
            <w:tcW w:w="1134" w:type="dxa"/>
          </w:tcPr>
          <w:p w14:paraId="7F568F7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71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123-456-789 01</w:t>
            </w:r>
          </w:p>
        </w:tc>
      </w:tr>
      <w:tr w:rsidR="00392C69" w:rsidRPr="00576AE0" w14:paraId="78C7281F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2A9B8EAC" w14:textId="3E12F7CB" w:rsidR="00392C69" w:rsidRPr="00576AE0" w:rsidRDefault="00392C6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Нотариус</w:t>
            </w:r>
          </w:p>
        </w:tc>
        <w:tc>
          <w:tcPr>
            <w:tcW w:w="3828" w:type="dxa"/>
          </w:tcPr>
          <w:p w14:paraId="2CBD2C49" w14:textId="122344A3" w:rsidR="00392C69" w:rsidRPr="00576AE0" w:rsidRDefault="00392C69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подписания МЧД нотариусом.</w:t>
            </w:r>
            <w:r>
              <w:rPr>
                <w:sz w:val="21"/>
                <w:szCs w:val="21"/>
              </w:rPr>
              <w:t xml:space="preserve"> Признак указывает на составителя</w:t>
            </w:r>
            <w:r w:rsidRPr="00B413CC">
              <w:rPr>
                <w:sz w:val="21"/>
                <w:szCs w:val="21"/>
              </w:rPr>
              <w:t xml:space="preserve"> Доверенности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134" w:type="dxa"/>
          </w:tcPr>
          <w:p w14:paraId="7058B127" w14:textId="40D052B8" w:rsidR="00392C69" w:rsidRPr="00576AE0" w:rsidRDefault="00392C69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15910DB2" w14:textId="259F90B8" w:rsidR="00392C69" w:rsidRPr="00392C69" w:rsidRDefault="00392C69" w:rsidP="00F62F4A">
            <w:pPr>
              <w:pStyle w:val="a5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true</w:t>
            </w:r>
          </w:p>
        </w:tc>
      </w:tr>
      <w:tr w:rsidR="00392C69" w:rsidRPr="00576AE0" w14:paraId="35199107" w14:textId="77777777" w:rsidTr="00F62F4A">
        <w:tc>
          <w:tcPr>
            <w:tcW w:w="2920" w:type="dxa"/>
          </w:tcPr>
          <w:p w14:paraId="0B5B31E3" w14:textId="71660208" w:rsidR="00392C69" w:rsidRPr="00576AE0" w:rsidRDefault="00392C6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Основание деятельности</w:t>
            </w:r>
          </w:p>
        </w:tc>
        <w:tc>
          <w:tcPr>
            <w:tcW w:w="3828" w:type="dxa"/>
          </w:tcPr>
          <w:p w14:paraId="4495986C" w14:textId="6379AC11" w:rsidR="00392C69" w:rsidRPr="00576AE0" w:rsidRDefault="00392C69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Дата и номер документа основания составления Электронной Доверенности Нотариусом.</w:t>
            </w:r>
          </w:p>
        </w:tc>
        <w:tc>
          <w:tcPr>
            <w:tcW w:w="1134" w:type="dxa"/>
          </w:tcPr>
          <w:p w14:paraId="3A054199" w14:textId="39CC3268" w:rsidR="00392C69" w:rsidRPr="00392C69" w:rsidRDefault="00392C6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392C69">
              <w:rPr>
                <w:sz w:val="21"/>
                <w:szCs w:val="21"/>
              </w:rPr>
              <w:t>Нет, если нет признака подписания Нотариусом</w:t>
            </w:r>
          </w:p>
        </w:tc>
        <w:tc>
          <w:tcPr>
            <w:tcW w:w="2136" w:type="dxa"/>
          </w:tcPr>
          <w:p w14:paraId="76B266AA" w14:textId="5AD6B676" w:rsidR="00392C69" w:rsidRPr="00392C69" w:rsidRDefault="00392C6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392C69">
              <w:rPr>
                <w:sz w:val="21"/>
                <w:szCs w:val="21"/>
              </w:rPr>
              <w:t>Доверенность 453 от 01.02.2022</w:t>
            </w:r>
          </w:p>
        </w:tc>
      </w:tr>
      <w:tr w:rsidR="0029413B" w:rsidRPr="00576AE0" w14:paraId="7F568F74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18" w:type="dxa"/>
            <w:gridSpan w:val="4"/>
          </w:tcPr>
          <w:p w14:paraId="7F568F73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Уполномоченный</w:t>
            </w:r>
          </w:p>
        </w:tc>
      </w:tr>
      <w:tr w:rsidR="0029413B" w:rsidRPr="00576AE0" w14:paraId="7F568F79" w14:textId="77777777" w:rsidTr="00F62F4A">
        <w:tc>
          <w:tcPr>
            <w:tcW w:w="2920" w:type="dxa"/>
          </w:tcPr>
          <w:p w14:paraId="7F568F75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Тип уполномоченного</w:t>
            </w:r>
          </w:p>
        </w:tc>
        <w:tc>
          <w:tcPr>
            <w:tcW w:w="3828" w:type="dxa"/>
          </w:tcPr>
          <w:p w14:paraId="7F568F76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Выбор значения из справочника</w:t>
            </w:r>
          </w:p>
        </w:tc>
        <w:tc>
          <w:tcPr>
            <w:tcW w:w="1134" w:type="dxa"/>
          </w:tcPr>
          <w:p w14:paraId="7F568F77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78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proofErr w:type="spellStart"/>
            <w:r w:rsidRPr="00576AE0">
              <w:rPr>
                <w:sz w:val="20"/>
                <w:szCs w:val="20"/>
              </w:rPr>
              <w:t>Физ</w:t>
            </w:r>
            <w:proofErr w:type="gramStart"/>
            <w:r w:rsidRPr="00576AE0">
              <w:rPr>
                <w:sz w:val="20"/>
                <w:szCs w:val="20"/>
              </w:rPr>
              <w:t>.л</w:t>
            </w:r>
            <w:proofErr w:type="gramEnd"/>
            <w:r w:rsidRPr="00576AE0">
              <w:rPr>
                <w:sz w:val="20"/>
                <w:szCs w:val="20"/>
              </w:rPr>
              <w:t>ицо</w:t>
            </w:r>
            <w:proofErr w:type="spellEnd"/>
          </w:p>
        </w:tc>
      </w:tr>
      <w:tr w:rsidR="0029413B" w:rsidRPr="00576AE0" w14:paraId="7F568F7C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8F7A" w14:textId="77777777" w:rsidR="0029413B" w:rsidRPr="00576AE0" w:rsidRDefault="0029413B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 xml:space="preserve">Уполномоченный – </w:t>
            </w:r>
            <w:proofErr w:type="spellStart"/>
            <w:r w:rsidRPr="00576AE0">
              <w:rPr>
                <w:b/>
                <w:sz w:val="20"/>
                <w:szCs w:val="20"/>
              </w:rPr>
              <w:t>Юр</w:t>
            </w:r>
            <w:proofErr w:type="gramStart"/>
            <w:r w:rsidRPr="00576AE0">
              <w:rPr>
                <w:b/>
                <w:sz w:val="20"/>
                <w:szCs w:val="20"/>
              </w:rPr>
              <w:t>.л</w:t>
            </w:r>
            <w:proofErr w:type="gramEnd"/>
            <w:r w:rsidRPr="00576AE0">
              <w:rPr>
                <w:b/>
                <w:sz w:val="20"/>
                <w:szCs w:val="20"/>
              </w:rPr>
              <w:t>ицо</w:t>
            </w:r>
            <w:proofErr w:type="spellEnd"/>
          </w:p>
          <w:p w14:paraId="7F568F7B" w14:textId="77777777" w:rsidR="0029413B" w:rsidRPr="00576AE0" w:rsidRDefault="0029413B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56929B" wp14:editId="7F56929C">
                  <wp:extent cx="5232826" cy="875980"/>
                  <wp:effectExtent l="0" t="0" r="6350" b="63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0944" cy="87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13B" w:rsidRPr="00576AE0" w14:paraId="7F568F82" w14:textId="77777777" w:rsidTr="00F62F4A">
        <w:tc>
          <w:tcPr>
            <w:tcW w:w="2920" w:type="dxa"/>
          </w:tcPr>
          <w:p w14:paraId="7F568F7D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828" w:type="dxa"/>
          </w:tcPr>
          <w:p w14:paraId="7F568F7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Наименование организации.</w:t>
            </w:r>
          </w:p>
          <w:p w14:paraId="7F568F7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Ручной ввод.</w:t>
            </w:r>
          </w:p>
        </w:tc>
        <w:tc>
          <w:tcPr>
            <w:tcW w:w="1134" w:type="dxa"/>
          </w:tcPr>
          <w:p w14:paraId="7F568F8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81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proofErr w:type="gramStart"/>
            <w:r w:rsidRPr="00576AE0">
              <w:rPr>
                <w:sz w:val="20"/>
                <w:szCs w:val="20"/>
              </w:rPr>
              <w:t>Тюменский</w:t>
            </w:r>
            <w:proofErr w:type="gramEnd"/>
            <w:r w:rsidRPr="00576AE0">
              <w:rPr>
                <w:sz w:val="20"/>
                <w:szCs w:val="20"/>
              </w:rPr>
              <w:t xml:space="preserve"> РО ФСС РФ</w:t>
            </w:r>
          </w:p>
        </w:tc>
      </w:tr>
      <w:tr w:rsidR="0029413B" w:rsidRPr="00576AE0" w14:paraId="7F568F87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83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3828" w:type="dxa"/>
          </w:tcPr>
          <w:p w14:paraId="7F568F8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Идентификационный номер налогоплательщика. Ручной ввод.</w:t>
            </w:r>
          </w:p>
        </w:tc>
        <w:tc>
          <w:tcPr>
            <w:tcW w:w="1134" w:type="dxa"/>
          </w:tcPr>
          <w:p w14:paraId="7F568F8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86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</w:t>
            </w:r>
          </w:p>
        </w:tc>
      </w:tr>
      <w:tr w:rsidR="0029413B" w:rsidRPr="00576AE0" w14:paraId="7F568F8C" w14:textId="77777777" w:rsidTr="00F62F4A">
        <w:tc>
          <w:tcPr>
            <w:tcW w:w="2920" w:type="dxa"/>
          </w:tcPr>
          <w:p w14:paraId="7F568F88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КПП</w:t>
            </w:r>
          </w:p>
        </w:tc>
        <w:tc>
          <w:tcPr>
            <w:tcW w:w="3828" w:type="dxa"/>
          </w:tcPr>
          <w:p w14:paraId="7F568F8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Код причины постановки. Ручной ввод.</w:t>
            </w:r>
          </w:p>
        </w:tc>
        <w:tc>
          <w:tcPr>
            <w:tcW w:w="1134" w:type="dxa"/>
          </w:tcPr>
          <w:p w14:paraId="7F568F8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8B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</w:t>
            </w:r>
          </w:p>
        </w:tc>
      </w:tr>
      <w:tr w:rsidR="0029413B" w:rsidRPr="00576AE0" w14:paraId="7F568F91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8D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3828" w:type="dxa"/>
          </w:tcPr>
          <w:p w14:paraId="7F568F8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Основной государственный регистрационный номер. Ручной ввод. Отсутствует при выборе «Представительство»</w:t>
            </w:r>
          </w:p>
        </w:tc>
        <w:tc>
          <w:tcPr>
            <w:tcW w:w="1134" w:type="dxa"/>
          </w:tcPr>
          <w:p w14:paraId="7F568F8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Да, если организация не является иностранным представительством</w:t>
            </w:r>
          </w:p>
        </w:tc>
        <w:tc>
          <w:tcPr>
            <w:tcW w:w="2136" w:type="dxa"/>
          </w:tcPr>
          <w:p w14:paraId="7F568F9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1234567890123</w:t>
            </w:r>
          </w:p>
        </w:tc>
      </w:tr>
      <w:tr w:rsidR="0029413B" w:rsidRPr="00576AE0" w14:paraId="7F568F96" w14:textId="77777777" w:rsidTr="00F62F4A">
        <w:tc>
          <w:tcPr>
            <w:tcW w:w="2920" w:type="dxa"/>
          </w:tcPr>
          <w:p w14:paraId="7F568F92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Представительство</w:t>
            </w:r>
          </w:p>
        </w:tc>
        <w:tc>
          <w:tcPr>
            <w:tcW w:w="3828" w:type="dxa"/>
          </w:tcPr>
          <w:p w14:paraId="7F568F93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 xml:space="preserve">Представительство иностранной организации. Выбор. </w:t>
            </w:r>
            <w:proofErr w:type="gramStart"/>
            <w:r w:rsidRPr="00576AE0">
              <w:rPr>
                <w:sz w:val="20"/>
                <w:szCs w:val="20"/>
              </w:rPr>
              <w:t>При</w:t>
            </w:r>
            <w:proofErr w:type="gramEnd"/>
            <w:r w:rsidRPr="00576AE0">
              <w:rPr>
                <w:sz w:val="20"/>
                <w:szCs w:val="20"/>
              </w:rPr>
              <w:t xml:space="preserve"> </w:t>
            </w:r>
            <w:proofErr w:type="gramStart"/>
            <w:r w:rsidRPr="00576AE0">
              <w:rPr>
                <w:sz w:val="20"/>
                <w:szCs w:val="20"/>
              </w:rPr>
              <w:t>отсутствия</w:t>
            </w:r>
            <w:proofErr w:type="gramEnd"/>
            <w:r w:rsidRPr="00576AE0">
              <w:rPr>
                <w:sz w:val="20"/>
                <w:szCs w:val="20"/>
              </w:rPr>
              <w:t xml:space="preserve"> выбора следует заполнить поле «ОГРН»</w:t>
            </w:r>
          </w:p>
        </w:tc>
        <w:tc>
          <w:tcPr>
            <w:tcW w:w="1134" w:type="dxa"/>
          </w:tcPr>
          <w:p w14:paraId="7F568F9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9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</w:tr>
      <w:tr w:rsidR="0029413B" w:rsidRPr="00576AE0" w14:paraId="7F568F99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8F97" w14:textId="77777777" w:rsidR="0029413B" w:rsidRPr="00576AE0" w:rsidRDefault="0029413B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lastRenderedPageBreak/>
              <w:t>Уполномоченный – ИП</w:t>
            </w:r>
          </w:p>
          <w:p w14:paraId="7F568F98" w14:textId="77777777" w:rsidR="0029413B" w:rsidRPr="00576AE0" w:rsidRDefault="0029413B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56929D" wp14:editId="7F56929E">
                  <wp:extent cx="5509452" cy="1559532"/>
                  <wp:effectExtent l="0" t="0" r="0" b="317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7308" cy="155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13B" w:rsidRPr="00576AE0" w14:paraId="7F568F9E" w14:textId="77777777" w:rsidTr="00F62F4A">
        <w:tc>
          <w:tcPr>
            <w:tcW w:w="2920" w:type="dxa"/>
          </w:tcPr>
          <w:p w14:paraId="7F568F9A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Фамилия</w:t>
            </w:r>
          </w:p>
        </w:tc>
        <w:tc>
          <w:tcPr>
            <w:tcW w:w="3828" w:type="dxa"/>
          </w:tcPr>
          <w:p w14:paraId="7F568F9B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Фамилия. Ручной ввод.</w:t>
            </w:r>
          </w:p>
        </w:tc>
        <w:tc>
          <w:tcPr>
            <w:tcW w:w="1134" w:type="dxa"/>
          </w:tcPr>
          <w:p w14:paraId="7F568F9C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9D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Карпов</w:t>
            </w:r>
          </w:p>
        </w:tc>
      </w:tr>
      <w:tr w:rsidR="0029413B" w:rsidRPr="00576AE0" w14:paraId="7F568FA3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9F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Имя</w:t>
            </w:r>
          </w:p>
        </w:tc>
        <w:tc>
          <w:tcPr>
            <w:tcW w:w="3828" w:type="dxa"/>
          </w:tcPr>
          <w:p w14:paraId="7F568FA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Имя. Ручной ввод.</w:t>
            </w:r>
          </w:p>
        </w:tc>
        <w:tc>
          <w:tcPr>
            <w:tcW w:w="1134" w:type="dxa"/>
          </w:tcPr>
          <w:p w14:paraId="7F568FA1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A2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Владимир</w:t>
            </w:r>
          </w:p>
        </w:tc>
      </w:tr>
      <w:tr w:rsidR="0029413B" w:rsidRPr="00576AE0" w14:paraId="7F568FA8" w14:textId="77777777" w:rsidTr="00F62F4A">
        <w:tc>
          <w:tcPr>
            <w:tcW w:w="2920" w:type="dxa"/>
          </w:tcPr>
          <w:p w14:paraId="7F568FA4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Отчество</w:t>
            </w:r>
          </w:p>
        </w:tc>
        <w:tc>
          <w:tcPr>
            <w:tcW w:w="3828" w:type="dxa"/>
          </w:tcPr>
          <w:p w14:paraId="7F568FA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Отчество. Ручной ввод.</w:t>
            </w:r>
          </w:p>
        </w:tc>
        <w:tc>
          <w:tcPr>
            <w:tcW w:w="1134" w:type="dxa"/>
          </w:tcPr>
          <w:p w14:paraId="7F568FA6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A7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Иванович</w:t>
            </w:r>
          </w:p>
        </w:tc>
      </w:tr>
      <w:tr w:rsidR="0029413B" w:rsidRPr="00576AE0" w14:paraId="7F568FAD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A9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828" w:type="dxa"/>
          </w:tcPr>
          <w:p w14:paraId="7F568FA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Дата рождения. Ручной ввод или выбор из календаря.</w:t>
            </w:r>
          </w:p>
        </w:tc>
        <w:tc>
          <w:tcPr>
            <w:tcW w:w="1134" w:type="dxa"/>
          </w:tcPr>
          <w:p w14:paraId="7F568FAB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AC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01.05.1960</w:t>
            </w:r>
          </w:p>
        </w:tc>
      </w:tr>
      <w:tr w:rsidR="0029413B" w:rsidRPr="00576AE0" w14:paraId="7F568FB2" w14:textId="77777777" w:rsidTr="00F62F4A">
        <w:tc>
          <w:tcPr>
            <w:tcW w:w="2920" w:type="dxa"/>
          </w:tcPr>
          <w:p w14:paraId="7F568FAE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3828" w:type="dxa"/>
          </w:tcPr>
          <w:p w14:paraId="7F568FA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Идентификационный номер налогоплательщика. Ручной ввод.</w:t>
            </w:r>
          </w:p>
        </w:tc>
        <w:tc>
          <w:tcPr>
            <w:tcW w:w="1134" w:type="dxa"/>
          </w:tcPr>
          <w:p w14:paraId="7F568FB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B1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123456789012</w:t>
            </w:r>
          </w:p>
        </w:tc>
      </w:tr>
      <w:tr w:rsidR="0029413B" w:rsidRPr="00576AE0" w14:paraId="7F568FB7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B3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КПП</w:t>
            </w:r>
          </w:p>
        </w:tc>
        <w:tc>
          <w:tcPr>
            <w:tcW w:w="3828" w:type="dxa"/>
          </w:tcPr>
          <w:p w14:paraId="7F568FB4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Код причины постановки. Ручной ввод.</w:t>
            </w:r>
          </w:p>
        </w:tc>
        <w:tc>
          <w:tcPr>
            <w:tcW w:w="1134" w:type="dxa"/>
          </w:tcPr>
          <w:p w14:paraId="7F568FB5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B6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</w:t>
            </w:r>
          </w:p>
        </w:tc>
      </w:tr>
      <w:tr w:rsidR="0029413B" w:rsidRPr="00576AE0" w14:paraId="7F568FBC" w14:textId="77777777" w:rsidTr="00F62F4A">
        <w:tc>
          <w:tcPr>
            <w:tcW w:w="2920" w:type="dxa"/>
          </w:tcPr>
          <w:p w14:paraId="7F568FB8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3828" w:type="dxa"/>
          </w:tcPr>
          <w:p w14:paraId="7F568FB9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Страховой номер индивидуального лицевого счета. Ручной ввод.</w:t>
            </w:r>
          </w:p>
        </w:tc>
        <w:tc>
          <w:tcPr>
            <w:tcW w:w="1134" w:type="dxa"/>
          </w:tcPr>
          <w:p w14:paraId="7F568FBA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BB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123-456-789 01</w:t>
            </w:r>
          </w:p>
        </w:tc>
      </w:tr>
      <w:tr w:rsidR="0029413B" w:rsidRPr="00576AE0" w14:paraId="7F568FC1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BD" w14:textId="77777777" w:rsidR="0029413B" w:rsidRPr="00576AE0" w:rsidRDefault="0029413B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ОГРНИП</w:t>
            </w:r>
          </w:p>
        </w:tc>
        <w:tc>
          <w:tcPr>
            <w:tcW w:w="3828" w:type="dxa"/>
          </w:tcPr>
          <w:p w14:paraId="7F568FBE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Основной государственный регистрационный номер индивидуального предпринимателя. Ручной ввод.</w:t>
            </w:r>
          </w:p>
        </w:tc>
        <w:tc>
          <w:tcPr>
            <w:tcW w:w="1134" w:type="dxa"/>
          </w:tcPr>
          <w:p w14:paraId="7F568FBF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C0" w14:textId="77777777" w:rsidR="0029413B" w:rsidRPr="00576AE0" w:rsidRDefault="0029413B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123456789012345</w:t>
            </w:r>
          </w:p>
        </w:tc>
      </w:tr>
      <w:tr w:rsidR="00E67E59" w:rsidRPr="00576AE0" w14:paraId="7F568FC6" w14:textId="77777777" w:rsidTr="00F62F4A">
        <w:tc>
          <w:tcPr>
            <w:tcW w:w="2920" w:type="dxa"/>
          </w:tcPr>
          <w:p w14:paraId="7F568FC2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Вид</w:t>
            </w:r>
          </w:p>
        </w:tc>
        <w:tc>
          <w:tcPr>
            <w:tcW w:w="3828" w:type="dxa"/>
          </w:tcPr>
          <w:p w14:paraId="7F568FC3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Вид документа удостоверяющего личность. Ручной ввод.</w:t>
            </w:r>
          </w:p>
        </w:tc>
        <w:tc>
          <w:tcPr>
            <w:tcW w:w="1134" w:type="dxa"/>
          </w:tcPr>
          <w:p w14:paraId="7F568FC4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C5" w14:textId="7781BAC9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гражданина РФ</w:t>
            </w:r>
          </w:p>
        </w:tc>
      </w:tr>
      <w:tr w:rsidR="00E67E59" w:rsidRPr="00576AE0" w14:paraId="7F568FCB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C7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3828" w:type="dxa"/>
          </w:tcPr>
          <w:p w14:paraId="7F568FC8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 xml:space="preserve">Серия </w:t>
            </w:r>
            <w:r w:rsidRPr="00576AE0">
              <w:rPr>
                <w:sz w:val="20"/>
                <w:szCs w:val="20"/>
              </w:rPr>
              <w:t>документа удостоверяющего личность. Ручной ввод.</w:t>
            </w:r>
          </w:p>
        </w:tc>
        <w:tc>
          <w:tcPr>
            <w:tcW w:w="1134" w:type="dxa"/>
          </w:tcPr>
          <w:p w14:paraId="7F568FC9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CA" w14:textId="46E7B4BE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4418</w:t>
            </w:r>
          </w:p>
        </w:tc>
      </w:tr>
      <w:tr w:rsidR="00E67E59" w:rsidRPr="00576AE0" w14:paraId="7F568FD0" w14:textId="77777777" w:rsidTr="00F62F4A">
        <w:tc>
          <w:tcPr>
            <w:tcW w:w="2920" w:type="dxa"/>
          </w:tcPr>
          <w:p w14:paraId="7F568FCC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3828" w:type="dxa"/>
          </w:tcPr>
          <w:p w14:paraId="7F568FCD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 xml:space="preserve">Номер </w:t>
            </w:r>
            <w:r w:rsidRPr="00576AE0">
              <w:rPr>
                <w:sz w:val="20"/>
                <w:szCs w:val="20"/>
              </w:rPr>
              <w:t>документа удостоверяющего личность. Ручной ввод.</w:t>
            </w:r>
          </w:p>
        </w:tc>
        <w:tc>
          <w:tcPr>
            <w:tcW w:w="1134" w:type="dxa"/>
          </w:tcPr>
          <w:p w14:paraId="7F568FCE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CF" w14:textId="420DC373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258465</w:t>
            </w:r>
          </w:p>
        </w:tc>
      </w:tr>
      <w:tr w:rsidR="00E67E59" w:rsidRPr="00576AE0" w14:paraId="7F568FD5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D1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Дата выдачи</w:t>
            </w:r>
          </w:p>
        </w:tc>
        <w:tc>
          <w:tcPr>
            <w:tcW w:w="3828" w:type="dxa"/>
          </w:tcPr>
          <w:p w14:paraId="7F568FD2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 xml:space="preserve">Дата выдачи </w:t>
            </w:r>
            <w:r w:rsidRPr="00576AE0">
              <w:rPr>
                <w:sz w:val="20"/>
                <w:szCs w:val="20"/>
              </w:rPr>
              <w:t>документа удостоверяющего личность. Ручной ввод или выбор из календаря.</w:t>
            </w:r>
          </w:p>
        </w:tc>
        <w:tc>
          <w:tcPr>
            <w:tcW w:w="1134" w:type="dxa"/>
          </w:tcPr>
          <w:p w14:paraId="7F568FD3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D4" w14:textId="250FF83B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15.02.2022</w:t>
            </w:r>
          </w:p>
        </w:tc>
      </w:tr>
      <w:tr w:rsidR="00E67E59" w:rsidRPr="00576AE0" w14:paraId="7F568FDA" w14:textId="77777777" w:rsidTr="00F62F4A">
        <w:tc>
          <w:tcPr>
            <w:tcW w:w="2920" w:type="dxa"/>
          </w:tcPr>
          <w:p w14:paraId="7F568FD6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Наименование органа, выдавшего документ</w:t>
            </w:r>
          </w:p>
        </w:tc>
        <w:tc>
          <w:tcPr>
            <w:tcW w:w="3828" w:type="dxa"/>
          </w:tcPr>
          <w:p w14:paraId="7F568FD7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Наименование органа, выдавшего документ  удостоверяющего личность. Ручной ввод.</w:t>
            </w:r>
          </w:p>
        </w:tc>
        <w:tc>
          <w:tcPr>
            <w:tcW w:w="1134" w:type="dxa"/>
          </w:tcPr>
          <w:p w14:paraId="7F568FD8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D9" w14:textId="70B2C706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УМВД России по Ярославской области</w:t>
            </w:r>
          </w:p>
        </w:tc>
      </w:tr>
      <w:tr w:rsidR="00E67E59" w:rsidRPr="00576AE0" w14:paraId="7F568FDF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DB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lastRenderedPageBreak/>
              <w:t>Код органа, выдавшего документ</w:t>
            </w:r>
          </w:p>
        </w:tc>
        <w:tc>
          <w:tcPr>
            <w:tcW w:w="3828" w:type="dxa"/>
          </w:tcPr>
          <w:p w14:paraId="7F568FDC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Код органа, выдавшего документ удостоверяющего личность. Ручной ввод.</w:t>
            </w:r>
          </w:p>
        </w:tc>
        <w:tc>
          <w:tcPr>
            <w:tcW w:w="1134" w:type="dxa"/>
          </w:tcPr>
          <w:p w14:paraId="7F568FDD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DE" w14:textId="158A17FC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600-505</w:t>
            </w:r>
          </w:p>
        </w:tc>
      </w:tr>
      <w:tr w:rsidR="00E67E59" w:rsidRPr="00576AE0" w14:paraId="7F568FE2" w14:textId="77777777" w:rsidTr="00F62F4A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8FE0" w14:textId="77777777" w:rsidR="00E67E59" w:rsidRPr="00576AE0" w:rsidRDefault="00E67E59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 xml:space="preserve">Уполномоченный – </w:t>
            </w:r>
            <w:proofErr w:type="spellStart"/>
            <w:r w:rsidRPr="00576AE0">
              <w:rPr>
                <w:b/>
                <w:sz w:val="20"/>
                <w:szCs w:val="20"/>
              </w:rPr>
              <w:t>Физ</w:t>
            </w:r>
            <w:proofErr w:type="gramStart"/>
            <w:r w:rsidRPr="00576AE0">
              <w:rPr>
                <w:b/>
                <w:sz w:val="20"/>
                <w:szCs w:val="20"/>
              </w:rPr>
              <w:t>.л</w:t>
            </w:r>
            <w:proofErr w:type="gramEnd"/>
            <w:r w:rsidRPr="00576AE0">
              <w:rPr>
                <w:b/>
                <w:sz w:val="20"/>
                <w:szCs w:val="20"/>
              </w:rPr>
              <w:t>ицо</w:t>
            </w:r>
            <w:proofErr w:type="spellEnd"/>
          </w:p>
          <w:p w14:paraId="7F568FE1" w14:textId="77777777" w:rsidR="00E67E59" w:rsidRPr="00576AE0" w:rsidRDefault="00E67E59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56929F" wp14:editId="7F5692A0">
                  <wp:extent cx="6152515" cy="1426845"/>
                  <wp:effectExtent l="0" t="0" r="635" b="1905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1426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E59" w:rsidRPr="00576AE0" w14:paraId="7F568FE7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E3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Фамилия</w:t>
            </w:r>
          </w:p>
        </w:tc>
        <w:tc>
          <w:tcPr>
            <w:tcW w:w="3828" w:type="dxa"/>
          </w:tcPr>
          <w:p w14:paraId="7F568FE4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Фамилия. Ручной ввод.</w:t>
            </w:r>
          </w:p>
        </w:tc>
        <w:tc>
          <w:tcPr>
            <w:tcW w:w="1134" w:type="dxa"/>
          </w:tcPr>
          <w:p w14:paraId="7F568FE5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E6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Карпов</w:t>
            </w:r>
          </w:p>
        </w:tc>
      </w:tr>
      <w:tr w:rsidR="00E67E59" w:rsidRPr="00576AE0" w14:paraId="7F568FEC" w14:textId="77777777" w:rsidTr="00F62F4A">
        <w:tc>
          <w:tcPr>
            <w:tcW w:w="2920" w:type="dxa"/>
          </w:tcPr>
          <w:p w14:paraId="7F568FE8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Имя</w:t>
            </w:r>
          </w:p>
        </w:tc>
        <w:tc>
          <w:tcPr>
            <w:tcW w:w="3828" w:type="dxa"/>
          </w:tcPr>
          <w:p w14:paraId="7F568FE9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Имя. Ручной ввод.</w:t>
            </w:r>
          </w:p>
        </w:tc>
        <w:tc>
          <w:tcPr>
            <w:tcW w:w="1134" w:type="dxa"/>
          </w:tcPr>
          <w:p w14:paraId="7F568FEA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EB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Владимир</w:t>
            </w:r>
          </w:p>
        </w:tc>
      </w:tr>
      <w:tr w:rsidR="00E67E59" w:rsidRPr="00576AE0" w14:paraId="7F568FF1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ED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Отчество</w:t>
            </w:r>
          </w:p>
        </w:tc>
        <w:tc>
          <w:tcPr>
            <w:tcW w:w="3828" w:type="dxa"/>
          </w:tcPr>
          <w:p w14:paraId="7F568FEE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Отчество. Ручной ввод.</w:t>
            </w:r>
          </w:p>
        </w:tc>
        <w:tc>
          <w:tcPr>
            <w:tcW w:w="1134" w:type="dxa"/>
          </w:tcPr>
          <w:p w14:paraId="7F568FEF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8FF0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Иванович</w:t>
            </w:r>
          </w:p>
        </w:tc>
      </w:tr>
      <w:tr w:rsidR="00E67E59" w:rsidRPr="00576AE0" w14:paraId="7F568FF6" w14:textId="77777777" w:rsidTr="00F62F4A">
        <w:tc>
          <w:tcPr>
            <w:tcW w:w="2920" w:type="dxa"/>
          </w:tcPr>
          <w:p w14:paraId="7F568FF2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828" w:type="dxa"/>
          </w:tcPr>
          <w:p w14:paraId="7F568FF3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Дата рождения. Ручной ввод или выбор из календаря.</w:t>
            </w:r>
          </w:p>
        </w:tc>
        <w:tc>
          <w:tcPr>
            <w:tcW w:w="1134" w:type="dxa"/>
          </w:tcPr>
          <w:p w14:paraId="7F568FF4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F5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01.05.1960</w:t>
            </w:r>
          </w:p>
        </w:tc>
      </w:tr>
      <w:tr w:rsidR="00E67E59" w:rsidRPr="00576AE0" w14:paraId="7F568FFB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8FF7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ИНН</w:t>
            </w:r>
          </w:p>
        </w:tc>
        <w:tc>
          <w:tcPr>
            <w:tcW w:w="3828" w:type="dxa"/>
          </w:tcPr>
          <w:p w14:paraId="7F568FF8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Идентификационный номер налогоплательщика. Ручной ввод.</w:t>
            </w:r>
          </w:p>
        </w:tc>
        <w:tc>
          <w:tcPr>
            <w:tcW w:w="1134" w:type="dxa"/>
          </w:tcPr>
          <w:p w14:paraId="7F568FF9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FA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123456789012</w:t>
            </w:r>
          </w:p>
        </w:tc>
      </w:tr>
      <w:tr w:rsidR="00E67E59" w:rsidRPr="00576AE0" w14:paraId="7F569000" w14:textId="77777777" w:rsidTr="00F62F4A">
        <w:tc>
          <w:tcPr>
            <w:tcW w:w="2920" w:type="dxa"/>
          </w:tcPr>
          <w:p w14:paraId="7F568FFC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СНИЛС</w:t>
            </w:r>
          </w:p>
        </w:tc>
        <w:tc>
          <w:tcPr>
            <w:tcW w:w="3828" w:type="dxa"/>
          </w:tcPr>
          <w:p w14:paraId="7F568FFD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</w:rPr>
              <w:t>Страховой номер индивидуального лицевого счета. Ручной ввод.</w:t>
            </w:r>
          </w:p>
        </w:tc>
        <w:tc>
          <w:tcPr>
            <w:tcW w:w="1134" w:type="dxa"/>
          </w:tcPr>
          <w:p w14:paraId="7F568FFE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8FFF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123-456-789 01</w:t>
            </w:r>
          </w:p>
        </w:tc>
      </w:tr>
      <w:tr w:rsidR="00E67E59" w:rsidRPr="00576AE0" w14:paraId="7F569003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9001" w14:textId="77777777" w:rsidR="00E67E59" w:rsidRPr="00576AE0" w:rsidRDefault="00E67E59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 xml:space="preserve">Уполномоченный – </w:t>
            </w:r>
            <w:proofErr w:type="spellStart"/>
            <w:r w:rsidRPr="00576AE0">
              <w:rPr>
                <w:b/>
                <w:sz w:val="20"/>
                <w:szCs w:val="20"/>
              </w:rPr>
              <w:t>Эл</w:t>
            </w:r>
            <w:proofErr w:type="gramStart"/>
            <w:r w:rsidRPr="00576AE0">
              <w:rPr>
                <w:b/>
                <w:sz w:val="20"/>
                <w:szCs w:val="20"/>
              </w:rPr>
              <w:t>.С</w:t>
            </w:r>
            <w:proofErr w:type="gramEnd"/>
            <w:r w:rsidRPr="00576AE0">
              <w:rPr>
                <w:b/>
                <w:sz w:val="20"/>
                <w:szCs w:val="20"/>
              </w:rPr>
              <w:t>ертификат</w:t>
            </w:r>
            <w:proofErr w:type="spellEnd"/>
          </w:p>
          <w:p w14:paraId="7F569002" w14:textId="77777777" w:rsidR="00E67E59" w:rsidRPr="00576AE0" w:rsidRDefault="00E67E59" w:rsidP="00F62F4A">
            <w:pPr>
              <w:pStyle w:val="a5"/>
              <w:ind w:left="567" w:firstLine="0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5692A1" wp14:editId="7F5692A2">
                  <wp:extent cx="6152515" cy="574040"/>
                  <wp:effectExtent l="0" t="0" r="635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57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E59" w:rsidRPr="00576AE0" w14:paraId="7F569008" w14:textId="77777777" w:rsidTr="00F62F4A">
        <w:tc>
          <w:tcPr>
            <w:tcW w:w="2920" w:type="dxa"/>
          </w:tcPr>
          <w:p w14:paraId="7F569004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Серийный номер Сертификата</w:t>
            </w:r>
          </w:p>
        </w:tc>
        <w:tc>
          <w:tcPr>
            <w:tcW w:w="3828" w:type="dxa"/>
          </w:tcPr>
          <w:p w14:paraId="7F569005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 xml:space="preserve">Серийный номер Сертификата, применяемого для подписания Электронных документов при взаимодействии с Системой Фонда в </w:t>
            </w:r>
            <w:proofErr w:type="gramStart"/>
            <w:r w:rsidRPr="00576AE0">
              <w:rPr>
                <w:sz w:val="20"/>
                <w:szCs w:val="20"/>
                <w:shd w:val="clear" w:color="auto" w:fill="FFFFFF"/>
              </w:rPr>
              <w:t>рамках</w:t>
            </w:r>
            <w:proofErr w:type="gramEnd"/>
            <w:r w:rsidRPr="00576AE0">
              <w:rPr>
                <w:sz w:val="20"/>
                <w:szCs w:val="20"/>
                <w:shd w:val="clear" w:color="auto" w:fill="FFFFFF"/>
              </w:rPr>
              <w:t xml:space="preserve"> перечисленных в текущем документе полномочий.</w:t>
            </w:r>
          </w:p>
        </w:tc>
        <w:tc>
          <w:tcPr>
            <w:tcW w:w="1134" w:type="dxa"/>
          </w:tcPr>
          <w:p w14:paraId="7F569006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Да</w:t>
            </w:r>
          </w:p>
        </w:tc>
        <w:tc>
          <w:tcPr>
            <w:tcW w:w="2136" w:type="dxa"/>
          </w:tcPr>
          <w:p w14:paraId="7F569007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</w:p>
        </w:tc>
      </w:tr>
      <w:tr w:rsidR="00E67E59" w:rsidRPr="00576AE0" w14:paraId="7F56900D" w14:textId="77777777" w:rsidTr="00F62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20" w:type="dxa"/>
          </w:tcPr>
          <w:p w14:paraId="7F569009" w14:textId="77777777" w:rsidR="00E67E59" w:rsidRPr="00576AE0" w:rsidRDefault="00E67E59" w:rsidP="00F62F4A">
            <w:pPr>
              <w:pStyle w:val="a5"/>
              <w:ind w:firstLine="0"/>
              <w:rPr>
                <w:b/>
                <w:sz w:val="20"/>
                <w:szCs w:val="20"/>
              </w:rPr>
            </w:pPr>
            <w:r w:rsidRPr="00576AE0">
              <w:rPr>
                <w:b/>
                <w:sz w:val="20"/>
                <w:szCs w:val="20"/>
              </w:rPr>
              <w:t>Примечание</w:t>
            </w:r>
          </w:p>
        </w:tc>
        <w:tc>
          <w:tcPr>
            <w:tcW w:w="3828" w:type="dxa"/>
          </w:tcPr>
          <w:p w14:paraId="7F56900A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  <w:shd w:val="clear" w:color="auto" w:fill="FFFFFF"/>
              </w:rPr>
            </w:pPr>
            <w:r w:rsidRPr="00576AE0">
              <w:rPr>
                <w:sz w:val="20"/>
                <w:szCs w:val="20"/>
                <w:shd w:val="clear" w:color="auto" w:fill="FFFFFF"/>
              </w:rPr>
              <w:t>Текст с дополнительной информацией или пометками для документа. Ручной ввод.</w:t>
            </w:r>
          </w:p>
        </w:tc>
        <w:tc>
          <w:tcPr>
            <w:tcW w:w="1134" w:type="dxa"/>
          </w:tcPr>
          <w:p w14:paraId="7F56900B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  <w:r w:rsidRPr="00576AE0">
              <w:rPr>
                <w:sz w:val="20"/>
                <w:szCs w:val="20"/>
              </w:rPr>
              <w:t>Нет</w:t>
            </w:r>
          </w:p>
        </w:tc>
        <w:tc>
          <w:tcPr>
            <w:tcW w:w="2136" w:type="dxa"/>
          </w:tcPr>
          <w:p w14:paraId="7F56900C" w14:textId="77777777" w:rsidR="00E67E59" w:rsidRPr="00576AE0" w:rsidRDefault="00E67E59" w:rsidP="00F62F4A">
            <w:pPr>
              <w:pStyle w:val="a5"/>
              <w:ind w:firstLine="0"/>
              <w:rPr>
                <w:sz w:val="20"/>
                <w:szCs w:val="20"/>
              </w:rPr>
            </w:pPr>
          </w:p>
        </w:tc>
      </w:tr>
      <w:tr w:rsidR="00E67E59" w:rsidRPr="00576AE0" w14:paraId="7F56900F" w14:textId="77777777" w:rsidTr="00F62F4A">
        <w:tc>
          <w:tcPr>
            <w:tcW w:w="10018" w:type="dxa"/>
            <w:gridSpan w:val="4"/>
            <w:shd w:val="clear" w:color="auto" w:fill="F2F2F2" w:themeFill="background1" w:themeFillShade="F2"/>
          </w:tcPr>
          <w:p w14:paraId="7F56900E" w14:textId="77777777" w:rsidR="00E67E59" w:rsidRPr="00576AE0" w:rsidRDefault="00E67E59" w:rsidP="00F62F4A">
            <w:pPr>
              <w:pStyle w:val="a5"/>
              <w:ind w:left="567" w:firstLine="0"/>
              <w:rPr>
                <w:sz w:val="20"/>
                <w:szCs w:val="20"/>
              </w:rPr>
            </w:pPr>
          </w:p>
        </w:tc>
      </w:tr>
    </w:tbl>
    <w:p w14:paraId="7F569010" w14:textId="77777777" w:rsidR="0029413B" w:rsidRDefault="0029413B" w:rsidP="004E1611">
      <w:pPr>
        <w:pStyle w:val="a5"/>
      </w:pPr>
    </w:p>
    <w:p w14:paraId="7F569011" w14:textId="77777777" w:rsidR="00AB2837" w:rsidRPr="00D431BB" w:rsidRDefault="00AB2837" w:rsidP="004E1611">
      <w:pPr>
        <w:pStyle w:val="a5"/>
      </w:pPr>
      <w:r w:rsidRPr="00D431BB">
        <w:lastRenderedPageBreak/>
        <w:t>Обязательные поля для выполнения операции подписания выделены желтым цветом</w:t>
      </w:r>
      <w:r w:rsidR="00A53B4C" w:rsidRPr="00D431BB">
        <w:t xml:space="preserve"> и звездочкой</w:t>
      </w:r>
      <w:proofErr w:type="gramStart"/>
      <w:r w:rsidR="00A53B4C" w:rsidRPr="00D431BB">
        <w:t xml:space="preserve"> (*)</w:t>
      </w:r>
      <w:r w:rsidRPr="00D431BB">
        <w:t>.</w:t>
      </w:r>
      <w:proofErr w:type="gramEnd"/>
    </w:p>
    <w:p w14:paraId="7F569012" w14:textId="77777777" w:rsidR="00AB2837" w:rsidRPr="00D431BB" w:rsidRDefault="00AB2837" w:rsidP="004E1611">
      <w:pPr>
        <w:pStyle w:val="a5"/>
      </w:pPr>
      <w:r w:rsidRPr="00D431BB">
        <w:t>После открытия карточки необходимо заполнить данные по доверенности:</w:t>
      </w:r>
    </w:p>
    <w:p w14:paraId="7F569013" w14:textId="77777777" w:rsidR="00AB2837" w:rsidRPr="00D431BB" w:rsidRDefault="00AB2837" w:rsidP="004A78FC">
      <w:pPr>
        <w:pStyle w:val="a5"/>
        <w:numPr>
          <w:ilvl w:val="0"/>
          <w:numId w:val="15"/>
        </w:numPr>
      </w:pPr>
      <w:r w:rsidRPr="00D431BB">
        <w:t>Период действия:</w:t>
      </w:r>
    </w:p>
    <w:p w14:paraId="7F569014" w14:textId="77777777" w:rsidR="00AB2837" w:rsidRPr="00D431BB" w:rsidRDefault="00AB2837" w:rsidP="004E1611">
      <w:pPr>
        <w:pStyle w:val="a5"/>
        <w:ind w:left="454" w:firstLine="0"/>
      </w:pPr>
      <w:r w:rsidRPr="00D431BB">
        <w:t>Период действия с</w:t>
      </w:r>
      <w:r w:rsidR="00A53B4C" w:rsidRPr="00D431BB">
        <w:t>* – дата начала действия машиночитаемой доверенности</w:t>
      </w:r>
      <w:r w:rsidRPr="00D431BB">
        <w:t xml:space="preserve"> (формат ввода ДД.ММ</w:t>
      </w:r>
      <w:proofErr w:type="gramStart"/>
      <w:r w:rsidRPr="00D431BB">
        <w:t>.Г</w:t>
      </w:r>
      <w:proofErr w:type="gramEnd"/>
      <w:r w:rsidRPr="00D431BB">
        <w:t>ГГГ или выбор из календаря);</w:t>
      </w:r>
    </w:p>
    <w:p w14:paraId="7F569015" w14:textId="77777777" w:rsidR="00AB2837" w:rsidRPr="00D431BB" w:rsidRDefault="00AB2837" w:rsidP="004E1611">
      <w:pPr>
        <w:pStyle w:val="a5"/>
      </w:pPr>
      <w:r w:rsidRPr="00D431BB">
        <w:t>Период действия по</w:t>
      </w:r>
      <w:r w:rsidR="00A53B4C" w:rsidRPr="00D431BB">
        <w:t>* – дата окончания действия машиночитаемой доверенности</w:t>
      </w:r>
      <w:r w:rsidRPr="00D431BB">
        <w:t xml:space="preserve"> (формат ввода ДД.ММ</w:t>
      </w:r>
      <w:proofErr w:type="gramStart"/>
      <w:r w:rsidRPr="00D431BB">
        <w:t>.Г</w:t>
      </w:r>
      <w:proofErr w:type="gramEnd"/>
      <w:r w:rsidRPr="00D431BB">
        <w:t>ГГГ или выбор из календаря)</w:t>
      </w:r>
      <w:r w:rsidR="00A53B4C" w:rsidRPr="00D431BB">
        <w:t>;</w:t>
      </w:r>
    </w:p>
    <w:p w14:paraId="7F569016" w14:textId="77777777" w:rsidR="00AB2837" w:rsidRPr="00D431BB" w:rsidRDefault="00A53B4C" w:rsidP="004A78FC">
      <w:pPr>
        <w:pStyle w:val="a5"/>
        <w:numPr>
          <w:ilvl w:val="0"/>
          <w:numId w:val="15"/>
        </w:numPr>
      </w:pPr>
      <w:r w:rsidRPr="00D431BB">
        <w:t>Блок «</w:t>
      </w:r>
      <w:r w:rsidR="00AB2837" w:rsidRPr="00D431BB">
        <w:t>Владелец</w:t>
      </w:r>
      <w:r w:rsidRPr="00D431BB">
        <w:t>»</w:t>
      </w:r>
    </w:p>
    <w:p w14:paraId="7F569017" w14:textId="77777777" w:rsidR="00B86286" w:rsidRPr="00D431BB" w:rsidRDefault="00B86286" w:rsidP="004A78FC">
      <w:pPr>
        <w:pStyle w:val="afffd"/>
        <w:numPr>
          <w:ilvl w:val="0"/>
          <w:numId w:val="10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 xml:space="preserve"> </w:t>
      </w:r>
      <w:r w:rsidR="00A53B4C" w:rsidRPr="00D431BB">
        <w:rPr>
          <w:rFonts w:cs="Times New Roman"/>
          <w:sz w:val="24"/>
          <w:szCs w:val="24"/>
        </w:rPr>
        <w:t>Т</w:t>
      </w:r>
      <w:r w:rsidRPr="00D431BB">
        <w:rPr>
          <w:rFonts w:cs="Times New Roman"/>
          <w:sz w:val="24"/>
          <w:szCs w:val="24"/>
        </w:rPr>
        <w:t>ип</w:t>
      </w:r>
      <w:r w:rsidR="00A53B4C" w:rsidRPr="00D431BB">
        <w:rPr>
          <w:rFonts w:cs="Times New Roman"/>
          <w:sz w:val="24"/>
          <w:szCs w:val="24"/>
        </w:rPr>
        <w:t>*</w:t>
      </w:r>
      <w:r w:rsidRPr="00D431BB">
        <w:rPr>
          <w:rFonts w:cs="Times New Roman"/>
          <w:sz w:val="24"/>
          <w:szCs w:val="24"/>
        </w:rPr>
        <w:t xml:space="preserve"> = «Физ. лицо»</w:t>
      </w:r>
    </w:p>
    <w:p w14:paraId="7F569018" w14:textId="77777777" w:rsidR="00B86286" w:rsidRPr="00D431BB" w:rsidRDefault="00B86286" w:rsidP="004A78FC">
      <w:pPr>
        <w:pStyle w:val="afffd"/>
        <w:numPr>
          <w:ilvl w:val="0"/>
          <w:numId w:val="17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ab/>
        <w:t>Страхователь</w:t>
      </w:r>
      <w:r w:rsidR="00A53B4C" w:rsidRPr="00D431BB">
        <w:rPr>
          <w:rFonts w:cs="Times New Roman"/>
          <w:sz w:val="24"/>
          <w:szCs w:val="24"/>
        </w:rPr>
        <w:t xml:space="preserve"> – выбрать, если владелец является страхователем</w:t>
      </w:r>
      <w:r w:rsidRPr="00D431BB">
        <w:rPr>
          <w:rFonts w:cs="Times New Roman"/>
          <w:sz w:val="24"/>
          <w:szCs w:val="24"/>
        </w:rPr>
        <w:t>;</w:t>
      </w:r>
    </w:p>
    <w:p w14:paraId="7F569019" w14:textId="77777777" w:rsidR="00B86286" w:rsidRPr="00D431BB" w:rsidRDefault="00B86286" w:rsidP="004A78FC">
      <w:pPr>
        <w:pStyle w:val="afffd"/>
        <w:numPr>
          <w:ilvl w:val="0"/>
          <w:numId w:val="17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ab/>
        <w:t>Добровольно зарегистрированный</w:t>
      </w:r>
      <w:r w:rsidR="00A53B4C" w:rsidRPr="00D431BB">
        <w:rPr>
          <w:rFonts w:cs="Times New Roman"/>
          <w:sz w:val="24"/>
          <w:szCs w:val="24"/>
        </w:rPr>
        <w:t xml:space="preserve"> – выбрать, если владелец является добровольно зарегистрированным</w:t>
      </w:r>
      <w:r w:rsidRPr="00D431BB">
        <w:rPr>
          <w:rFonts w:cs="Times New Roman"/>
          <w:sz w:val="24"/>
          <w:szCs w:val="24"/>
        </w:rPr>
        <w:t>;</w:t>
      </w:r>
    </w:p>
    <w:p w14:paraId="7F56901A" w14:textId="77777777" w:rsidR="00B86286" w:rsidRPr="00D431BB" w:rsidRDefault="00B86286" w:rsidP="004A78FC">
      <w:pPr>
        <w:pStyle w:val="afffd"/>
        <w:numPr>
          <w:ilvl w:val="0"/>
          <w:numId w:val="17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ab/>
        <w:t>Фамилия</w:t>
      </w:r>
      <w:r w:rsidR="00A53B4C" w:rsidRPr="00D431BB">
        <w:rPr>
          <w:rFonts w:cs="Times New Roman"/>
          <w:sz w:val="24"/>
          <w:szCs w:val="24"/>
        </w:rPr>
        <w:t>* – фамилия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1B" w14:textId="77777777" w:rsidR="00B86286" w:rsidRPr="00D431BB" w:rsidRDefault="00B86286" w:rsidP="004A78FC">
      <w:pPr>
        <w:pStyle w:val="afffd"/>
        <w:numPr>
          <w:ilvl w:val="0"/>
          <w:numId w:val="17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ab/>
        <w:t>Имя</w:t>
      </w:r>
      <w:r w:rsidR="00A53B4C" w:rsidRPr="00D431BB">
        <w:rPr>
          <w:rFonts w:cs="Times New Roman"/>
          <w:sz w:val="24"/>
          <w:szCs w:val="24"/>
        </w:rPr>
        <w:t>* – имя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1C" w14:textId="77777777" w:rsidR="00B86286" w:rsidRPr="00D431BB" w:rsidRDefault="00B86286" w:rsidP="004A78FC">
      <w:pPr>
        <w:pStyle w:val="afffd"/>
        <w:numPr>
          <w:ilvl w:val="0"/>
          <w:numId w:val="17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ab/>
        <w:t>Отчество</w:t>
      </w:r>
      <w:r w:rsidR="00A53B4C" w:rsidRPr="00D431BB">
        <w:rPr>
          <w:rFonts w:cs="Times New Roman"/>
          <w:sz w:val="24"/>
          <w:szCs w:val="24"/>
        </w:rPr>
        <w:t xml:space="preserve"> – отчество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1D" w14:textId="77777777" w:rsidR="00B86286" w:rsidRPr="00D431BB" w:rsidRDefault="00B86286" w:rsidP="004A78FC">
      <w:pPr>
        <w:pStyle w:val="afffd"/>
        <w:numPr>
          <w:ilvl w:val="0"/>
          <w:numId w:val="17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ab/>
        <w:t>Дата рождения</w:t>
      </w:r>
      <w:r w:rsidR="00A53B4C" w:rsidRPr="00D431BB">
        <w:rPr>
          <w:rFonts w:cs="Times New Roman"/>
          <w:sz w:val="24"/>
          <w:szCs w:val="24"/>
        </w:rPr>
        <w:t>* – дата рождения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1E" w14:textId="77777777" w:rsidR="00B86286" w:rsidRPr="00D431BB" w:rsidRDefault="00B86286" w:rsidP="004A78FC">
      <w:pPr>
        <w:pStyle w:val="afffd"/>
        <w:numPr>
          <w:ilvl w:val="0"/>
          <w:numId w:val="17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ab/>
        <w:t>ИНН</w:t>
      </w:r>
      <w:r w:rsidR="00A53B4C" w:rsidRPr="00D431BB">
        <w:rPr>
          <w:rFonts w:cs="Times New Roman"/>
          <w:sz w:val="24"/>
          <w:szCs w:val="24"/>
        </w:rPr>
        <w:t>* – ИНН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1F" w14:textId="77777777" w:rsidR="00B86286" w:rsidRPr="00D431BB" w:rsidRDefault="00B86286" w:rsidP="004A78FC">
      <w:pPr>
        <w:pStyle w:val="afffd"/>
        <w:numPr>
          <w:ilvl w:val="0"/>
          <w:numId w:val="17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ab/>
        <w:t>СНИЛС</w:t>
      </w:r>
      <w:r w:rsidR="00A53B4C" w:rsidRPr="00D431BB">
        <w:rPr>
          <w:rFonts w:cs="Times New Roman"/>
          <w:sz w:val="24"/>
          <w:szCs w:val="24"/>
        </w:rPr>
        <w:t>* – СНИЛС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0" w14:textId="77777777" w:rsidR="00B86286" w:rsidRPr="00D431BB" w:rsidRDefault="00B86286" w:rsidP="004A78FC">
      <w:pPr>
        <w:pStyle w:val="afffd"/>
        <w:numPr>
          <w:ilvl w:val="0"/>
          <w:numId w:val="17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ab/>
        <w:t>Рег. номер</w:t>
      </w:r>
      <w:r w:rsidR="00A53B4C" w:rsidRPr="00D431BB">
        <w:rPr>
          <w:rFonts w:cs="Times New Roman"/>
          <w:sz w:val="24"/>
          <w:szCs w:val="24"/>
        </w:rPr>
        <w:t xml:space="preserve"> – регистрационный номер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1" w14:textId="77777777" w:rsidR="00B86286" w:rsidRPr="00D431BB" w:rsidRDefault="00B86286" w:rsidP="004A78FC">
      <w:pPr>
        <w:pStyle w:val="afffd"/>
        <w:numPr>
          <w:ilvl w:val="0"/>
          <w:numId w:val="17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 xml:space="preserve">Код подчиненности </w:t>
      </w:r>
      <w:r w:rsidR="00A53B4C" w:rsidRPr="00D431BB">
        <w:rPr>
          <w:rFonts w:cs="Times New Roman"/>
          <w:sz w:val="24"/>
          <w:szCs w:val="24"/>
        </w:rPr>
        <w:t xml:space="preserve">– код </w:t>
      </w:r>
      <w:r w:rsidR="00D54941" w:rsidRPr="00D431BB">
        <w:rPr>
          <w:rFonts w:cs="Times New Roman"/>
          <w:sz w:val="24"/>
          <w:szCs w:val="24"/>
        </w:rPr>
        <w:t>подчиненности</w:t>
      </w:r>
      <w:r w:rsidR="00A53B4C" w:rsidRPr="00D431BB">
        <w:rPr>
          <w:rFonts w:cs="Times New Roman"/>
          <w:sz w:val="24"/>
          <w:szCs w:val="24"/>
        </w:rPr>
        <w:t xml:space="preserve"> владельца машиночитаемой доверенности </w:t>
      </w:r>
      <w:r w:rsidRPr="00D431BB">
        <w:rPr>
          <w:rFonts w:cs="Times New Roman"/>
          <w:sz w:val="24"/>
          <w:szCs w:val="24"/>
        </w:rPr>
        <w:t>(доступно, если выбран  тип «Добровольно зарегистрированный»).</w:t>
      </w:r>
    </w:p>
    <w:p w14:paraId="7F569022" w14:textId="77777777" w:rsidR="00B86286" w:rsidRPr="00D431BB" w:rsidRDefault="00B86286" w:rsidP="004A78FC">
      <w:pPr>
        <w:pStyle w:val="afffd"/>
        <w:numPr>
          <w:ilvl w:val="0"/>
          <w:numId w:val="10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 xml:space="preserve"> тип = «Юр. лицо» </w:t>
      </w:r>
    </w:p>
    <w:p w14:paraId="7F569023" w14:textId="77777777" w:rsidR="00B86286" w:rsidRPr="00D431BB" w:rsidRDefault="00B86286" w:rsidP="004A78FC">
      <w:pPr>
        <w:pStyle w:val="afffd"/>
        <w:numPr>
          <w:ilvl w:val="0"/>
          <w:numId w:val="18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ab/>
        <w:t>Наименование</w:t>
      </w:r>
      <w:r w:rsidR="00D54941" w:rsidRPr="00D431BB">
        <w:rPr>
          <w:rFonts w:cs="Times New Roman"/>
          <w:sz w:val="24"/>
          <w:szCs w:val="24"/>
        </w:rPr>
        <w:t>*  – наименование компании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4" w14:textId="77777777" w:rsidR="00B86286" w:rsidRPr="00D431BB" w:rsidRDefault="00B86286" w:rsidP="004A78FC">
      <w:pPr>
        <w:pStyle w:val="afffd"/>
        <w:numPr>
          <w:ilvl w:val="0"/>
          <w:numId w:val="18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Адрес</w:t>
      </w:r>
      <w:r w:rsidR="00D54941" w:rsidRPr="00D431BB">
        <w:rPr>
          <w:rFonts w:cs="Times New Roman"/>
          <w:sz w:val="24"/>
          <w:szCs w:val="24"/>
        </w:rPr>
        <w:t xml:space="preserve"> – адрес компании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5" w14:textId="77777777" w:rsidR="00B86286" w:rsidRPr="00D431BB" w:rsidRDefault="00B86286" w:rsidP="004A78FC">
      <w:pPr>
        <w:pStyle w:val="afffd"/>
        <w:numPr>
          <w:ilvl w:val="0"/>
          <w:numId w:val="18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Представительство</w:t>
      </w:r>
      <w:r w:rsidR="00D54941" w:rsidRPr="00D431BB">
        <w:rPr>
          <w:rFonts w:cs="Times New Roman"/>
          <w:sz w:val="24"/>
          <w:szCs w:val="24"/>
        </w:rPr>
        <w:t xml:space="preserve"> – признак представительства компании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6" w14:textId="77777777" w:rsidR="00B86286" w:rsidRPr="00D431BB" w:rsidRDefault="00B86286" w:rsidP="004A78FC">
      <w:pPr>
        <w:pStyle w:val="afffd"/>
        <w:numPr>
          <w:ilvl w:val="0"/>
          <w:numId w:val="18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ИНН</w:t>
      </w:r>
      <w:r w:rsidR="00D54941" w:rsidRPr="00D431BB">
        <w:rPr>
          <w:rFonts w:cs="Times New Roman"/>
          <w:sz w:val="24"/>
          <w:szCs w:val="24"/>
        </w:rPr>
        <w:t>* – ИНН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7" w14:textId="77777777" w:rsidR="00B86286" w:rsidRPr="00D431BB" w:rsidRDefault="00B86286" w:rsidP="004A78FC">
      <w:pPr>
        <w:pStyle w:val="afffd"/>
        <w:numPr>
          <w:ilvl w:val="0"/>
          <w:numId w:val="18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КПП</w:t>
      </w:r>
      <w:r w:rsidR="00D54941" w:rsidRPr="00D431BB">
        <w:rPr>
          <w:rFonts w:cs="Times New Roman"/>
          <w:sz w:val="24"/>
          <w:szCs w:val="24"/>
        </w:rPr>
        <w:t xml:space="preserve"> – КПП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8" w14:textId="77777777" w:rsidR="00B86286" w:rsidRPr="00D431BB" w:rsidRDefault="00B86286" w:rsidP="004A78FC">
      <w:pPr>
        <w:pStyle w:val="afffd"/>
        <w:numPr>
          <w:ilvl w:val="0"/>
          <w:numId w:val="18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ОГРН</w:t>
      </w:r>
      <w:r w:rsidR="00D54941" w:rsidRPr="00D431BB">
        <w:rPr>
          <w:rFonts w:cs="Times New Roman"/>
          <w:sz w:val="24"/>
          <w:szCs w:val="24"/>
        </w:rPr>
        <w:t>* – ОГРН владельца машиночитаемой доверенности</w:t>
      </w:r>
      <w:r w:rsidRPr="00D431BB">
        <w:rPr>
          <w:rFonts w:cs="Times New Roman"/>
          <w:sz w:val="24"/>
          <w:szCs w:val="24"/>
        </w:rPr>
        <w:t xml:space="preserve"> (доступно, если не стоит флаг «Представительство»).</w:t>
      </w:r>
    </w:p>
    <w:p w14:paraId="7F569029" w14:textId="77777777" w:rsidR="00B86286" w:rsidRPr="00D431BB" w:rsidRDefault="00B86286" w:rsidP="004A78FC">
      <w:pPr>
        <w:pStyle w:val="afffd"/>
        <w:numPr>
          <w:ilvl w:val="0"/>
          <w:numId w:val="10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 xml:space="preserve"> тип = «ИП»</w:t>
      </w:r>
    </w:p>
    <w:p w14:paraId="7F56902A" w14:textId="77777777" w:rsidR="00B86286" w:rsidRPr="00D431BB" w:rsidRDefault="00B86286" w:rsidP="004A78FC">
      <w:pPr>
        <w:pStyle w:val="afffd"/>
        <w:numPr>
          <w:ilvl w:val="0"/>
          <w:numId w:val="19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lastRenderedPageBreak/>
        <w:tab/>
        <w:t>Фамилия</w:t>
      </w:r>
      <w:r w:rsidR="00D54941" w:rsidRPr="00D431BB">
        <w:rPr>
          <w:rFonts w:cs="Times New Roman"/>
          <w:sz w:val="24"/>
          <w:szCs w:val="24"/>
        </w:rPr>
        <w:t>* – фамилия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B" w14:textId="77777777" w:rsidR="00B86286" w:rsidRPr="00D431BB" w:rsidRDefault="00B86286" w:rsidP="004A78FC">
      <w:pPr>
        <w:pStyle w:val="afffd"/>
        <w:numPr>
          <w:ilvl w:val="0"/>
          <w:numId w:val="19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Имя</w:t>
      </w:r>
      <w:r w:rsidR="00D54941" w:rsidRPr="00D431BB">
        <w:rPr>
          <w:rFonts w:cs="Times New Roman"/>
          <w:sz w:val="24"/>
          <w:szCs w:val="24"/>
        </w:rPr>
        <w:t>* – имя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C" w14:textId="77777777" w:rsidR="00B86286" w:rsidRPr="00D431BB" w:rsidRDefault="00B86286" w:rsidP="004A78FC">
      <w:pPr>
        <w:pStyle w:val="afffd"/>
        <w:numPr>
          <w:ilvl w:val="0"/>
          <w:numId w:val="19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Отчество</w:t>
      </w:r>
      <w:r w:rsidR="00D54941" w:rsidRPr="00D431BB">
        <w:rPr>
          <w:rFonts w:cs="Times New Roman"/>
          <w:sz w:val="24"/>
          <w:szCs w:val="24"/>
        </w:rPr>
        <w:t xml:space="preserve"> – отчество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D" w14:textId="77777777" w:rsidR="00B86286" w:rsidRPr="00D431BB" w:rsidRDefault="00B86286" w:rsidP="004A78FC">
      <w:pPr>
        <w:pStyle w:val="afffd"/>
        <w:numPr>
          <w:ilvl w:val="0"/>
          <w:numId w:val="19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Дата рождения</w:t>
      </w:r>
      <w:r w:rsidR="00D54941" w:rsidRPr="00D431BB">
        <w:rPr>
          <w:rFonts w:cs="Times New Roman"/>
          <w:sz w:val="24"/>
          <w:szCs w:val="24"/>
        </w:rPr>
        <w:t>* – дата рождения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E" w14:textId="77777777" w:rsidR="00B86286" w:rsidRPr="00D431BB" w:rsidRDefault="00B86286" w:rsidP="004A78FC">
      <w:pPr>
        <w:pStyle w:val="afffd"/>
        <w:numPr>
          <w:ilvl w:val="0"/>
          <w:numId w:val="19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ИНН</w:t>
      </w:r>
      <w:r w:rsidR="00D54941" w:rsidRPr="00D431BB">
        <w:rPr>
          <w:rFonts w:cs="Times New Roman"/>
          <w:sz w:val="24"/>
          <w:szCs w:val="24"/>
        </w:rPr>
        <w:t>* – ИНН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2F" w14:textId="77777777" w:rsidR="00B86286" w:rsidRPr="00D431BB" w:rsidRDefault="00B86286" w:rsidP="004A78FC">
      <w:pPr>
        <w:pStyle w:val="afffd"/>
        <w:numPr>
          <w:ilvl w:val="0"/>
          <w:numId w:val="19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СНИЛС</w:t>
      </w:r>
      <w:r w:rsidR="00D54941" w:rsidRPr="00D431BB">
        <w:rPr>
          <w:rFonts w:cs="Times New Roman"/>
          <w:sz w:val="24"/>
          <w:szCs w:val="24"/>
        </w:rPr>
        <w:t>* – СНИЛС владельца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30" w14:textId="77777777" w:rsidR="0040161B" w:rsidRPr="00D431BB" w:rsidRDefault="00B86286" w:rsidP="004A78FC">
      <w:pPr>
        <w:pStyle w:val="afffd"/>
        <w:numPr>
          <w:ilvl w:val="0"/>
          <w:numId w:val="19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ОГРНИП</w:t>
      </w:r>
      <w:r w:rsidR="00D54941" w:rsidRPr="00D431BB">
        <w:rPr>
          <w:rFonts w:cs="Times New Roman"/>
          <w:sz w:val="24"/>
          <w:szCs w:val="24"/>
        </w:rPr>
        <w:t>* – ОГРНИП владельца машиночитаемой доверенности</w:t>
      </w:r>
      <w:r w:rsidRPr="00D431BB">
        <w:rPr>
          <w:rFonts w:cs="Times New Roman"/>
          <w:sz w:val="24"/>
          <w:szCs w:val="24"/>
        </w:rPr>
        <w:t>.</w:t>
      </w:r>
    </w:p>
    <w:p w14:paraId="7F569031" w14:textId="77777777" w:rsidR="00AB2837" w:rsidRPr="00D431BB" w:rsidRDefault="00AB2837" w:rsidP="004A78FC">
      <w:pPr>
        <w:pStyle w:val="a5"/>
        <w:numPr>
          <w:ilvl w:val="0"/>
          <w:numId w:val="15"/>
        </w:numPr>
      </w:pPr>
      <w:r w:rsidRPr="00D431BB">
        <w:t>Полномочия:</w:t>
      </w:r>
    </w:p>
    <w:p w14:paraId="7F569032" w14:textId="77777777" w:rsidR="00AB2837" w:rsidRPr="00D431BB" w:rsidRDefault="00B86286" w:rsidP="004A78FC">
      <w:pPr>
        <w:pStyle w:val="a5"/>
        <w:numPr>
          <w:ilvl w:val="0"/>
          <w:numId w:val="16"/>
        </w:numPr>
      </w:pPr>
      <w:r w:rsidRPr="00D431BB">
        <w:t>Добавить полномочие</w:t>
      </w:r>
      <w:r w:rsidR="00D54941" w:rsidRPr="00D431BB">
        <w:t xml:space="preserve"> – кнопка для добавления полномочия</w:t>
      </w:r>
      <w:r w:rsidRPr="00D431BB">
        <w:t>;</w:t>
      </w:r>
    </w:p>
    <w:p w14:paraId="7F569033" w14:textId="77777777" w:rsidR="00AB2837" w:rsidRPr="00D431BB" w:rsidRDefault="00B86286" w:rsidP="004A78FC">
      <w:pPr>
        <w:pStyle w:val="a5"/>
        <w:numPr>
          <w:ilvl w:val="0"/>
          <w:numId w:val="16"/>
        </w:numPr>
      </w:pPr>
      <w:r w:rsidRPr="00D431BB">
        <w:t>Удалить полномочие</w:t>
      </w:r>
      <w:r w:rsidR="00D54941" w:rsidRPr="00D431BB">
        <w:t xml:space="preserve"> – кнопка для удаления полномочия</w:t>
      </w:r>
      <w:r w:rsidRPr="00D431BB">
        <w:t>.</w:t>
      </w:r>
    </w:p>
    <w:p w14:paraId="2EBD1222" w14:textId="5517EE55" w:rsidR="009D5410" w:rsidRPr="00D431BB" w:rsidRDefault="009D5410" w:rsidP="009D5410">
      <w:pPr>
        <w:pStyle w:val="a5"/>
        <w:ind w:left="814" w:firstLine="0"/>
      </w:pPr>
      <w:r w:rsidRPr="00D431BB">
        <w:t>Если доверенность 1-ого уровня, то доступны все полномочия для добавления.</w:t>
      </w:r>
    </w:p>
    <w:p w14:paraId="7189F8BA" w14:textId="3E144145" w:rsidR="009D5410" w:rsidRPr="00D431BB" w:rsidRDefault="009D5410" w:rsidP="009D5410">
      <w:pPr>
        <w:pStyle w:val="a5"/>
        <w:ind w:left="814" w:firstLine="0"/>
      </w:pPr>
      <w:r w:rsidRPr="00D431BB">
        <w:t>Если доверенность 2-ого уровня (Выбрано значение в поле «На основании доверенности) и выше, то для добавления доступны только те полномочия, которые</w:t>
      </w:r>
      <w:r w:rsidR="00FE63EB" w:rsidRPr="00D431BB">
        <w:t xml:space="preserve"> добавлены в родительскую доверенность с признаком «передоверие».</w:t>
      </w:r>
    </w:p>
    <w:p w14:paraId="7F569034" w14:textId="77777777" w:rsidR="00AB2837" w:rsidRPr="00D431BB" w:rsidRDefault="00AB2837" w:rsidP="004A78FC">
      <w:pPr>
        <w:pStyle w:val="a5"/>
        <w:numPr>
          <w:ilvl w:val="0"/>
          <w:numId w:val="15"/>
        </w:numPr>
      </w:pPr>
      <w:r w:rsidRPr="00D431BB">
        <w:t>Доверитель:</w:t>
      </w:r>
    </w:p>
    <w:p w14:paraId="7F569035" w14:textId="77777777" w:rsidR="00AB2837" w:rsidRPr="00D431BB" w:rsidRDefault="00B86286" w:rsidP="004A78FC">
      <w:pPr>
        <w:pStyle w:val="a5"/>
        <w:numPr>
          <w:ilvl w:val="0"/>
          <w:numId w:val="16"/>
        </w:numPr>
      </w:pPr>
      <w:r w:rsidRPr="00D431BB">
        <w:t>Фамилия</w:t>
      </w:r>
      <w:r w:rsidR="00D54941" w:rsidRPr="00D431BB">
        <w:t>* – фамилия доверителя машиночитаемой доверенности</w:t>
      </w:r>
      <w:r w:rsidRPr="00D431BB">
        <w:t>;</w:t>
      </w:r>
    </w:p>
    <w:p w14:paraId="7F569036" w14:textId="77777777" w:rsidR="00B86286" w:rsidRPr="00D431BB" w:rsidRDefault="00B86286" w:rsidP="004A78FC">
      <w:pPr>
        <w:pStyle w:val="a5"/>
        <w:numPr>
          <w:ilvl w:val="0"/>
          <w:numId w:val="16"/>
        </w:numPr>
      </w:pPr>
      <w:r w:rsidRPr="00D431BB">
        <w:t>Имя</w:t>
      </w:r>
      <w:r w:rsidR="00D54941" w:rsidRPr="00D431BB">
        <w:t>* – имя доверителя машиночитаемой доверенности</w:t>
      </w:r>
      <w:r w:rsidRPr="00D431BB">
        <w:t>;</w:t>
      </w:r>
    </w:p>
    <w:p w14:paraId="7F569037" w14:textId="77777777" w:rsidR="00B86286" w:rsidRPr="00D431BB" w:rsidRDefault="00B86286" w:rsidP="004A78FC">
      <w:pPr>
        <w:pStyle w:val="a5"/>
        <w:numPr>
          <w:ilvl w:val="0"/>
          <w:numId w:val="16"/>
        </w:numPr>
      </w:pPr>
      <w:r w:rsidRPr="00D431BB">
        <w:t>Отчество</w:t>
      </w:r>
      <w:r w:rsidR="00D54941" w:rsidRPr="00D431BB">
        <w:t xml:space="preserve"> – отчество доверителя машиночитаемой доверенности</w:t>
      </w:r>
      <w:r w:rsidRPr="00D431BB">
        <w:t>;</w:t>
      </w:r>
    </w:p>
    <w:p w14:paraId="7F569038" w14:textId="77777777" w:rsidR="00B86286" w:rsidRPr="00D431BB" w:rsidRDefault="00B86286" w:rsidP="004A78FC">
      <w:pPr>
        <w:pStyle w:val="a5"/>
        <w:numPr>
          <w:ilvl w:val="0"/>
          <w:numId w:val="16"/>
        </w:numPr>
      </w:pPr>
      <w:r w:rsidRPr="00D431BB">
        <w:t>Дата рождения</w:t>
      </w:r>
      <w:r w:rsidR="00D54941" w:rsidRPr="00D431BB">
        <w:t>* – дата рождения доверителя машиночитаемой доверенности</w:t>
      </w:r>
      <w:r w:rsidRPr="00D431BB">
        <w:t>;</w:t>
      </w:r>
    </w:p>
    <w:p w14:paraId="7F569039" w14:textId="77777777" w:rsidR="00B86286" w:rsidRPr="00D431BB" w:rsidRDefault="00B86286" w:rsidP="004A78FC">
      <w:pPr>
        <w:pStyle w:val="a5"/>
        <w:numPr>
          <w:ilvl w:val="0"/>
          <w:numId w:val="16"/>
        </w:numPr>
      </w:pPr>
      <w:r w:rsidRPr="00D431BB">
        <w:t>ИНН</w:t>
      </w:r>
      <w:r w:rsidR="00D54941" w:rsidRPr="00D431BB">
        <w:t>* – ИНН доверителя машиночитаемой доверенности</w:t>
      </w:r>
      <w:r w:rsidRPr="00D431BB">
        <w:t>;</w:t>
      </w:r>
    </w:p>
    <w:p w14:paraId="7F56903A" w14:textId="6919DA69" w:rsidR="00B86286" w:rsidRPr="00D431BB" w:rsidRDefault="00B86286" w:rsidP="004A78FC">
      <w:pPr>
        <w:pStyle w:val="a5"/>
        <w:numPr>
          <w:ilvl w:val="0"/>
          <w:numId w:val="16"/>
        </w:numPr>
      </w:pPr>
      <w:r w:rsidRPr="00D431BB">
        <w:t>СНИЛС</w:t>
      </w:r>
      <w:r w:rsidR="00D54941" w:rsidRPr="00D431BB">
        <w:t>* – СНИЛС доверителя машиночитаемой доверенности</w:t>
      </w:r>
      <w:r w:rsidR="00392C69" w:rsidRPr="00D431BB">
        <w:t>;</w:t>
      </w:r>
    </w:p>
    <w:p w14:paraId="4BD5EE0A" w14:textId="1CE81733" w:rsidR="00392C69" w:rsidRPr="00D431BB" w:rsidRDefault="00392C69" w:rsidP="004A78FC">
      <w:pPr>
        <w:pStyle w:val="a5"/>
        <w:numPr>
          <w:ilvl w:val="0"/>
          <w:numId w:val="16"/>
        </w:numPr>
      </w:pPr>
      <w:r w:rsidRPr="00D431BB">
        <w:t xml:space="preserve">Нотариус </w:t>
      </w:r>
      <w:r w:rsidRPr="00D431BB">
        <w:softHyphen/>
        <w:t xml:space="preserve">– </w:t>
      </w:r>
      <w:r w:rsidR="00A24D02" w:rsidRPr="00D431BB">
        <w:t>признак подписания МЧД нотариусом. Признак указывает на составителя Доверенности;</w:t>
      </w:r>
    </w:p>
    <w:p w14:paraId="175116E5" w14:textId="482C2E03" w:rsidR="00A24D02" w:rsidRPr="00D431BB" w:rsidRDefault="00A24D02" w:rsidP="004A78FC">
      <w:pPr>
        <w:pStyle w:val="a5"/>
        <w:numPr>
          <w:ilvl w:val="0"/>
          <w:numId w:val="16"/>
        </w:numPr>
      </w:pPr>
      <w:r w:rsidRPr="00D431BB">
        <w:t>Основание деятельности* – дата и номер документа основания составления Электронной Доверенности Нотариусом.</w:t>
      </w:r>
    </w:p>
    <w:p w14:paraId="7F56903B" w14:textId="77777777" w:rsidR="00B86286" w:rsidRPr="00D431BB" w:rsidRDefault="00B86286" w:rsidP="004A78FC">
      <w:pPr>
        <w:pStyle w:val="a5"/>
        <w:numPr>
          <w:ilvl w:val="0"/>
          <w:numId w:val="15"/>
        </w:numPr>
      </w:pPr>
      <w:r w:rsidRPr="00D431BB">
        <w:t>Уполномоченный</w:t>
      </w:r>
    </w:p>
    <w:p w14:paraId="7F56903C" w14:textId="77777777" w:rsidR="00DC64A0" w:rsidRPr="00D431BB" w:rsidRDefault="00DC64A0" w:rsidP="004A78FC">
      <w:pPr>
        <w:pStyle w:val="afffd"/>
        <w:numPr>
          <w:ilvl w:val="0"/>
          <w:numId w:val="20"/>
        </w:numPr>
        <w:spacing w:line="240" w:lineRule="auto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 xml:space="preserve"> тип = «Физ. лицо»</w:t>
      </w:r>
    </w:p>
    <w:p w14:paraId="7F56903D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Фамилия</w:t>
      </w:r>
      <w:r w:rsidR="00D54941" w:rsidRPr="00D431BB">
        <w:rPr>
          <w:rFonts w:cs="Times New Roman"/>
          <w:sz w:val="24"/>
          <w:szCs w:val="24"/>
        </w:rPr>
        <w:t>* – фамилия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3E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Имя</w:t>
      </w:r>
      <w:r w:rsidR="00D54941" w:rsidRPr="00D431BB">
        <w:rPr>
          <w:rFonts w:cs="Times New Roman"/>
          <w:sz w:val="24"/>
          <w:szCs w:val="24"/>
        </w:rPr>
        <w:t>* –  имя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3F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Отчество</w:t>
      </w:r>
      <w:r w:rsidR="00D54941" w:rsidRPr="00D431BB">
        <w:rPr>
          <w:rFonts w:cs="Times New Roman"/>
          <w:sz w:val="24"/>
          <w:szCs w:val="24"/>
        </w:rPr>
        <w:t xml:space="preserve"> –  отчество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0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Дата рождения</w:t>
      </w:r>
      <w:r w:rsidR="00D54941" w:rsidRPr="00D431BB">
        <w:rPr>
          <w:rFonts w:cs="Times New Roman"/>
          <w:sz w:val="24"/>
          <w:szCs w:val="24"/>
        </w:rPr>
        <w:t>* – дата рождения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1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ИНН</w:t>
      </w:r>
      <w:r w:rsidR="00D54941" w:rsidRPr="00D431BB">
        <w:rPr>
          <w:rFonts w:cs="Times New Roman"/>
          <w:sz w:val="24"/>
          <w:szCs w:val="24"/>
        </w:rPr>
        <w:t>* –  ИНН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2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lastRenderedPageBreak/>
        <w:t>СНИЛС</w:t>
      </w:r>
      <w:r w:rsidR="00D54941" w:rsidRPr="00D431BB">
        <w:rPr>
          <w:rFonts w:cs="Times New Roman"/>
          <w:sz w:val="24"/>
          <w:szCs w:val="24"/>
        </w:rPr>
        <w:t>* – СНИЛС 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3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Вид</w:t>
      </w:r>
      <w:r w:rsidR="00D54941" w:rsidRPr="00D431BB">
        <w:rPr>
          <w:rFonts w:cs="Times New Roman"/>
          <w:sz w:val="24"/>
          <w:szCs w:val="24"/>
        </w:rPr>
        <w:t xml:space="preserve"> –  вид документа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4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Серия</w:t>
      </w:r>
      <w:r w:rsidR="00D54941" w:rsidRPr="00D431BB">
        <w:rPr>
          <w:rFonts w:cs="Times New Roman"/>
          <w:sz w:val="24"/>
          <w:szCs w:val="24"/>
        </w:rPr>
        <w:t xml:space="preserve"> –  серия документа,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5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Номер</w:t>
      </w:r>
      <w:r w:rsidR="00D54941" w:rsidRPr="00D431BB">
        <w:rPr>
          <w:rFonts w:cs="Times New Roman"/>
          <w:sz w:val="24"/>
          <w:szCs w:val="24"/>
        </w:rPr>
        <w:t xml:space="preserve"> –  номер документа удостоверяющего личность для уполномоченного машиночитаемой доверенности</w:t>
      </w:r>
      <w:proofErr w:type="gramStart"/>
      <w:r w:rsidR="00D54941" w:rsidRPr="00D431BB">
        <w:rPr>
          <w:rFonts w:cs="Times New Roman"/>
          <w:sz w:val="24"/>
          <w:szCs w:val="24"/>
        </w:rPr>
        <w:t xml:space="preserve"> </w:t>
      </w:r>
      <w:r w:rsidRPr="00D431BB">
        <w:rPr>
          <w:rFonts w:cs="Times New Roman"/>
          <w:sz w:val="24"/>
          <w:szCs w:val="24"/>
        </w:rPr>
        <w:t>;</w:t>
      </w:r>
      <w:proofErr w:type="gramEnd"/>
    </w:p>
    <w:p w14:paraId="7F569046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proofErr w:type="gramStart"/>
      <w:r w:rsidRPr="00D431BB">
        <w:rPr>
          <w:rFonts w:cs="Times New Roman"/>
          <w:sz w:val="24"/>
          <w:szCs w:val="24"/>
        </w:rPr>
        <w:t>Дата выдачи</w:t>
      </w:r>
      <w:r w:rsidR="00D54941" w:rsidRPr="00D431BB">
        <w:rPr>
          <w:rFonts w:cs="Times New Roman"/>
          <w:sz w:val="24"/>
          <w:szCs w:val="24"/>
        </w:rPr>
        <w:t xml:space="preserve"> –  дата </w:t>
      </w:r>
      <w:proofErr w:type="spellStart"/>
      <w:r w:rsidR="00D54941" w:rsidRPr="00D431BB">
        <w:rPr>
          <w:rFonts w:cs="Times New Roman"/>
          <w:sz w:val="24"/>
          <w:szCs w:val="24"/>
        </w:rPr>
        <w:t>выдачидокумента</w:t>
      </w:r>
      <w:proofErr w:type="spellEnd"/>
      <w:r w:rsidR="00D54941" w:rsidRPr="00D431BB">
        <w:rPr>
          <w:rFonts w:cs="Times New Roman"/>
          <w:sz w:val="24"/>
          <w:szCs w:val="24"/>
        </w:rPr>
        <w:t xml:space="preserve">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  <w:proofErr w:type="gramEnd"/>
    </w:p>
    <w:p w14:paraId="7F569047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Наименование органа</w:t>
      </w:r>
      <w:r w:rsidR="00D54941" w:rsidRPr="00D431BB">
        <w:rPr>
          <w:rFonts w:cs="Times New Roman"/>
          <w:sz w:val="24"/>
          <w:szCs w:val="24"/>
        </w:rPr>
        <w:t xml:space="preserve"> –  наименование органа документа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8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Код органа</w:t>
      </w:r>
      <w:r w:rsidR="00D54941" w:rsidRPr="00D431BB">
        <w:rPr>
          <w:rFonts w:cs="Times New Roman"/>
          <w:sz w:val="24"/>
          <w:szCs w:val="24"/>
        </w:rPr>
        <w:t xml:space="preserve"> –  код органа документа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.</w:t>
      </w:r>
    </w:p>
    <w:p w14:paraId="7F569049" w14:textId="77777777" w:rsidR="00DC64A0" w:rsidRPr="00D431BB" w:rsidRDefault="00DC64A0" w:rsidP="004A78FC">
      <w:pPr>
        <w:pStyle w:val="afffd"/>
        <w:numPr>
          <w:ilvl w:val="0"/>
          <w:numId w:val="20"/>
        </w:numPr>
        <w:spacing w:line="240" w:lineRule="auto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 xml:space="preserve"> тип = «Юр. лицо»</w:t>
      </w:r>
    </w:p>
    <w:p w14:paraId="7F56904A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Наименование</w:t>
      </w:r>
      <w:r w:rsidR="00D54941" w:rsidRPr="00D431BB">
        <w:rPr>
          <w:rFonts w:cs="Times New Roman"/>
          <w:sz w:val="24"/>
          <w:szCs w:val="24"/>
        </w:rPr>
        <w:t>* – наименование организации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B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Адрес</w:t>
      </w:r>
      <w:r w:rsidR="00D54941" w:rsidRPr="00D431BB">
        <w:rPr>
          <w:rFonts w:cs="Times New Roman"/>
          <w:sz w:val="24"/>
          <w:szCs w:val="24"/>
        </w:rPr>
        <w:t xml:space="preserve"> – адрес организации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C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Представительство</w:t>
      </w:r>
      <w:r w:rsidR="00D54941" w:rsidRPr="00D431BB">
        <w:rPr>
          <w:rFonts w:cs="Times New Roman"/>
          <w:sz w:val="24"/>
          <w:szCs w:val="24"/>
        </w:rPr>
        <w:t xml:space="preserve"> – признак представительства для организации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D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ИНН</w:t>
      </w:r>
      <w:r w:rsidR="00D54941" w:rsidRPr="00D431BB">
        <w:rPr>
          <w:rFonts w:cs="Times New Roman"/>
          <w:sz w:val="24"/>
          <w:szCs w:val="24"/>
        </w:rPr>
        <w:t>* – ИНН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E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КПП</w:t>
      </w:r>
      <w:r w:rsidR="00D54941" w:rsidRPr="00D431BB">
        <w:rPr>
          <w:rFonts w:cs="Times New Roman"/>
          <w:sz w:val="24"/>
          <w:szCs w:val="24"/>
        </w:rPr>
        <w:t xml:space="preserve"> – КПП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4F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ОГРН</w:t>
      </w:r>
      <w:r w:rsidR="00D54941" w:rsidRPr="00D431BB">
        <w:rPr>
          <w:rFonts w:cs="Times New Roman"/>
          <w:sz w:val="24"/>
          <w:szCs w:val="24"/>
        </w:rPr>
        <w:t>* – ОГРН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 xml:space="preserve"> (доступно, если не стоит флаг «Представительство»).</w:t>
      </w:r>
    </w:p>
    <w:p w14:paraId="7F569050" w14:textId="77777777" w:rsidR="00DC64A0" w:rsidRPr="00D431BB" w:rsidRDefault="00DC64A0" w:rsidP="004A78FC">
      <w:pPr>
        <w:pStyle w:val="afffd"/>
        <w:numPr>
          <w:ilvl w:val="0"/>
          <w:numId w:val="20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 xml:space="preserve"> тип = «ИП»</w:t>
      </w:r>
    </w:p>
    <w:p w14:paraId="7F569051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Фамилия</w:t>
      </w:r>
      <w:r w:rsidR="00D54941" w:rsidRPr="00D431BB">
        <w:rPr>
          <w:rFonts w:cs="Times New Roman"/>
          <w:sz w:val="24"/>
          <w:szCs w:val="24"/>
        </w:rPr>
        <w:t>* – фамилия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2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Имя</w:t>
      </w:r>
      <w:r w:rsidR="00D54941" w:rsidRPr="00D431BB">
        <w:rPr>
          <w:rFonts w:cs="Times New Roman"/>
          <w:sz w:val="24"/>
          <w:szCs w:val="24"/>
        </w:rPr>
        <w:t>* – имя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3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Отчество</w:t>
      </w:r>
      <w:r w:rsidR="00D54941" w:rsidRPr="00D431BB">
        <w:rPr>
          <w:rFonts w:cs="Times New Roman"/>
          <w:sz w:val="24"/>
          <w:szCs w:val="24"/>
        </w:rPr>
        <w:t xml:space="preserve"> – отчество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4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Дата рождения</w:t>
      </w:r>
      <w:r w:rsidR="00D54941" w:rsidRPr="00D431BB">
        <w:rPr>
          <w:rFonts w:cs="Times New Roman"/>
          <w:sz w:val="24"/>
          <w:szCs w:val="24"/>
        </w:rPr>
        <w:t>* – дата рождения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5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ИНН</w:t>
      </w:r>
      <w:r w:rsidR="00D54941" w:rsidRPr="00D431BB">
        <w:rPr>
          <w:rFonts w:cs="Times New Roman"/>
          <w:sz w:val="24"/>
          <w:szCs w:val="24"/>
        </w:rPr>
        <w:t>* – ИНН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6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СНИЛС</w:t>
      </w:r>
      <w:r w:rsidR="00D54941" w:rsidRPr="00D431BB">
        <w:rPr>
          <w:rFonts w:cs="Times New Roman"/>
          <w:sz w:val="24"/>
          <w:szCs w:val="24"/>
        </w:rPr>
        <w:t>* – СНИЛС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7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ОГРНИП</w:t>
      </w:r>
      <w:r w:rsidR="00D54941" w:rsidRPr="00D431BB">
        <w:rPr>
          <w:rFonts w:cs="Times New Roman"/>
          <w:sz w:val="24"/>
          <w:szCs w:val="24"/>
        </w:rPr>
        <w:t>*– ОГРНИП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8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Вид</w:t>
      </w:r>
      <w:r w:rsidR="00D54941" w:rsidRPr="00D431BB">
        <w:rPr>
          <w:rFonts w:cs="Times New Roman"/>
          <w:sz w:val="24"/>
          <w:szCs w:val="24"/>
        </w:rPr>
        <w:t xml:space="preserve"> – вид документа,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9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Серия</w:t>
      </w:r>
      <w:r w:rsidR="00D54941" w:rsidRPr="00D431BB">
        <w:rPr>
          <w:rFonts w:cs="Times New Roman"/>
          <w:sz w:val="24"/>
          <w:szCs w:val="24"/>
        </w:rPr>
        <w:t xml:space="preserve"> – серия документа,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  <w:r w:rsidR="00D54941" w:rsidRPr="00D431BB">
        <w:rPr>
          <w:rFonts w:cs="Times New Roman"/>
          <w:sz w:val="24"/>
          <w:szCs w:val="24"/>
        </w:rPr>
        <w:t xml:space="preserve"> </w:t>
      </w:r>
    </w:p>
    <w:p w14:paraId="7F56905A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Номер</w:t>
      </w:r>
      <w:r w:rsidR="00D54941" w:rsidRPr="00D431BB">
        <w:rPr>
          <w:rFonts w:cs="Times New Roman"/>
          <w:sz w:val="24"/>
          <w:szCs w:val="24"/>
        </w:rPr>
        <w:t xml:space="preserve"> – номер документа,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B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lastRenderedPageBreak/>
        <w:t>Дата выдачи</w:t>
      </w:r>
      <w:r w:rsidR="00D54941" w:rsidRPr="00D431BB">
        <w:rPr>
          <w:rFonts w:cs="Times New Roman"/>
          <w:sz w:val="24"/>
          <w:szCs w:val="24"/>
        </w:rPr>
        <w:t xml:space="preserve"> – дата выдачи документа,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C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Наименование органа</w:t>
      </w:r>
      <w:r w:rsidR="00D54941" w:rsidRPr="00D431BB">
        <w:rPr>
          <w:rFonts w:cs="Times New Roman"/>
          <w:sz w:val="24"/>
          <w:szCs w:val="24"/>
        </w:rPr>
        <w:t xml:space="preserve"> – наименование органа документа,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;</w:t>
      </w:r>
    </w:p>
    <w:p w14:paraId="7F56905D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Код органа</w:t>
      </w:r>
      <w:r w:rsidR="00D54941" w:rsidRPr="00D431BB">
        <w:rPr>
          <w:rFonts w:cs="Times New Roman"/>
          <w:sz w:val="24"/>
          <w:szCs w:val="24"/>
        </w:rPr>
        <w:t xml:space="preserve"> – код органа документа, удостоверяющего личность для уполномоченного машиночитаемой доверенности</w:t>
      </w:r>
      <w:r w:rsidRPr="00D431BB">
        <w:rPr>
          <w:rFonts w:cs="Times New Roman"/>
          <w:sz w:val="24"/>
          <w:szCs w:val="24"/>
        </w:rPr>
        <w:t>.</w:t>
      </w:r>
    </w:p>
    <w:p w14:paraId="7F56905E" w14:textId="77777777" w:rsidR="00B86286" w:rsidRPr="00D431BB" w:rsidRDefault="00DC64A0" w:rsidP="004A78FC">
      <w:pPr>
        <w:pStyle w:val="afffd"/>
        <w:numPr>
          <w:ilvl w:val="0"/>
          <w:numId w:val="20"/>
        </w:numPr>
        <w:spacing w:line="240" w:lineRule="auto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 xml:space="preserve"> </w:t>
      </w:r>
      <w:r w:rsidR="00B86286" w:rsidRPr="00D431BB">
        <w:rPr>
          <w:rFonts w:cs="Times New Roman"/>
          <w:sz w:val="24"/>
          <w:szCs w:val="24"/>
        </w:rPr>
        <w:t>тип = «</w:t>
      </w:r>
      <w:r w:rsidRPr="00D431BB">
        <w:rPr>
          <w:rFonts w:cs="Times New Roman"/>
          <w:sz w:val="24"/>
          <w:szCs w:val="24"/>
        </w:rPr>
        <w:t>Эл</w:t>
      </w:r>
      <w:proofErr w:type="gramStart"/>
      <w:r w:rsidRPr="00D431BB">
        <w:rPr>
          <w:rFonts w:cs="Times New Roman"/>
          <w:sz w:val="24"/>
          <w:szCs w:val="24"/>
        </w:rPr>
        <w:t>.</w:t>
      </w:r>
      <w:proofErr w:type="gramEnd"/>
      <w:r w:rsidRPr="00D431BB">
        <w:rPr>
          <w:rFonts w:cs="Times New Roman"/>
          <w:sz w:val="24"/>
          <w:szCs w:val="24"/>
        </w:rPr>
        <w:t xml:space="preserve"> </w:t>
      </w:r>
      <w:proofErr w:type="gramStart"/>
      <w:r w:rsidRPr="00D431BB">
        <w:rPr>
          <w:rFonts w:cs="Times New Roman"/>
          <w:sz w:val="24"/>
          <w:szCs w:val="24"/>
        </w:rPr>
        <w:t>с</w:t>
      </w:r>
      <w:proofErr w:type="gramEnd"/>
      <w:r w:rsidRPr="00D431BB">
        <w:rPr>
          <w:rFonts w:cs="Times New Roman"/>
          <w:sz w:val="24"/>
          <w:szCs w:val="24"/>
        </w:rPr>
        <w:t>ертификат</w:t>
      </w:r>
      <w:r w:rsidR="00B86286" w:rsidRPr="00D431BB">
        <w:rPr>
          <w:rFonts w:cs="Times New Roman"/>
          <w:sz w:val="24"/>
          <w:szCs w:val="24"/>
        </w:rPr>
        <w:t>»</w:t>
      </w:r>
    </w:p>
    <w:p w14:paraId="7F56905F" w14:textId="77777777" w:rsidR="00DC64A0" w:rsidRPr="00D431BB" w:rsidRDefault="00DC64A0" w:rsidP="004A78FC">
      <w:pPr>
        <w:pStyle w:val="afffd"/>
        <w:numPr>
          <w:ilvl w:val="0"/>
          <w:numId w:val="21"/>
        </w:numPr>
        <w:spacing w:line="240" w:lineRule="auto"/>
        <w:ind w:left="2127"/>
        <w:jc w:val="both"/>
        <w:rPr>
          <w:rFonts w:cs="Times New Roman"/>
          <w:sz w:val="24"/>
          <w:szCs w:val="24"/>
        </w:rPr>
      </w:pPr>
      <w:r w:rsidRPr="00D431BB">
        <w:rPr>
          <w:rFonts w:cs="Times New Roman"/>
          <w:sz w:val="24"/>
          <w:szCs w:val="24"/>
        </w:rPr>
        <w:t>Серийный номер сертификата</w:t>
      </w:r>
      <w:r w:rsidR="00D54941" w:rsidRPr="00D431BB">
        <w:rPr>
          <w:rFonts w:cs="Times New Roman"/>
          <w:sz w:val="24"/>
          <w:szCs w:val="24"/>
        </w:rPr>
        <w:t xml:space="preserve"> – серийный номер сертификата уполномоченного</w:t>
      </w:r>
    </w:p>
    <w:p w14:paraId="7F569060" w14:textId="77777777" w:rsidR="00AB2837" w:rsidRPr="00D431BB" w:rsidRDefault="001D5E16" w:rsidP="004A78FC">
      <w:pPr>
        <w:pStyle w:val="a5"/>
        <w:numPr>
          <w:ilvl w:val="0"/>
          <w:numId w:val="15"/>
        </w:numPr>
      </w:pPr>
      <w:r w:rsidRPr="00D431BB">
        <w:t>Примечание – п</w:t>
      </w:r>
      <w:r w:rsidR="003A50E5" w:rsidRPr="00D431BB">
        <w:t>оле ввода примечания</w:t>
      </w:r>
    </w:p>
    <w:p w14:paraId="7F569061" w14:textId="77777777" w:rsidR="001D75A8" w:rsidRPr="00D431BB" w:rsidRDefault="007252A2" w:rsidP="004E1611">
      <w:pPr>
        <w:pStyle w:val="a5"/>
        <w:spacing w:after="240"/>
      </w:pPr>
      <w:r w:rsidRPr="00D431BB">
        <w:t>Для выбора полномочий</w:t>
      </w:r>
      <w:r w:rsidR="001D75A8" w:rsidRPr="00D431BB">
        <w:t xml:space="preserve"> нажать на кнопку «Добавить полномочие», </w:t>
      </w:r>
      <w:r w:rsidR="00FE521F" w:rsidRPr="00D431BB">
        <w:t xml:space="preserve">система откроет </w:t>
      </w:r>
      <w:r w:rsidR="001D75A8" w:rsidRPr="00D431BB">
        <w:t>модальное окно для выбора полномочий (см.</w:t>
      </w:r>
      <w:r w:rsidR="0005281E" w:rsidRPr="00D431BB">
        <w:t xml:space="preserve"> </w:t>
      </w:r>
      <w:r w:rsidR="0005281E" w:rsidRPr="00D431BB">
        <w:fldChar w:fldCharType="begin"/>
      </w:r>
      <w:r w:rsidR="0005281E" w:rsidRPr="00D431BB">
        <w:instrText xml:space="preserve"> REF _Ref88389652 \h </w:instrText>
      </w:r>
      <w:r w:rsidR="004E1611" w:rsidRPr="00D431BB">
        <w:instrText xml:space="preserve"> \* MERGEFORMAT </w:instrText>
      </w:r>
      <w:r w:rsidR="0005281E" w:rsidRPr="00D431BB">
        <w:fldChar w:fldCharType="separate"/>
      </w:r>
      <w:r w:rsidR="000B09A1" w:rsidRPr="00560E6E">
        <w:t>Рисунок </w:t>
      </w:r>
      <w:r w:rsidR="000B09A1">
        <w:t>36</w:t>
      </w:r>
      <w:r w:rsidR="0005281E" w:rsidRPr="00D431BB">
        <w:fldChar w:fldCharType="end"/>
      </w:r>
      <w:r w:rsidR="001D75A8" w:rsidRPr="00D431BB">
        <w:t>)</w:t>
      </w:r>
    </w:p>
    <w:p w14:paraId="4CC5E582" w14:textId="17DD24ED" w:rsidR="0011537B" w:rsidRDefault="0011537B" w:rsidP="004E1611">
      <w:pPr>
        <w:pStyle w:val="a5"/>
        <w:jc w:val="center"/>
      </w:pPr>
      <w:r>
        <w:rPr>
          <w:noProof/>
        </w:rPr>
        <w:drawing>
          <wp:inline distT="0" distB="0" distL="0" distR="0" wp14:anchorId="19DE60B5" wp14:editId="117F1E8C">
            <wp:extent cx="5136543" cy="2656555"/>
            <wp:effectExtent l="0" t="0" r="6985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134375" cy="265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9063" w14:textId="77777777" w:rsidR="001D75A8" w:rsidRDefault="001D75A8" w:rsidP="004E1611">
      <w:pPr>
        <w:pStyle w:val="affd"/>
      </w:pPr>
      <w:bookmarkStart w:id="150" w:name="_Ref88389652"/>
      <w:r w:rsidRPr="00560E6E">
        <w:t>Рисунок </w:t>
      </w:r>
      <w:fldSimple w:instr=" SEQ Рисунок \* ARABIC ">
        <w:r w:rsidR="000B09A1">
          <w:rPr>
            <w:noProof/>
          </w:rPr>
          <w:t>36</w:t>
        </w:r>
      </w:fldSimple>
      <w:bookmarkEnd w:id="150"/>
      <w:r w:rsidRPr="00560E6E">
        <w:t> — </w:t>
      </w:r>
      <w:r>
        <w:t>Форма выбора полномочий</w:t>
      </w:r>
    </w:p>
    <w:p w14:paraId="7F569064" w14:textId="77777777" w:rsidR="007252A2" w:rsidRDefault="00FE521F" w:rsidP="004E1611">
      <w:pPr>
        <w:pStyle w:val="a5"/>
      </w:pPr>
      <w:r>
        <w:t xml:space="preserve">Полномочие – выбор доступных полномочий. </w:t>
      </w:r>
      <w:r w:rsidR="007252A2">
        <w:t xml:space="preserve">Если в списке поля «Полномочие» нет ни одного полномочия, то необходимо перейти к шагу </w:t>
      </w:r>
      <w:r w:rsidR="007252A2">
        <w:fldChar w:fldCharType="begin"/>
      </w:r>
      <w:r w:rsidR="007252A2">
        <w:instrText xml:space="preserve"> REF _Ref88140293 \r \h </w:instrText>
      </w:r>
      <w:r w:rsidR="007B47B1">
        <w:instrText xml:space="preserve"> \* MERGEFORMAT </w:instrText>
      </w:r>
      <w:r w:rsidR="007252A2">
        <w:fldChar w:fldCharType="separate"/>
      </w:r>
      <w:r w:rsidR="000B09A1">
        <w:t>4.8</w:t>
      </w:r>
      <w:r w:rsidR="007252A2">
        <w:fldChar w:fldCharType="end"/>
      </w:r>
      <w:r w:rsidR="007252A2">
        <w:t>.</w:t>
      </w:r>
    </w:p>
    <w:p w14:paraId="7F569066" w14:textId="577D8C3E" w:rsidR="00FE521F" w:rsidRPr="00AC7860" w:rsidRDefault="001D75A8" w:rsidP="000B09A1">
      <w:pPr>
        <w:pStyle w:val="a5"/>
      </w:pPr>
      <w:r>
        <w:t>Если в списке поля «Полномочие» присутствует список, т</w:t>
      </w:r>
      <w:r w:rsidR="00FE521F">
        <w:t>о необходимо выбрать полномочие</w:t>
      </w:r>
      <w:r w:rsidR="000B09A1">
        <w:t xml:space="preserve"> или несколько полномочий путем</w:t>
      </w:r>
      <w:r w:rsidR="00FE521F">
        <w:t>.</w:t>
      </w:r>
      <w:r w:rsidR="000B09A1">
        <w:t xml:space="preserve"> Также по каждому выбранному полномочию можно выбрать возможность его передоверия в столбце «Передоверие».</w:t>
      </w:r>
    </w:p>
    <w:p w14:paraId="7F569067" w14:textId="77777777" w:rsidR="001D75A8" w:rsidRDefault="00FE521F" w:rsidP="004E1611">
      <w:pPr>
        <w:pStyle w:val="a5"/>
      </w:pPr>
      <w:r>
        <w:t>Н</w:t>
      </w:r>
      <w:r w:rsidR="001D75A8">
        <w:t xml:space="preserve">ажать на кнопку «Сохранить». </w:t>
      </w:r>
      <w:r>
        <w:t>Система добавит п</w:t>
      </w:r>
      <w:r w:rsidR="001D75A8">
        <w:t>олномочие в таблицу полномочий карточки доверенности.</w:t>
      </w:r>
    </w:p>
    <w:p w14:paraId="7F569068" w14:textId="77777777" w:rsidR="001D75A8" w:rsidRDefault="001D75A8" w:rsidP="004E1611">
      <w:pPr>
        <w:pStyle w:val="a5"/>
      </w:pPr>
      <w:r>
        <w:t>После заполнения всех обязательных полей карточки можно производить операцию сохранения или операцию подписания.</w:t>
      </w:r>
    </w:p>
    <w:p w14:paraId="7F569069" w14:textId="77777777" w:rsidR="001D75A8" w:rsidRDefault="00AD5CCE" w:rsidP="004E1611">
      <w:pPr>
        <w:pStyle w:val="a5"/>
      </w:pPr>
      <w:r>
        <w:t>Для сохранения доверенности необходимо нажать на кнопку «Сохранить» (см.</w:t>
      </w:r>
      <w:r w:rsidR="0005281E">
        <w:t xml:space="preserve"> </w:t>
      </w:r>
      <w:r w:rsidR="0005281E">
        <w:fldChar w:fldCharType="begin"/>
      </w:r>
      <w:r w:rsidR="0005281E">
        <w:instrText xml:space="preserve"> REF _Ref88389706 \h </w:instrText>
      </w:r>
      <w:r w:rsidR="004E1611">
        <w:instrText xml:space="preserve"> \* MERGEFORMAT </w:instrText>
      </w:r>
      <w:r w:rsidR="0005281E">
        <w:fldChar w:fldCharType="separate"/>
      </w:r>
      <w:r w:rsidR="000B09A1" w:rsidRPr="00560E6E">
        <w:t>Рисунок </w:t>
      </w:r>
      <w:r w:rsidR="000B09A1">
        <w:t>37</w:t>
      </w:r>
      <w:r w:rsidR="0005281E">
        <w:fldChar w:fldCharType="end"/>
      </w:r>
      <w:r>
        <w:t>)</w:t>
      </w:r>
    </w:p>
    <w:p w14:paraId="7F56906A" w14:textId="77777777" w:rsidR="00AD5CCE" w:rsidRDefault="00631005" w:rsidP="004E1611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7F5692A5" wp14:editId="7F5692A6">
            <wp:extent cx="3749675" cy="204406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906B" w14:textId="77777777" w:rsidR="00AD5CCE" w:rsidRDefault="00AD5CCE" w:rsidP="004E1611">
      <w:pPr>
        <w:pStyle w:val="affd"/>
      </w:pPr>
      <w:bookmarkStart w:id="151" w:name="_Ref88389706"/>
      <w:r w:rsidRPr="00560E6E">
        <w:t>Рисунок </w:t>
      </w:r>
      <w:fldSimple w:instr=" SEQ Рисунок \* ARABIC ">
        <w:r w:rsidR="000B09A1">
          <w:rPr>
            <w:noProof/>
          </w:rPr>
          <w:t>37</w:t>
        </w:r>
      </w:fldSimple>
      <w:bookmarkEnd w:id="151"/>
      <w:r w:rsidRPr="00560E6E">
        <w:t> — </w:t>
      </w:r>
      <w:r>
        <w:t>Кнопка «Сохранить» в карточке доверенности</w:t>
      </w:r>
    </w:p>
    <w:p w14:paraId="7F56906C" w14:textId="77777777" w:rsidR="007252A2" w:rsidRDefault="00AD5CCE" w:rsidP="004E1611">
      <w:pPr>
        <w:pStyle w:val="a5"/>
      </w:pPr>
      <w:r>
        <w:t xml:space="preserve">Если доверенность успешно сохранена, то </w:t>
      </w:r>
      <w:r w:rsidR="007252A2">
        <w:t>п</w:t>
      </w:r>
      <w:r w:rsidR="009249C0">
        <w:t xml:space="preserve">ереход к шагу </w:t>
      </w:r>
      <w:r w:rsidR="009249C0">
        <w:fldChar w:fldCharType="begin"/>
      </w:r>
      <w:r w:rsidR="009249C0">
        <w:instrText xml:space="preserve"> REF _Ref88140342 \r \h </w:instrText>
      </w:r>
      <w:r w:rsidR="007B47B1">
        <w:instrText xml:space="preserve"> \* MERGEFORMAT </w:instrText>
      </w:r>
      <w:r w:rsidR="009249C0">
        <w:fldChar w:fldCharType="separate"/>
      </w:r>
      <w:r w:rsidR="000B09A1">
        <w:t>4.9.2</w:t>
      </w:r>
      <w:r w:rsidR="009249C0">
        <w:fldChar w:fldCharType="end"/>
      </w:r>
      <w:r w:rsidR="007252A2">
        <w:t>.</w:t>
      </w:r>
    </w:p>
    <w:p w14:paraId="7F56906D" w14:textId="77777777" w:rsidR="00AD5CCE" w:rsidRPr="001D75A8" w:rsidRDefault="007252A2" w:rsidP="004E1611">
      <w:pPr>
        <w:pStyle w:val="a5"/>
      </w:pPr>
      <w:r>
        <w:t xml:space="preserve">Если требуется подписать доверенность, то переход к </w:t>
      </w:r>
      <w:r w:rsidR="009249C0">
        <w:t xml:space="preserve">шагу </w:t>
      </w:r>
      <w:r w:rsidR="009249C0">
        <w:fldChar w:fldCharType="begin"/>
      </w:r>
      <w:r w:rsidR="009249C0">
        <w:instrText xml:space="preserve"> REF _Ref88137580 \r \h </w:instrText>
      </w:r>
      <w:r w:rsidR="007B47B1">
        <w:instrText xml:space="preserve"> \* MERGEFORMAT </w:instrText>
      </w:r>
      <w:r w:rsidR="009249C0">
        <w:fldChar w:fldCharType="separate"/>
      </w:r>
      <w:r w:rsidR="000B09A1">
        <w:t>4.9.4</w:t>
      </w:r>
      <w:r w:rsidR="009249C0">
        <w:fldChar w:fldCharType="end"/>
      </w:r>
      <w:r w:rsidR="009249C0">
        <w:t>.</w:t>
      </w:r>
    </w:p>
    <w:p w14:paraId="7F56906E" w14:textId="77777777" w:rsidR="001D75A8" w:rsidRPr="00AB2837" w:rsidRDefault="009249C0" w:rsidP="004E1611">
      <w:pPr>
        <w:pStyle w:val="a5"/>
      </w:pPr>
      <w:r>
        <w:t xml:space="preserve">Если в процессе сохранения возникли ошибки, то перейти к </w:t>
      </w:r>
      <w:r>
        <w:fldChar w:fldCharType="begin"/>
      </w:r>
      <w:r>
        <w:instrText xml:space="preserve"> REF _Ref87881138 \r \h </w:instrText>
      </w:r>
      <w:r w:rsidR="004E1611">
        <w:instrText xml:space="preserve"> \* MERGEFORMAT </w:instrText>
      </w:r>
      <w:r>
        <w:fldChar w:fldCharType="separate"/>
      </w:r>
      <w:r w:rsidR="000B09A1">
        <w:t>5.1</w:t>
      </w:r>
      <w:r>
        <w:fldChar w:fldCharType="end"/>
      </w:r>
      <w:r>
        <w:t>.</w:t>
      </w:r>
    </w:p>
    <w:p w14:paraId="7F56906F" w14:textId="77777777" w:rsidR="00F6637B" w:rsidRPr="00D431BB" w:rsidRDefault="00F6637B" w:rsidP="004E1611">
      <w:pPr>
        <w:pStyle w:val="3"/>
        <w:rPr>
          <w:rFonts w:cs="Times New Roman"/>
          <w:sz w:val="28"/>
          <w:szCs w:val="28"/>
        </w:rPr>
      </w:pPr>
      <w:bookmarkStart w:id="152" w:name="_Ref88140342"/>
      <w:bookmarkStart w:id="153" w:name="_Toc121819195"/>
      <w:r w:rsidRPr="00D431BB">
        <w:rPr>
          <w:rFonts w:cs="Times New Roman"/>
          <w:sz w:val="28"/>
          <w:szCs w:val="28"/>
        </w:rPr>
        <w:t>Просмотр доверенности</w:t>
      </w:r>
      <w:bookmarkEnd w:id="147"/>
      <w:bookmarkEnd w:id="152"/>
      <w:bookmarkEnd w:id="153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9D69BF" w14:paraId="7F569072" w14:textId="77777777" w:rsidTr="00762808">
        <w:tc>
          <w:tcPr>
            <w:tcW w:w="8789" w:type="dxa"/>
          </w:tcPr>
          <w:p w14:paraId="7F569070" w14:textId="77777777" w:rsidR="009D69BF" w:rsidRDefault="009D69BF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9071" w14:textId="77777777" w:rsidR="009D69BF" w:rsidRPr="008D1E0F" w:rsidRDefault="009D69BF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Реестр доверенностей</w:t>
            </w:r>
          </w:p>
        </w:tc>
      </w:tr>
    </w:tbl>
    <w:p w14:paraId="7F569073" w14:textId="77777777" w:rsidR="009D69BF" w:rsidRDefault="009D69BF" w:rsidP="004E1611">
      <w:pPr>
        <w:pStyle w:val="a5"/>
        <w:spacing w:before="240" w:after="240"/>
      </w:pPr>
      <w:r>
        <w:t>Выбрать доверенность из списка доверенностей и нажать на кнопку «Открыть» (см.</w:t>
      </w:r>
      <w:r w:rsidR="00966665">
        <w:t xml:space="preserve"> </w:t>
      </w:r>
      <w:r w:rsidR="00966665">
        <w:fldChar w:fldCharType="begin"/>
      </w:r>
      <w:r w:rsidR="00966665">
        <w:instrText xml:space="preserve"> REF _Ref88137136 \h </w:instrText>
      </w:r>
      <w:r w:rsidR="004E1611">
        <w:instrText xml:space="preserve"> \* MERGEFORMAT </w:instrText>
      </w:r>
      <w:r w:rsidR="00966665">
        <w:fldChar w:fldCharType="separate"/>
      </w:r>
      <w:r w:rsidR="000B09A1" w:rsidRPr="00560E6E">
        <w:t>Рисунок </w:t>
      </w:r>
      <w:r w:rsidR="000B09A1">
        <w:t>38</w:t>
      </w:r>
      <w:r w:rsidR="00966665">
        <w:fldChar w:fldCharType="end"/>
      </w:r>
      <w:r>
        <w:t xml:space="preserve">). </w:t>
      </w:r>
    </w:p>
    <w:p w14:paraId="74C7AC96" w14:textId="6753F6ED" w:rsidR="00754E24" w:rsidRDefault="00754E24" w:rsidP="004E1611">
      <w:pPr>
        <w:pStyle w:val="a5"/>
        <w:spacing w:after="240"/>
        <w:jc w:val="center"/>
      </w:pPr>
      <w:r>
        <w:rPr>
          <w:noProof/>
        </w:rPr>
        <w:drawing>
          <wp:inline distT="0" distB="0" distL="0" distR="0" wp14:anchorId="1B34C4DB" wp14:editId="18C36A8C">
            <wp:extent cx="5748793" cy="631305"/>
            <wp:effectExtent l="0" t="0" r="4445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47117" cy="63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9075" w14:textId="77777777" w:rsidR="009D69BF" w:rsidRDefault="009D69BF" w:rsidP="004E1611">
      <w:pPr>
        <w:pStyle w:val="affd"/>
      </w:pPr>
      <w:bookmarkStart w:id="154" w:name="_Ref88137136"/>
      <w:r w:rsidRPr="00560E6E">
        <w:t>Рисунок </w:t>
      </w:r>
      <w:fldSimple w:instr=" SEQ Рисунок \* ARABIC ">
        <w:r w:rsidR="000B09A1">
          <w:rPr>
            <w:noProof/>
          </w:rPr>
          <w:t>38</w:t>
        </w:r>
      </w:fldSimple>
      <w:bookmarkEnd w:id="154"/>
      <w:r w:rsidRPr="00560E6E">
        <w:t> — </w:t>
      </w:r>
      <w:r>
        <w:t>Реестр доверенностей. Кнопка «Открыть»</w:t>
      </w:r>
    </w:p>
    <w:p w14:paraId="7F569076" w14:textId="77777777" w:rsidR="001837CF" w:rsidRDefault="00FE521F" w:rsidP="004E1611">
      <w:pPr>
        <w:pStyle w:val="a5"/>
      </w:pPr>
      <w:r>
        <w:t>В случае</w:t>
      </w:r>
      <w:r w:rsidR="00B80BF6">
        <w:t xml:space="preserve"> если доверенность не выбрана и нажата кнопка «Открыть», появится уведомление о необходимости выбрать доверенность. </w:t>
      </w:r>
    </w:p>
    <w:p w14:paraId="7F569077" w14:textId="77777777" w:rsidR="00B80BF6" w:rsidRDefault="00B80BF6" w:rsidP="004E1611">
      <w:pPr>
        <w:pStyle w:val="a5"/>
      </w:pPr>
      <w:r>
        <w:t xml:space="preserve">После того, как доверенность будет выбрана и нажата кнопка «Открыть», </w:t>
      </w:r>
      <w:r w:rsidR="00FE521F">
        <w:t xml:space="preserve">система откроет </w:t>
      </w:r>
      <w:r>
        <w:t>карточк</w:t>
      </w:r>
      <w:r w:rsidR="00FE521F">
        <w:t>у</w:t>
      </w:r>
      <w:r>
        <w:t xml:space="preserve"> выбранной доверенности (см.</w:t>
      </w:r>
      <w:r w:rsidR="00966665">
        <w:t xml:space="preserve"> </w:t>
      </w:r>
      <w:r w:rsidR="00966665">
        <w:fldChar w:fldCharType="begin"/>
      </w:r>
      <w:r w:rsidR="00966665">
        <w:instrText xml:space="preserve"> REF _Ref88137515 \h </w:instrText>
      </w:r>
      <w:r w:rsidR="004E1611">
        <w:instrText xml:space="preserve"> \* MERGEFORMAT </w:instrText>
      </w:r>
      <w:r w:rsidR="00966665">
        <w:fldChar w:fldCharType="separate"/>
      </w:r>
      <w:r w:rsidR="000B09A1" w:rsidRPr="00560E6E">
        <w:t>Рисунок </w:t>
      </w:r>
      <w:r w:rsidR="000B09A1">
        <w:t>39</w:t>
      </w:r>
      <w:r w:rsidR="00966665">
        <w:fldChar w:fldCharType="end"/>
      </w:r>
      <w:r>
        <w:t>)</w:t>
      </w:r>
      <w:r w:rsidR="001837CF">
        <w:t>.</w:t>
      </w:r>
    </w:p>
    <w:p w14:paraId="7F569078" w14:textId="7C2D8CDD" w:rsidR="00B80BF6" w:rsidRDefault="00DC59F7" w:rsidP="004E1611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7A81F28B" wp14:editId="7563B5DE">
            <wp:extent cx="5333041" cy="6384898"/>
            <wp:effectExtent l="0" t="0" r="127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335281" cy="638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9079" w14:textId="77777777" w:rsidR="00B80BF6" w:rsidRDefault="00B80BF6" w:rsidP="004E1611">
      <w:pPr>
        <w:pStyle w:val="affd"/>
      </w:pPr>
      <w:bookmarkStart w:id="155" w:name="_Ref88137515"/>
      <w:r w:rsidRPr="00560E6E">
        <w:t>Рисунок </w:t>
      </w:r>
      <w:fldSimple w:instr=" SEQ Рисунок \* ARABIC ">
        <w:r w:rsidR="000B09A1">
          <w:rPr>
            <w:noProof/>
          </w:rPr>
          <w:t>39</w:t>
        </w:r>
      </w:fldSimple>
      <w:bookmarkEnd w:id="155"/>
      <w:r w:rsidRPr="00560E6E">
        <w:t> — </w:t>
      </w:r>
      <w:r w:rsidR="002127A6">
        <w:t>Карточка доверенности</w:t>
      </w:r>
    </w:p>
    <w:p w14:paraId="7F56907A" w14:textId="77777777" w:rsidR="00B80BF6" w:rsidRDefault="002127A6" w:rsidP="004E1611">
      <w:pPr>
        <w:pStyle w:val="a5"/>
      </w:pPr>
      <w:r>
        <w:t xml:space="preserve">Если карточка успешно открыта, то переход к шагу </w:t>
      </w:r>
      <w:r w:rsidR="001837CF">
        <w:fldChar w:fldCharType="begin"/>
      </w:r>
      <w:r w:rsidR="001837CF">
        <w:instrText xml:space="preserve"> REF _Ref88137580 \r \h </w:instrText>
      </w:r>
      <w:r w:rsidR="004E1611">
        <w:instrText xml:space="preserve"> \* MERGEFORMAT </w:instrText>
      </w:r>
      <w:r w:rsidR="001837CF">
        <w:fldChar w:fldCharType="separate"/>
      </w:r>
      <w:r w:rsidR="000B09A1">
        <w:t>4.9.4</w:t>
      </w:r>
      <w:r w:rsidR="001837CF">
        <w:fldChar w:fldCharType="end"/>
      </w:r>
      <w:r w:rsidR="009249C0">
        <w:t>.</w:t>
      </w:r>
    </w:p>
    <w:p w14:paraId="7F56907B" w14:textId="77777777" w:rsidR="009249C0" w:rsidRDefault="009249C0" w:rsidP="004E1611">
      <w:pPr>
        <w:pStyle w:val="a5"/>
      </w:pPr>
      <w:r>
        <w:t xml:space="preserve">Если в процессе открытия карточки возникли ошибки, то перейти к </w:t>
      </w:r>
      <w:r>
        <w:fldChar w:fldCharType="begin"/>
      </w:r>
      <w:r>
        <w:instrText xml:space="preserve"> REF _Ref87881138 \r \h </w:instrText>
      </w:r>
      <w:r w:rsidR="004E1611">
        <w:instrText xml:space="preserve"> \* MERGEFORMAT </w:instrText>
      </w:r>
      <w:r>
        <w:fldChar w:fldCharType="separate"/>
      </w:r>
      <w:r w:rsidR="000B09A1">
        <w:t>5.1</w:t>
      </w:r>
      <w:r>
        <w:fldChar w:fldCharType="end"/>
      </w:r>
      <w:r>
        <w:t>.</w:t>
      </w:r>
    </w:p>
    <w:p w14:paraId="2828F3E6" w14:textId="0D65BD09" w:rsidR="007F1EE6" w:rsidRPr="00D97AC3" w:rsidRDefault="007F1EE6" w:rsidP="007F1EE6">
      <w:pPr>
        <w:pStyle w:val="3"/>
      </w:pPr>
      <w:bookmarkStart w:id="156" w:name="_Toc121819196"/>
      <w:r w:rsidRPr="00D97AC3">
        <w:t>Клонирование доверенности</w:t>
      </w:r>
      <w:bookmarkEnd w:id="156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7F1EE6" w:rsidRPr="00D97AC3" w14:paraId="3528020C" w14:textId="77777777" w:rsidTr="00264106">
        <w:tc>
          <w:tcPr>
            <w:tcW w:w="8789" w:type="dxa"/>
          </w:tcPr>
          <w:p w14:paraId="360BE65B" w14:textId="77777777" w:rsidR="007F1EE6" w:rsidRPr="00D97AC3" w:rsidRDefault="007F1EE6" w:rsidP="00264106">
            <w:pPr>
              <w:pStyle w:val="a5"/>
              <w:ind w:firstLine="0"/>
              <w:rPr>
                <w:color w:val="000000" w:themeColor="text1"/>
              </w:rPr>
            </w:pPr>
            <w:r w:rsidRPr="00D97AC3">
              <w:rPr>
                <w:color w:val="000000" w:themeColor="text1"/>
              </w:rPr>
              <w:t>АРМ «Доверенность»</w:t>
            </w:r>
          </w:p>
          <w:p w14:paraId="01911039" w14:textId="77777777" w:rsidR="007F1EE6" w:rsidRPr="00D97AC3" w:rsidRDefault="007F1EE6" w:rsidP="00264106">
            <w:pPr>
              <w:pStyle w:val="a5"/>
              <w:ind w:firstLine="0"/>
            </w:pPr>
            <w:r w:rsidRPr="00D97AC3">
              <w:rPr>
                <w:color w:val="000000" w:themeColor="text1"/>
              </w:rPr>
              <w:t>Реестр доверенностей</w:t>
            </w:r>
          </w:p>
        </w:tc>
      </w:tr>
    </w:tbl>
    <w:p w14:paraId="3631F847" w14:textId="04B59AB1" w:rsidR="007F1EE6" w:rsidRDefault="007F1EE6" w:rsidP="007F1EE6">
      <w:pPr>
        <w:pStyle w:val="a5"/>
        <w:spacing w:before="240" w:after="240"/>
      </w:pPr>
      <w:r w:rsidRPr="00D97AC3">
        <w:t>Выбрать доверенность из списка доверенностей и нажать на кнопку «</w:t>
      </w:r>
      <w:r w:rsidR="002327B2" w:rsidRPr="00D97AC3">
        <w:t>Клонировать</w:t>
      </w:r>
      <w:r w:rsidRPr="00D97AC3">
        <w:t xml:space="preserve">» (см. </w:t>
      </w:r>
      <w:r w:rsidR="00D97AC3" w:rsidRPr="00D97AC3">
        <w:fldChar w:fldCharType="begin"/>
      </w:r>
      <w:r w:rsidR="00D97AC3" w:rsidRPr="00D97AC3">
        <w:instrText xml:space="preserve"> REF _Ref121734112 \h </w:instrText>
      </w:r>
      <w:r w:rsidR="00D97AC3">
        <w:instrText xml:space="preserve"> \* MERGEFORMAT </w:instrText>
      </w:r>
      <w:r w:rsidR="00D97AC3" w:rsidRPr="00D97AC3">
        <w:fldChar w:fldCharType="separate"/>
      </w:r>
      <w:r w:rsidR="000B09A1" w:rsidRPr="00560E6E">
        <w:t>Рисунок </w:t>
      </w:r>
      <w:r w:rsidR="000B09A1">
        <w:t>40</w:t>
      </w:r>
      <w:r w:rsidR="00D97AC3" w:rsidRPr="00D97AC3">
        <w:fldChar w:fldCharType="end"/>
      </w:r>
      <w:r w:rsidRPr="00D97AC3">
        <w:t>).</w:t>
      </w:r>
      <w:r>
        <w:t xml:space="preserve"> </w:t>
      </w:r>
    </w:p>
    <w:p w14:paraId="1E57871A" w14:textId="46B3FECF" w:rsidR="007F1EE6" w:rsidRDefault="007F1EE6" w:rsidP="007F1EE6">
      <w:pPr>
        <w:pStyle w:val="a5"/>
        <w:spacing w:before="240" w:after="240"/>
      </w:pPr>
      <w:r>
        <w:rPr>
          <w:noProof/>
        </w:rPr>
        <w:lastRenderedPageBreak/>
        <w:drawing>
          <wp:inline distT="0" distB="0" distL="0" distR="0" wp14:anchorId="02431DA0" wp14:editId="068BC0A2">
            <wp:extent cx="5637475" cy="789561"/>
            <wp:effectExtent l="0" t="0" r="1905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56867" cy="79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64056" w14:textId="4714166D" w:rsidR="00D97AC3" w:rsidRDefault="00D97AC3" w:rsidP="00D97AC3">
      <w:pPr>
        <w:pStyle w:val="a5"/>
        <w:spacing w:before="240" w:after="240"/>
        <w:jc w:val="center"/>
      </w:pPr>
      <w:bookmarkStart w:id="157" w:name="_Ref121734112"/>
      <w:r w:rsidRPr="00560E6E">
        <w:t>Рисунок </w:t>
      </w:r>
      <w:fldSimple w:instr=" SEQ Рисунок \* ARABIC ">
        <w:r w:rsidR="000B09A1">
          <w:rPr>
            <w:noProof/>
          </w:rPr>
          <w:t>40</w:t>
        </w:r>
      </w:fldSimple>
      <w:bookmarkEnd w:id="157"/>
      <w:r w:rsidRPr="00560E6E">
        <w:t> — </w:t>
      </w:r>
      <w:r>
        <w:t>Реестр доверенностей. Кнопка «Клонировать»</w:t>
      </w:r>
    </w:p>
    <w:p w14:paraId="59987C7D" w14:textId="3F5E7612" w:rsidR="00D55443" w:rsidRDefault="00D55443" w:rsidP="007F1EE6">
      <w:pPr>
        <w:pStyle w:val="a5"/>
        <w:spacing w:before="240" w:after="240"/>
      </w:pPr>
      <w:proofErr w:type="gramStart"/>
      <w:r w:rsidRPr="00D97AC3">
        <w:t>В реестре доверенностей появилась МЧД в статусе «Черновик»</w:t>
      </w:r>
      <w:r w:rsidR="00E17154" w:rsidRPr="00D97AC3">
        <w:t xml:space="preserve">, поля </w:t>
      </w:r>
      <w:r w:rsidR="00D97AC3">
        <w:t>которой заполнены аналогично выбранной МЧД для клонирования</w:t>
      </w:r>
      <w:r w:rsidR="00264106">
        <w:t>.</w:t>
      </w:r>
      <w:proofErr w:type="gramEnd"/>
      <w:r w:rsidR="00264106">
        <w:t xml:space="preserve"> </w:t>
      </w:r>
      <w:proofErr w:type="gramStart"/>
      <w:r w:rsidR="00264106">
        <w:t>Поля созданной МЧД</w:t>
      </w:r>
      <w:r w:rsidR="00E17154" w:rsidRPr="00D97AC3">
        <w:t xml:space="preserve"> доступны для редактирования.</w:t>
      </w:r>
      <w:proofErr w:type="gramEnd"/>
    </w:p>
    <w:p w14:paraId="7F56907C" w14:textId="77777777" w:rsidR="00F6637B" w:rsidRDefault="00F6637B" w:rsidP="004E1611">
      <w:pPr>
        <w:pStyle w:val="3"/>
      </w:pPr>
      <w:bookmarkStart w:id="158" w:name="_Ref88137580"/>
      <w:bookmarkStart w:id="159" w:name="_Toc121819197"/>
      <w:r>
        <w:t>Подписание доверенности</w:t>
      </w:r>
      <w:bookmarkEnd w:id="158"/>
      <w:bookmarkEnd w:id="159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9249C0" w14:paraId="7F56907F" w14:textId="77777777" w:rsidTr="00762808">
        <w:tc>
          <w:tcPr>
            <w:tcW w:w="8789" w:type="dxa"/>
          </w:tcPr>
          <w:p w14:paraId="7F56907D" w14:textId="77777777" w:rsidR="009249C0" w:rsidRDefault="009249C0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907E" w14:textId="77777777" w:rsidR="009249C0" w:rsidRPr="008D1E0F" w:rsidRDefault="009249C0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Карточка доверенности</w:t>
            </w:r>
            <w:r w:rsidR="00984A15">
              <w:rPr>
                <w:color w:val="000000" w:themeColor="text1"/>
              </w:rPr>
              <w:t xml:space="preserve"> в статусе «Черновик»</w:t>
            </w:r>
          </w:p>
        </w:tc>
      </w:tr>
    </w:tbl>
    <w:p w14:paraId="7F569080" w14:textId="77777777" w:rsidR="0066320B" w:rsidRDefault="0066320B" w:rsidP="004E1611">
      <w:pPr>
        <w:pStyle w:val="a5"/>
        <w:spacing w:before="240" w:after="240"/>
      </w:pPr>
      <w:r>
        <w:t>Открыта карточка доверенности с заполненными полями (см.</w:t>
      </w:r>
      <w:r w:rsidR="00966665">
        <w:t xml:space="preserve"> </w:t>
      </w:r>
      <w:r w:rsidR="00966665">
        <w:fldChar w:fldCharType="begin"/>
      </w:r>
      <w:r w:rsidR="00966665">
        <w:instrText xml:space="preserve"> REF _Ref88141153 \h </w:instrText>
      </w:r>
      <w:r w:rsidR="004E1611">
        <w:instrText xml:space="preserve"> \* MERGEFORMAT </w:instrText>
      </w:r>
      <w:r w:rsidR="00966665">
        <w:fldChar w:fldCharType="separate"/>
      </w:r>
      <w:r w:rsidR="000B09A1" w:rsidRPr="00560E6E">
        <w:t>Рисунок </w:t>
      </w:r>
      <w:r w:rsidR="000B09A1">
        <w:t>41</w:t>
      </w:r>
      <w:r w:rsidR="00966665">
        <w:fldChar w:fldCharType="end"/>
      </w:r>
      <w:r>
        <w:t>)</w:t>
      </w:r>
    </w:p>
    <w:p w14:paraId="3B495336" w14:textId="5C2B0D77" w:rsidR="00991BC3" w:rsidRDefault="00991BC3" w:rsidP="004E1611">
      <w:pPr>
        <w:pStyle w:val="a5"/>
        <w:jc w:val="center"/>
      </w:pPr>
      <w:r>
        <w:rPr>
          <w:noProof/>
        </w:rPr>
        <w:drawing>
          <wp:inline distT="0" distB="0" distL="0" distR="0" wp14:anchorId="7AB06EE2" wp14:editId="3C7EFFCB">
            <wp:extent cx="4532243" cy="2668639"/>
            <wp:effectExtent l="0" t="0" r="190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531341" cy="266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9083" w14:textId="7270CCF4" w:rsidR="0066320B" w:rsidRPr="0066320B" w:rsidRDefault="0066320B" w:rsidP="00A77830">
      <w:pPr>
        <w:pStyle w:val="affd"/>
      </w:pPr>
      <w:bookmarkStart w:id="160" w:name="_Ref88141153"/>
      <w:r w:rsidRPr="00560E6E">
        <w:t>Рисунок </w:t>
      </w:r>
      <w:fldSimple w:instr=" SEQ Рисунок \* ARABIC ">
        <w:r w:rsidR="000B09A1">
          <w:rPr>
            <w:noProof/>
          </w:rPr>
          <w:t>41</w:t>
        </w:r>
      </w:fldSimple>
      <w:bookmarkEnd w:id="160"/>
      <w:r w:rsidRPr="00560E6E">
        <w:t> — </w:t>
      </w:r>
      <w:r>
        <w:t>Карточка доверенности с заполненными данными</w:t>
      </w:r>
    </w:p>
    <w:p w14:paraId="7F569084" w14:textId="52FC1283" w:rsidR="0066320B" w:rsidRDefault="00A77830" w:rsidP="004E1611">
      <w:pPr>
        <w:pStyle w:val="a5"/>
      </w:pPr>
      <w:r w:rsidRPr="00A77830">
        <w:t xml:space="preserve">Подписание документа возможно пользователем, являющимся участником отзываемого документа. </w:t>
      </w:r>
      <w:r w:rsidR="0066320B">
        <w:t xml:space="preserve">Для выполнения процедуры подписания необходимо нажать на кнопку «Подписать». </w:t>
      </w:r>
    </w:p>
    <w:p w14:paraId="7F569085" w14:textId="77777777" w:rsidR="00DD6D55" w:rsidRDefault="00DD6D55" w:rsidP="004E1611">
      <w:pPr>
        <w:pStyle w:val="a5"/>
      </w:pPr>
      <w:r>
        <w:t>Если данные по доверенности система рекомендует скорректировать, то перейти к шагу 4.9.1.</w:t>
      </w:r>
    </w:p>
    <w:p w14:paraId="7F569086" w14:textId="77777777" w:rsidR="0066320B" w:rsidRDefault="0066320B" w:rsidP="004E1611">
      <w:pPr>
        <w:pStyle w:val="a5"/>
      </w:pPr>
      <w:r>
        <w:t xml:space="preserve">Если данные для подписи </w:t>
      </w:r>
      <w:r w:rsidR="00DD6D55">
        <w:t>МЧД</w:t>
      </w:r>
      <w:r>
        <w:t xml:space="preserve"> не заполнены, то перейти к шагу </w:t>
      </w:r>
      <w:r>
        <w:fldChar w:fldCharType="begin"/>
      </w:r>
      <w:r>
        <w:instrText xml:space="preserve"> REF _Ref88141314 \r \h </w:instrText>
      </w:r>
      <w:r w:rsidR="007B47B1">
        <w:instrText xml:space="preserve"> \* MERGEFORMAT </w:instrText>
      </w:r>
      <w:r>
        <w:fldChar w:fldCharType="separate"/>
      </w:r>
      <w:r w:rsidR="000B09A1">
        <w:t>4.3.5</w:t>
      </w:r>
      <w:r>
        <w:fldChar w:fldCharType="end"/>
      </w:r>
    </w:p>
    <w:p w14:paraId="7F569087" w14:textId="77777777" w:rsidR="0066320B" w:rsidRDefault="0066320B" w:rsidP="004E1611">
      <w:pPr>
        <w:pStyle w:val="a5"/>
      </w:pPr>
      <w:r>
        <w:t xml:space="preserve">Если доверенность успешно подписана, то перейти к шагу </w:t>
      </w:r>
      <w:r>
        <w:fldChar w:fldCharType="begin"/>
      </w:r>
      <w:r>
        <w:instrText xml:space="preserve"> REF _Ref88141203 \r \h </w:instrText>
      </w:r>
      <w:r w:rsidR="007B47B1">
        <w:instrText xml:space="preserve"> \* MERGEFORMAT </w:instrText>
      </w:r>
      <w:r>
        <w:fldChar w:fldCharType="separate"/>
      </w:r>
      <w:r w:rsidR="000B09A1">
        <w:t>4.9.5</w:t>
      </w:r>
      <w:r>
        <w:fldChar w:fldCharType="end"/>
      </w:r>
      <w:r>
        <w:t>.</w:t>
      </w:r>
    </w:p>
    <w:p w14:paraId="7F569088" w14:textId="77777777" w:rsidR="0066320B" w:rsidRPr="009249C0" w:rsidRDefault="0066320B" w:rsidP="004E1611">
      <w:pPr>
        <w:pStyle w:val="a5"/>
      </w:pPr>
      <w:r>
        <w:lastRenderedPageBreak/>
        <w:t xml:space="preserve">Если в процессе подписания возникли </w:t>
      </w:r>
      <w:r w:rsidR="00DD6D55">
        <w:t xml:space="preserve">критичные </w:t>
      </w:r>
      <w:r>
        <w:t xml:space="preserve">ошибки, то перейти к </w:t>
      </w:r>
      <w:r>
        <w:fldChar w:fldCharType="begin"/>
      </w:r>
      <w:r>
        <w:instrText xml:space="preserve"> REF _Ref88141219 \r \h </w:instrText>
      </w:r>
      <w:r w:rsidR="004E1611">
        <w:instrText xml:space="preserve"> \* MERGEFORMAT </w:instrText>
      </w:r>
      <w:r>
        <w:fldChar w:fldCharType="separate"/>
      </w:r>
      <w:r w:rsidR="000B09A1">
        <w:t>5.1</w:t>
      </w:r>
      <w:r>
        <w:fldChar w:fldCharType="end"/>
      </w:r>
      <w:r>
        <w:t>.</w:t>
      </w:r>
    </w:p>
    <w:p w14:paraId="7F569089" w14:textId="77777777" w:rsidR="00F6637B" w:rsidRPr="00D431BB" w:rsidRDefault="00F6637B" w:rsidP="004E1611">
      <w:pPr>
        <w:pStyle w:val="3"/>
        <w:rPr>
          <w:rFonts w:cs="Times New Roman"/>
          <w:sz w:val="28"/>
          <w:szCs w:val="28"/>
        </w:rPr>
      </w:pPr>
      <w:bookmarkStart w:id="161" w:name="_Ref88141203"/>
      <w:bookmarkStart w:id="162" w:name="_Toc121819198"/>
      <w:r w:rsidRPr="00D431BB">
        <w:rPr>
          <w:rFonts w:cs="Times New Roman"/>
          <w:sz w:val="28"/>
          <w:szCs w:val="28"/>
        </w:rPr>
        <w:t>Регистрация доверенности</w:t>
      </w:r>
      <w:bookmarkEnd w:id="161"/>
      <w:bookmarkEnd w:id="162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966665" w14:paraId="7F56908C" w14:textId="77777777" w:rsidTr="00D20AE6">
        <w:tc>
          <w:tcPr>
            <w:tcW w:w="8789" w:type="dxa"/>
          </w:tcPr>
          <w:p w14:paraId="7F56908A" w14:textId="77777777" w:rsidR="00966665" w:rsidRDefault="00966665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908B" w14:textId="77777777" w:rsidR="00966665" w:rsidRPr="008D1E0F" w:rsidRDefault="00966665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Карточка доверенности</w:t>
            </w:r>
            <w:r w:rsidR="00984A15">
              <w:rPr>
                <w:color w:val="000000" w:themeColor="text1"/>
              </w:rPr>
              <w:t xml:space="preserve"> в статусе = «Подписано»</w:t>
            </w:r>
          </w:p>
        </w:tc>
      </w:tr>
    </w:tbl>
    <w:p w14:paraId="7F56908D" w14:textId="77777777" w:rsidR="00966665" w:rsidRDefault="00966665" w:rsidP="004E1611">
      <w:pPr>
        <w:pStyle w:val="a5"/>
        <w:spacing w:before="240"/>
      </w:pPr>
      <w:r>
        <w:t>Открыта карточка доверенности в статусе = «Подписано» (см.</w:t>
      </w:r>
      <w:r w:rsidR="005A4631">
        <w:t xml:space="preserve"> </w:t>
      </w:r>
      <w:r w:rsidR="005A4631">
        <w:fldChar w:fldCharType="begin"/>
      </w:r>
      <w:r w:rsidR="005A4631">
        <w:instrText xml:space="preserve"> REF _Ref88152261 \h </w:instrText>
      </w:r>
      <w:r w:rsidR="004E1611">
        <w:instrText xml:space="preserve"> \* MERGEFORMAT </w:instrText>
      </w:r>
      <w:r w:rsidR="005A4631">
        <w:fldChar w:fldCharType="separate"/>
      </w:r>
      <w:r w:rsidR="000B09A1" w:rsidRPr="00560E6E">
        <w:t>Рисунок </w:t>
      </w:r>
      <w:r w:rsidR="000B09A1">
        <w:t>42</w:t>
      </w:r>
      <w:r w:rsidR="005A4631">
        <w:fldChar w:fldCharType="end"/>
      </w:r>
      <w:r>
        <w:t>)</w:t>
      </w:r>
    </w:p>
    <w:p w14:paraId="7F56908E" w14:textId="77777777" w:rsidR="00966665" w:rsidRDefault="00C4643B" w:rsidP="004E1611">
      <w:pPr>
        <w:pStyle w:val="a5"/>
        <w:jc w:val="center"/>
      </w:pPr>
      <w:r>
        <w:rPr>
          <w:noProof/>
        </w:rPr>
        <w:pict w14:anchorId="7F5692AD">
          <v:shape id="_x0000_i1026" type="#_x0000_t75" style="width:438pt;height:246pt">
            <v:imagedata r:id="rId71" o:title="подписано"/>
          </v:shape>
        </w:pict>
      </w:r>
    </w:p>
    <w:p w14:paraId="7F56908F" w14:textId="77777777" w:rsidR="00966665" w:rsidRDefault="00966665" w:rsidP="004E1611">
      <w:pPr>
        <w:pStyle w:val="affd"/>
      </w:pPr>
      <w:bookmarkStart w:id="163" w:name="_Ref88152261"/>
      <w:r w:rsidRPr="00560E6E">
        <w:t>Рисунок </w:t>
      </w:r>
      <w:fldSimple w:instr=" SEQ Рисунок \* ARABIC ">
        <w:r w:rsidR="000B09A1">
          <w:rPr>
            <w:noProof/>
          </w:rPr>
          <w:t>42</w:t>
        </w:r>
      </w:fldSimple>
      <w:bookmarkEnd w:id="163"/>
      <w:r w:rsidRPr="00560E6E">
        <w:t> — </w:t>
      </w:r>
      <w:r>
        <w:t xml:space="preserve">Карточка доверенности </w:t>
      </w:r>
      <w:r w:rsidR="00FB4B85">
        <w:t>в статусе = «Подписано»</w:t>
      </w:r>
    </w:p>
    <w:p w14:paraId="7F569090" w14:textId="77777777" w:rsidR="00FB4B85" w:rsidRDefault="00FB4B85" w:rsidP="004E1611">
      <w:pPr>
        <w:pStyle w:val="a5"/>
      </w:pPr>
      <w:r>
        <w:t>Нажать на кнопку «Зарегистрировать».</w:t>
      </w:r>
    </w:p>
    <w:p w14:paraId="7F569091" w14:textId="77777777" w:rsidR="00FB4B85" w:rsidRDefault="00FB4B85" w:rsidP="004E1611">
      <w:pPr>
        <w:pStyle w:val="a5"/>
      </w:pPr>
      <w:r>
        <w:t xml:space="preserve">В случае успешной отправки на регистрацию переход к шагу </w:t>
      </w:r>
      <w:r>
        <w:fldChar w:fldCharType="begin"/>
      </w:r>
      <w:r>
        <w:instrText xml:space="preserve"> REF _Ref88142030 \r \h </w:instrText>
      </w:r>
      <w:r w:rsidR="005A4631">
        <w:instrText xml:space="preserve"> \* MERGEFORMAT </w:instrText>
      </w:r>
      <w:r>
        <w:fldChar w:fldCharType="separate"/>
      </w:r>
      <w:r w:rsidR="000B09A1">
        <w:t>4.5.1</w:t>
      </w:r>
      <w:r>
        <w:fldChar w:fldCharType="end"/>
      </w:r>
      <w:r w:rsidR="004E261E">
        <w:t>.</w:t>
      </w:r>
    </w:p>
    <w:p w14:paraId="7F569092" w14:textId="77777777" w:rsidR="0066320B" w:rsidRPr="0066320B" w:rsidRDefault="00D20E59" w:rsidP="004E1611">
      <w:pPr>
        <w:pStyle w:val="a5"/>
      </w:pPr>
      <w:r>
        <w:t>Е</w:t>
      </w:r>
      <w:r w:rsidR="00FB4B85">
        <w:t xml:space="preserve">сли в процессе отправки доверенности на регистрацию возникли ошибки, то перейти к </w:t>
      </w:r>
      <w:r w:rsidR="00FB4B85">
        <w:fldChar w:fldCharType="begin"/>
      </w:r>
      <w:r w:rsidR="00FB4B85">
        <w:instrText xml:space="preserve"> REF _Ref87881138 \r \h </w:instrText>
      </w:r>
      <w:r w:rsidR="005A4631">
        <w:instrText xml:space="preserve"> \* MERGEFORMAT </w:instrText>
      </w:r>
      <w:r w:rsidR="00FB4B85">
        <w:fldChar w:fldCharType="separate"/>
      </w:r>
      <w:r w:rsidR="000B09A1">
        <w:t>5.1</w:t>
      </w:r>
      <w:r w:rsidR="00FB4B85">
        <w:fldChar w:fldCharType="end"/>
      </w:r>
      <w:r w:rsidR="004E261E">
        <w:t>.</w:t>
      </w:r>
    </w:p>
    <w:p w14:paraId="7F569093" w14:textId="77777777" w:rsidR="00F6637B" w:rsidRPr="00D431BB" w:rsidRDefault="00F6637B" w:rsidP="004E1611">
      <w:pPr>
        <w:pStyle w:val="3"/>
        <w:rPr>
          <w:rFonts w:cs="Times New Roman"/>
          <w:sz w:val="28"/>
          <w:szCs w:val="28"/>
        </w:rPr>
      </w:pPr>
      <w:bookmarkStart w:id="164" w:name="_Toc121819199"/>
      <w:r w:rsidRPr="00D431BB">
        <w:rPr>
          <w:rFonts w:cs="Times New Roman"/>
          <w:sz w:val="28"/>
          <w:szCs w:val="28"/>
        </w:rPr>
        <w:t>Отзыв ранее зарегистрированной доверенности</w:t>
      </w:r>
      <w:bookmarkEnd w:id="164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984A15" w14:paraId="7F569096" w14:textId="77777777" w:rsidTr="00D20AE6">
        <w:tc>
          <w:tcPr>
            <w:tcW w:w="8789" w:type="dxa"/>
          </w:tcPr>
          <w:p w14:paraId="7F569094" w14:textId="77777777" w:rsidR="00984A15" w:rsidRDefault="00984A15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9095" w14:textId="77777777" w:rsidR="00984A15" w:rsidRPr="008D1E0F" w:rsidRDefault="00984A15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Карточка доверенности в статусе = «Зарегистрировано»</w:t>
            </w:r>
          </w:p>
        </w:tc>
      </w:tr>
    </w:tbl>
    <w:p w14:paraId="7F569097" w14:textId="77777777" w:rsidR="00984A15" w:rsidRDefault="00984A15" w:rsidP="004E1611">
      <w:pPr>
        <w:pStyle w:val="a5"/>
        <w:spacing w:before="240"/>
      </w:pPr>
      <w:r>
        <w:t>Открыта карточка доверенности в статусе = «</w:t>
      </w:r>
      <w:r>
        <w:rPr>
          <w:color w:val="000000" w:themeColor="text1"/>
        </w:rPr>
        <w:t>Зарегистрировано</w:t>
      </w:r>
      <w:r>
        <w:t xml:space="preserve">» (см. </w:t>
      </w:r>
      <w:r>
        <w:fldChar w:fldCharType="begin"/>
      </w:r>
      <w:r>
        <w:instrText xml:space="preserve"> REF _Ref88142206 \h </w:instrText>
      </w:r>
      <w:r w:rsidR="004E1611">
        <w:instrText xml:space="preserve"> \* MERGEFORMAT </w:instrText>
      </w:r>
      <w:r>
        <w:fldChar w:fldCharType="separate"/>
      </w:r>
      <w:r w:rsidR="000B09A1" w:rsidRPr="00560E6E">
        <w:t>Рисунок </w:t>
      </w:r>
      <w:r w:rsidR="000B09A1">
        <w:t>43</w:t>
      </w:r>
      <w:r>
        <w:fldChar w:fldCharType="end"/>
      </w:r>
      <w:r>
        <w:t>)</w:t>
      </w:r>
    </w:p>
    <w:p w14:paraId="7F569098" w14:textId="77777777" w:rsidR="00984A15" w:rsidRDefault="005E296C" w:rsidP="004E1611">
      <w:pPr>
        <w:pStyle w:val="a5"/>
        <w:jc w:val="center"/>
      </w:pPr>
      <w:r>
        <w:rPr>
          <w:noProof/>
        </w:rPr>
        <w:lastRenderedPageBreak/>
        <w:drawing>
          <wp:inline distT="0" distB="0" distL="0" distR="0" wp14:anchorId="7F5692AE" wp14:editId="7F5692AF">
            <wp:extent cx="5109883" cy="2211632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631" cy="221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9099" w14:textId="77777777" w:rsidR="00984A15" w:rsidRDefault="00984A15" w:rsidP="004E1611">
      <w:pPr>
        <w:pStyle w:val="affd"/>
      </w:pPr>
      <w:bookmarkStart w:id="165" w:name="_Ref88142206"/>
      <w:r w:rsidRPr="00560E6E">
        <w:t>Рисунок </w:t>
      </w:r>
      <w:fldSimple w:instr=" SEQ Рисунок \* ARABIC ">
        <w:r w:rsidR="000B09A1">
          <w:rPr>
            <w:noProof/>
          </w:rPr>
          <w:t>43</w:t>
        </w:r>
      </w:fldSimple>
      <w:bookmarkEnd w:id="165"/>
      <w:r w:rsidRPr="00560E6E">
        <w:t> — </w:t>
      </w:r>
      <w:r>
        <w:t>Карточка доверенности в статусе = «</w:t>
      </w:r>
      <w:r w:rsidR="005A4631">
        <w:t>Зарегистрировано</w:t>
      </w:r>
      <w:r>
        <w:t>»</w:t>
      </w:r>
    </w:p>
    <w:p w14:paraId="7F56909A" w14:textId="77777777" w:rsidR="00F6637B" w:rsidRDefault="00984A15" w:rsidP="004E1611">
      <w:pPr>
        <w:pStyle w:val="a5"/>
      </w:pPr>
      <w:r>
        <w:t>Нажать на кнопку «Отозвать».</w:t>
      </w:r>
    </w:p>
    <w:p w14:paraId="7F56909B" w14:textId="77777777" w:rsidR="00147068" w:rsidRDefault="00FE521F" w:rsidP="004E1611">
      <w:pPr>
        <w:pStyle w:val="a5"/>
        <w:spacing w:after="240"/>
      </w:pPr>
      <w:r>
        <w:t>Система отобразит</w:t>
      </w:r>
      <w:r w:rsidR="00147068">
        <w:t xml:space="preserve"> окно подтверждения отзыва (см. </w:t>
      </w:r>
      <w:r w:rsidR="00147068">
        <w:fldChar w:fldCharType="begin"/>
      </w:r>
      <w:r w:rsidR="00147068">
        <w:instrText xml:space="preserve"> REF _Ref88142383 \h </w:instrText>
      </w:r>
      <w:r w:rsidR="004E1611">
        <w:instrText xml:space="preserve"> \* MERGEFORMAT </w:instrText>
      </w:r>
      <w:r w:rsidR="00147068">
        <w:fldChar w:fldCharType="separate"/>
      </w:r>
      <w:r w:rsidR="000B09A1" w:rsidRPr="00560E6E">
        <w:t>Рисунок </w:t>
      </w:r>
      <w:r w:rsidR="000B09A1">
        <w:t>44</w:t>
      </w:r>
      <w:r w:rsidR="00147068">
        <w:fldChar w:fldCharType="end"/>
      </w:r>
      <w:r w:rsidR="00147068">
        <w:t>)</w:t>
      </w:r>
    </w:p>
    <w:p w14:paraId="668331A6" w14:textId="5D6B3830" w:rsidR="00991BC3" w:rsidRDefault="00991BC3" w:rsidP="004E1611">
      <w:pPr>
        <w:pStyle w:val="a5"/>
        <w:spacing w:after="240"/>
        <w:jc w:val="center"/>
      </w:pPr>
      <w:r>
        <w:rPr>
          <w:noProof/>
        </w:rPr>
        <w:drawing>
          <wp:inline distT="0" distB="0" distL="0" distR="0" wp14:anchorId="383CDB76" wp14:editId="01E05A13">
            <wp:extent cx="3633746" cy="3202663"/>
            <wp:effectExtent l="0" t="0" r="508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948" cy="320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909D" w14:textId="77777777" w:rsidR="00147068" w:rsidRDefault="00147068" w:rsidP="004E1611">
      <w:pPr>
        <w:pStyle w:val="affd"/>
      </w:pPr>
      <w:bookmarkStart w:id="166" w:name="_Ref88142383"/>
      <w:r w:rsidRPr="00560E6E">
        <w:t>Рисунок </w:t>
      </w:r>
      <w:fldSimple w:instr=" SEQ Рисунок \* ARABIC ">
        <w:r w:rsidR="000B09A1">
          <w:rPr>
            <w:noProof/>
          </w:rPr>
          <w:t>44</w:t>
        </w:r>
      </w:fldSimple>
      <w:bookmarkEnd w:id="166"/>
      <w:r w:rsidRPr="00560E6E">
        <w:t> — </w:t>
      </w:r>
      <w:r>
        <w:t>Уведомление подтверждения отзыва</w:t>
      </w:r>
    </w:p>
    <w:p w14:paraId="7F56909E" w14:textId="77777777" w:rsidR="007B446E" w:rsidRDefault="007B446E" w:rsidP="004E1611">
      <w:pPr>
        <w:pStyle w:val="a5"/>
      </w:pPr>
      <w:r>
        <w:t>Нажать на кнопку «Закрыть», если доверенность не нужно отзывать.</w:t>
      </w:r>
    </w:p>
    <w:p w14:paraId="7F56909F" w14:textId="77777777" w:rsidR="00FE521F" w:rsidRDefault="00FE521F" w:rsidP="004E1611">
      <w:pPr>
        <w:pStyle w:val="a5"/>
      </w:pPr>
      <w:r>
        <w:t>Отозвать всю цепочку – да, если необходимо отозвать всю цепочку доверенностей.</w:t>
      </w:r>
    </w:p>
    <w:p w14:paraId="7F5690A0" w14:textId="77777777" w:rsidR="00FE521F" w:rsidRDefault="00FE521F" w:rsidP="004E1611">
      <w:pPr>
        <w:pStyle w:val="a5"/>
      </w:pPr>
      <w:r>
        <w:t>Подпись – выбор подписи.</w:t>
      </w:r>
    </w:p>
    <w:p w14:paraId="7F5690A1" w14:textId="77777777" w:rsidR="00FE521F" w:rsidRDefault="00FE521F" w:rsidP="004E1611">
      <w:pPr>
        <w:pStyle w:val="a5"/>
      </w:pPr>
      <w:r>
        <w:t>Причина отзыва – поле для ввода причины отзыва доверенности.</w:t>
      </w:r>
    </w:p>
    <w:p w14:paraId="7EA03D95" w14:textId="5F59A36C" w:rsidR="00A77830" w:rsidRDefault="00A77830" w:rsidP="004E1611">
      <w:pPr>
        <w:pStyle w:val="a5"/>
      </w:pPr>
      <w:r w:rsidRPr="00A77830">
        <w:t>При заданном признаке отзыва цепочки Система проверяет соответствие реквизитов Сертификата с реквизитами отзываемых документов.</w:t>
      </w:r>
    </w:p>
    <w:p w14:paraId="7F5690A2" w14:textId="77777777" w:rsidR="007B446E" w:rsidRDefault="00FE521F" w:rsidP="004E1611">
      <w:pPr>
        <w:pStyle w:val="a5"/>
      </w:pPr>
      <w:r w:rsidRPr="00264106">
        <w:lastRenderedPageBreak/>
        <w:t xml:space="preserve">Нажать на кнопку «Отозвать». Система отобразит уведомление с подтверждением отзыва (см. </w:t>
      </w:r>
      <w:r w:rsidRPr="00264106">
        <w:fldChar w:fldCharType="begin"/>
      </w:r>
      <w:r w:rsidRPr="00264106">
        <w:instrText xml:space="preserve"> REF _Ref88393115 \h </w:instrText>
      </w:r>
      <w:r w:rsidR="004E1611" w:rsidRPr="00264106">
        <w:instrText xml:space="preserve"> \* MERGEFORMAT </w:instrText>
      </w:r>
      <w:r w:rsidRPr="00264106">
        <w:fldChar w:fldCharType="separate"/>
      </w:r>
      <w:r w:rsidR="000B09A1" w:rsidRPr="00560E6E">
        <w:t>Рисунок </w:t>
      </w:r>
      <w:r w:rsidR="000B09A1">
        <w:t>45</w:t>
      </w:r>
      <w:r w:rsidRPr="00264106">
        <w:fldChar w:fldCharType="end"/>
      </w:r>
      <w:r w:rsidRPr="00264106">
        <w:t>)</w:t>
      </w:r>
    </w:p>
    <w:p w14:paraId="7F5690A3" w14:textId="77777777" w:rsidR="00FE521F" w:rsidRDefault="00FE521F" w:rsidP="004E1611">
      <w:pPr>
        <w:pStyle w:val="a5"/>
        <w:jc w:val="center"/>
      </w:pPr>
      <w:r>
        <w:rPr>
          <w:noProof/>
        </w:rPr>
        <w:drawing>
          <wp:inline distT="0" distB="0" distL="0" distR="0" wp14:anchorId="7F5692B2" wp14:editId="51442DC6">
            <wp:extent cx="3908158" cy="1532467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902710" cy="153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90A4" w14:textId="77777777" w:rsidR="00FE521F" w:rsidRDefault="00FE521F" w:rsidP="004E1611">
      <w:pPr>
        <w:pStyle w:val="affd"/>
      </w:pPr>
      <w:bookmarkStart w:id="167" w:name="_Ref88393115"/>
      <w:r w:rsidRPr="00560E6E">
        <w:t>Рисунок </w:t>
      </w:r>
      <w:fldSimple w:instr=" SEQ Рисунок \* ARABIC ">
        <w:r w:rsidR="000B09A1">
          <w:rPr>
            <w:noProof/>
          </w:rPr>
          <w:t>45</w:t>
        </w:r>
      </w:fldSimple>
      <w:bookmarkEnd w:id="167"/>
      <w:r w:rsidRPr="00560E6E">
        <w:t> — </w:t>
      </w:r>
      <w:r>
        <w:t>Уведомление подтверждения отзыва</w:t>
      </w:r>
    </w:p>
    <w:p w14:paraId="7F5690A5" w14:textId="77777777" w:rsidR="007B446E" w:rsidRDefault="007B446E" w:rsidP="004E1611">
      <w:pPr>
        <w:pStyle w:val="a5"/>
      </w:pPr>
      <w:r>
        <w:t>Нажать на кнопку «Отменить», если доверенность не нужно отзывать.</w:t>
      </w:r>
    </w:p>
    <w:p w14:paraId="7F5690A6" w14:textId="77777777" w:rsidR="00FE521F" w:rsidRDefault="007B446E" w:rsidP="004E1611">
      <w:pPr>
        <w:pStyle w:val="a5"/>
        <w:spacing w:after="240"/>
      </w:pPr>
      <w:r w:rsidRPr="00264106">
        <w:t xml:space="preserve">Нажать на кнопку «Отозвать», если доверенность нужно отозвать. </w:t>
      </w:r>
      <w:r w:rsidR="00FE521F" w:rsidRPr="00264106">
        <w:t>Система отобразит</w:t>
      </w:r>
      <w:r w:rsidRPr="00264106">
        <w:t xml:space="preserve"> окно подтверждения</w:t>
      </w:r>
      <w:r w:rsidR="00FE521F" w:rsidRPr="00264106">
        <w:t xml:space="preserve"> (см. </w:t>
      </w:r>
      <w:r w:rsidR="00FE521F" w:rsidRPr="00264106">
        <w:fldChar w:fldCharType="begin"/>
      </w:r>
      <w:r w:rsidR="00FE521F" w:rsidRPr="00264106">
        <w:instrText xml:space="preserve"> REF _Ref88393175 \h </w:instrText>
      </w:r>
      <w:r w:rsidR="004E1611" w:rsidRPr="00264106">
        <w:instrText xml:space="preserve"> \* MERGEFORMAT </w:instrText>
      </w:r>
      <w:r w:rsidR="00FE521F" w:rsidRPr="00264106">
        <w:fldChar w:fldCharType="separate"/>
      </w:r>
      <w:r w:rsidR="000B09A1" w:rsidRPr="00560E6E">
        <w:t>Рисунок </w:t>
      </w:r>
      <w:r w:rsidR="000B09A1">
        <w:t>46</w:t>
      </w:r>
      <w:r w:rsidR="00FE521F" w:rsidRPr="00264106">
        <w:fldChar w:fldCharType="end"/>
      </w:r>
      <w:r w:rsidR="00FE521F" w:rsidRPr="00264106">
        <w:t>).</w:t>
      </w:r>
    </w:p>
    <w:p w14:paraId="7F5690A7" w14:textId="77777777" w:rsidR="00FE521F" w:rsidRDefault="00FE521F" w:rsidP="004E1611">
      <w:pPr>
        <w:pStyle w:val="a5"/>
        <w:jc w:val="center"/>
      </w:pPr>
      <w:r>
        <w:rPr>
          <w:noProof/>
        </w:rPr>
        <w:drawing>
          <wp:inline distT="0" distB="0" distL="0" distR="0" wp14:anchorId="7F5692B4" wp14:editId="7F5692B5">
            <wp:extent cx="4512700" cy="1769520"/>
            <wp:effectExtent l="0" t="0" r="2540" b="254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512700" cy="176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90A8" w14:textId="77777777" w:rsidR="00FE521F" w:rsidRDefault="00FE521F" w:rsidP="004E1611">
      <w:pPr>
        <w:pStyle w:val="affd"/>
      </w:pPr>
      <w:bookmarkStart w:id="168" w:name="_Ref88393175"/>
      <w:r w:rsidRPr="00560E6E">
        <w:t>Рисунок </w:t>
      </w:r>
      <w:fldSimple w:instr=" SEQ Рисунок \* ARABIC ">
        <w:r w:rsidR="000B09A1">
          <w:rPr>
            <w:noProof/>
          </w:rPr>
          <w:t>46</w:t>
        </w:r>
      </w:fldSimple>
      <w:bookmarkEnd w:id="168"/>
      <w:r w:rsidRPr="00560E6E">
        <w:t> — </w:t>
      </w:r>
      <w:r>
        <w:t>Уведомление подтверждения отзыва</w:t>
      </w:r>
    </w:p>
    <w:p w14:paraId="7F5690A9" w14:textId="77777777" w:rsidR="00FE521F" w:rsidRDefault="00FE521F" w:rsidP="004E1611">
      <w:pPr>
        <w:pStyle w:val="a5"/>
      </w:pPr>
      <w:r>
        <w:t>Нажать на кнопку «Отозвать» для отзыва доверенности.</w:t>
      </w:r>
    </w:p>
    <w:p w14:paraId="7F5690AA" w14:textId="77777777" w:rsidR="00FE521F" w:rsidRPr="00FE521F" w:rsidRDefault="00FE521F" w:rsidP="004E1611">
      <w:pPr>
        <w:pStyle w:val="a5"/>
      </w:pPr>
      <w:r>
        <w:t>Нажать на кнопку «Отменить», если доверенность не нужно отзывать.</w:t>
      </w:r>
    </w:p>
    <w:p w14:paraId="7F5690AB" w14:textId="77777777" w:rsidR="00147068" w:rsidRDefault="001D69F4" w:rsidP="004E1611">
      <w:pPr>
        <w:pStyle w:val="a5"/>
      </w:pPr>
      <w:r>
        <w:t xml:space="preserve">В случае успешной отправки доверенности на отзыв перейти к шагу </w:t>
      </w:r>
      <w:r>
        <w:fldChar w:fldCharType="begin"/>
      </w:r>
      <w:r>
        <w:instrText xml:space="preserve"> REF _Ref88142030 \r \h </w:instrText>
      </w:r>
      <w:r w:rsidR="005A4631">
        <w:instrText xml:space="preserve"> \* MERGEFORMAT </w:instrText>
      </w:r>
      <w:r>
        <w:fldChar w:fldCharType="separate"/>
      </w:r>
      <w:r w:rsidR="000B09A1">
        <w:t>4.5.1</w:t>
      </w:r>
      <w:r>
        <w:fldChar w:fldCharType="end"/>
      </w:r>
      <w:r>
        <w:t>.</w:t>
      </w:r>
    </w:p>
    <w:p w14:paraId="7F5690AC" w14:textId="77777777" w:rsidR="008D2476" w:rsidRDefault="0079408E" w:rsidP="004E1611">
      <w:pPr>
        <w:pStyle w:val="a5"/>
      </w:pPr>
      <w:r>
        <w:t>Е</w:t>
      </w:r>
      <w:r w:rsidR="001D69F4">
        <w:t xml:space="preserve">сли в ходе отправки доверенности на отзыв возникли ошибки, то переход к </w:t>
      </w:r>
      <w:r w:rsidR="001D69F4">
        <w:fldChar w:fldCharType="begin"/>
      </w:r>
      <w:r w:rsidR="001D69F4">
        <w:instrText xml:space="preserve"> REF _Ref88142953 \r \h </w:instrText>
      </w:r>
      <w:r w:rsidR="005A4631">
        <w:instrText xml:space="preserve"> \* MERGEFORMAT </w:instrText>
      </w:r>
      <w:r w:rsidR="001D69F4">
        <w:fldChar w:fldCharType="separate"/>
      </w:r>
      <w:r w:rsidR="000B09A1">
        <w:t>5.1</w:t>
      </w:r>
      <w:r w:rsidR="001D69F4">
        <w:fldChar w:fldCharType="end"/>
      </w:r>
    </w:p>
    <w:p w14:paraId="7F5690AD" w14:textId="77777777" w:rsidR="0005281E" w:rsidRPr="00D431BB" w:rsidRDefault="0005281E" w:rsidP="004E1611">
      <w:pPr>
        <w:pStyle w:val="3"/>
        <w:rPr>
          <w:rFonts w:cs="Times New Roman"/>
          <w:sz w:val="28"/>
          <w:szCs w:val="28"/>
        </w:rPr>
      </w:pPr>
      <w:bookmarkStart w:id="169" w:name="_Ref88389447"/>
      <w:bookmarkStart w:id="170" w:name="_Toc121819200"/>
      <w:r w:rsidRPr="00D431BB">
        <w:rPr>
          <w:rFonts w:cs="Times New Roman"/>
          <w:sz w:val="28"/>
          <w:szCs w:val="28"/>
        </w:rPr>
        <w:t>Удаление доверенности</w:t>
      </w:r>
      <w:bookmarkEnd w:id="169"/>
      <w:bookmarkEnd w:id="170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D20E59" w14:paraId="7F5690B0" w14:textId="77777777" w:rsidTr="004E1611">
        <w:tc>
          <w:tcPr>
            <w:tcW w:w="8789" w:type="dxa"/>
          </w:tcPr>
          <w:p w14:paraId="7F5690AE" w14:textId="77777777" w:rsidR="00D20E59" w:rsidRDefault="00D20E59" w:rsidP="004E1611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7F5690AF" w14:textId="77777777" w:rsidR="00D20E59" w:rsidRPr="008D1E0F" w:rsidRDefault="00D20E59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>Реестр доверенностей</w:t>
            </w:r>
          </w:p>
        </w:tc>
      </w:tr>
    </w:tbl>
    <w:p w14:paraId="7F5690B1" w14:textId="77777777" w:rsidR="00D20E59" w:rsidRDefault="00D20E59" w:rsidP="004E1611">
      <w:pPr>
        <w:pStyle w:val="a5"/>
        <w:spacing w:before="240"/>
        <w:rPr>
          <w:lang w:val="en-US"/>
        </w:rPr>
      </w:pPr>
      <w:r>
        <w:t xml:space="preserve">Выбрать доверенность для удаления и нажать на кнопку «Удалить» (см. </w:t>
      </w:r>
      <w:r>
        <w:fldChar w:fldCharType="begin"/>
      </w:r>
      <w:r>
        <w:instrText xml:space="preserve"> REF _Ref88394359 \h </w:instrText>
      </w:r>
      <w:r w:rsidR="004E1611">
        <w:instrText xml:space="preserve"> \* MERGEFORMAT </w:instrText>
      </w:r>
      <w:r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47</w:t>
      </w:r>
      <w:r>
        <w:fldChar w:fldCharType="end"/>
      </w:r>
      <w:r>
        <w:t>)</w:t>
      </w:r>
    </w:p>
    <w:p w14:paraId="7F5690B2" w14:textId="2CC51CF6" w:rsidR="00D20E59" w:rsidRDefault="00E50C7B" w:rsidP="004E1611">
      <w:pPr>
        <w:pStyle w:val="a5"/>
        <w:spacing w:before="240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D1CBB62" wp14:editId="6E543EC2">
            <wp:extent cx="5108506" cy="779858"/>
            <wp:effectExtent l="0" t="0" r="0" b="127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836" cy="78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90B3" w14:textId="77777777" w:rsidR="00D20E59" w:rsidRPr="00D20E59" w:rsidRDefault="00D20E59" w:rsidP="004E1611">
      <w:pPr>
        <w:pStyle w:val="a5"/>
        <w:jc w:val="center"/>
      </w:pPr>
      <w:bookmarkStart w:id="171" w:name="_Ref88394359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47</w:t>
      </w:r>
      <w:r>
        <w:rPr>
          <w:noProof/>
        </w:rPr>
        <w:fldChar w:fldCharType="end"/>
      </w:r>
      <w:bookmarkEnd w:id="171"/>
      <w:r w:rsidRPr="00897BC4">
        <w:t> — </w:t>
      </w:r>
      <w:r>
        <w:t>Кнопка удаления доверенности</w:t>
      </w:r>
    </w:p>
    <w:p w14:paraId="7F5690B4" w14:textId="77777777" w:rsidR="00D20E59" w:rsidRDefault="00D20E59" w:rsidP="004E1611">
      <w:pPr>
        <w:pStyle w:val="a5"/>
      </w:pPr>
      <w:r>
        <w:t xml:space="preserve">Система отобразит уведомление с просьбой подтвердить удаление записи. Нажать на кнопку «Да» (см. </w:t>
      </w:r>
      <w:r>
        <w:fldChar w:fldCharType="begin"/>
      </w:r>
      <w:r>
        <w:instrText xml:space="preserve"> REF _Ref88394418 \h </w:instrText>
      </w:r>
      <w:r w:rsidR="004E1611">
        <w:instrText xml:space="preserve"> \* MERGEFORMAT </w:instrText>
      </w:r>
      <w:r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48</w:t>
      </w:r>
      <w:r>
        <w:fldChar w:fldCharType="end"/>
      </w:r>
      <w:r>
        <w:t xml:space="preserve">). </w:t>
      </w:r>
    </w:p>
    <w:p w14:paraId="7F5690B5" w14:textId="77777777" w:rsidR="00D20E59" w:rsidRDefault="00D20E59" w:rsidP="004E1611">
      <w:pPr>
        <w:pStyle w:val="a5"/>
        <w:jc w:val="center"/>
      </w:pPr>
      <w:r>
        <w:rPr>
          <w:noProof/>
        </w:rPr>
        <w:drawing>
          <wp:inline distT="0" distB="0" distL="0" distR="0" wp14:anchorId="7F5692B8" wp14:editId="7F5692B9">
            <wp:extent cx="2878667" cy="1549400"/>
            <wp:effectExtent l="0" t="0" r="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878667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90B6" w14:textId="77777777" w:rsidR="00D20E59" w:rsidRDefault="00D20E59" w:rsidP="004E1611">
      <w:pPr>
        <w:pStyle w:val="a5"/>
        <w:jc w:val="center"/>
      </w:pPr>
      <w:bookmarkStart w:id="172" w:name="_Ref88394418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48</w:t>
      </w:r>
      <w:r>
        <w:rPr>
          <w:noProof/>
        </w:rPr>
        <w:fldChar w:fldCharType="end"/>
      </w:r>
      <w:bookmarkEnd w:id="172"/>
      <w:r w:rsidRPr="00897BC4">
        <w:t> — </w:t>
      </w:r>
      <w:r>
        <w:t>уведомление подтверждения удаления доверенности</w:t>
      </w:r>
    </w:p>
    <w:p w14:paraId="7F5690B7" w14:textId="77777777" w:rsidR="00D20E59" w:rsidRDefault="00D20E59" w:rsidP="004E1611">
      <w:pPr>
        <w:pStyle w:val="a5"/>
      </w:pPr>
      <w:r>
        <w:t xml:space="preserve">Система осуществит </w:t>
      </w:r>
      <w:r w:rsidR="0005281E">
        <w:t>удаление доверенности из списка.</w:t>
      </w:r>
    </w:p>
    <w:p w14:paraId="7F5690B8" w14:textId="77777777" w:rsidR="0005281E" w:rsidRPr="00E45C24" w:rsidRDefault="0005281E" w:rsidP="004E1611">
      <w:pPr>
        <w:pStyle w:val="a5"/>
      </w:pPr>
      <w:r>
        <w:t xml:space="preserve">Если в процессе удаления возникли ошибки, то </w:t>
      </w:r>
      <w:r w:rsidR="00D20E59">
        <w:t xml:space="preserve">повторить предыдущее действие или </w:t>
      </w:r>
      <w:r>
        <w:t xml:space="preserve">перейти к </w:t>
      </w:r>
      <w:r>
        <w:fldChar w:fldCharType="begin"/>
      </w:r>
      <w:r>
        <w:instrText xml:space="preserve"> REF _Ref87881138 \r \h  \* MERGEFORMAT </w:instrText>
      </w:r>
      <w:r>
        <w:fldChar w:fldCharType="separate"/>
      </w:r>
      <w:r w:rsidR="000B09A1">
        <w:t>5.1</w:t>
      </w:r>
      <w:r>
        <w:fldChar w:fldCharType="end"/>
      </w:r>
      <w:r w:rsidRPr="00741145">
        <w:t>;</w:t>
      </w:r>
    </w:p>
    <w:p w14:paraId="0B9F038C" w14:textId="5A3FAD55" w:rsidR="004E04EF" w:rsidRPr="00D431BB" w:rsidRDefault="004E04EF" w:rsidP="004E04EF">
      <w:pPr>
        <w:pStyle w:val="3"/>
        <w:rPr>
          <w:rFonts w:cs="Times New Roman"/>
          <w:sz w:val="28"/>
          <w:szCs w:val="28"/>
        </w:rPr>
      </w:pPr>
      <w:bookmarkStart w:id="173" w:name="_Toc121819201"/>
      <w:r w:rsidRPr="00D431BB">
        <w:rPr>
          <w:rFonts w:cs="Times New Roman"/>
          <w:sz w:val="28"/>
          <w:szCs w:val="28"/>
        </w:rPr>
        <w:t xml:space="preserve">Выгрузка доверенности в </w:t>
      </w:r>
      <w:proofErr w:type="spellStart"/>
      <w:r w:rsidRPr="00D431BB">
        <w:rPr>
          <w:rFonts w:cs="Times New Roman"/>
          <w:sz w:val="28"/>
          <w:szCs w:val="28"/>
        </w:rPr>
        <w:t>xml</w:t>
      </w:r>
      <w:bookmarkEnd w:id="173"/>
      <w:proofErr w:type="spellEnd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4E04EF" w14:paraId="4B04A908" w14:textId="77777777" w:rsidTr="004E04EF">
        <w:tc>
          <w:tcPr>
            <w:tcW w:w="8789" w:type="dxa"/>
          </w:tcPr>
          <w:p w14:paraId="4187F3AB" w14:textId="77777777" w:rsidR="004E04EF" w:rsidRDefault="004E04EF" w:rsidP="004E04EF">
            <w:pPr>
              <w:pStyle w:val="a5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АРМ «Доверенность»</w:t>
            </w:r>
          </w:p>
          <w:p w14:paraId="179BB1E7" w14:textId="77777777" w:rsidR="004E04EF" w:rsidRPr="008D1E0F" w:rsidRDefault="004E04EF" w:rsidP="004E04EF">
            <w:pPr>
              <w:pStyle w:val="a5"/>
              <w:ind w:firstLine="0"/>
            </w:pPr>
            <w:r>
              <w:rPr>
                <w:color w:val="000000" w:themeColor="text1"/>
              </w:rPr>
              <w:t>Реестр доверенностей</w:t>
            </w:r>
          </w:p>
        </w:tc>
      </w:tr>
    </w:tbl>
    <w:p w14:paraId="5F3047CF" w14:textId="75965B44" w:rsidR="004E04EF" w:rsidRDefault="004E04EF" w:rsidP="004E04EF">
      <w:pPr>
        <w:pStyle w:val="a5"/>
        <w:spacing w:before="240"/>
      </w:pPr>
      <w:r>
        <w:t xml:space="preserve">Выбрать доверенность для выгрузки в </w:t>
      </w:r>
      <w:r>
        <w:rPr>
          <w:lang w:val="en-US"/>
        </w:rPr>
        <w:t>xml</w:t>
      </w:r>
      <w:r w:rsidRPr="004E04EF">
        <w:t xml:space="preserve">, </w:t>
      </w:r>
      <w:r>
        <w:t>и нажать на кнопку «Выгрузить» (см.</w:t>
      </w:r>
      <w:r w:rsidR="006F2A02">
        <w:t xml:space="preserve"> </w:t>
      </w:r>
      <w:r w:rsidR="006F2A02">
        <w:fldChar w:fldCharType="begin"/>
      </w:r>
      <w:r w:rsidR="006F2A02">
        <w:instrText xml:space="preserve"> REF _Ref88910392 \h </w:instrText>
      </w:r>
      <w:r w:rsidR="006F2A02"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49</w:t>
      </w:r>
      <w:r w:rsidR="006F2A02">
        <w:fldChar w:fldCharType="end"/>
      </w:r>
      <w:r>
        <w:t>)</w:t>
      </w:r>
    </w:p>
    <w:p w14:paraId="16EC3756" w14:textId="548B6BAA" w:rsidR="00991BC3" w:rsidRDefault="00991BC3" w:rsidP="004E04EF">
      <w:pPr>
        <w:pStyle w:val="a5"/>
        <w:spacing w:before="240"/>
        <w:jc w:val="center"/>
      </w:pPr>
      <w:r>
        <w:rPr>
          <w:noProof/>
        </w:rPr>
        <w:drawing>
          <wp:inline distT="0" distB="0" distL="0" distR="0" wp14:anchorId="03AE2D0E" wp14:editId="4508EB4D">
            <wp:extent cx="5701085" cy="648426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01541" cy="64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70D6E" w14:textId="442D9198" w:rsidR="006F2A02" w:rsidRPr="006F2A02" w:rsidRDefault="006F2A02" w:rsidP="006F2A02">
      <w:pPr>
        <w:pStyle w:val="a5"/>
        <w:jc w:val="center"/>
      </w:pPr>
      <w:bookmarkStart w:id="174" w:name="_Ref88910392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49</w:t>
      </w:r>
      <w:r>
        <w:rPr>
          <w:noProof/>
        </w:rPr>
        <w:fldChar w:fldCharType="end"/>
      </w:r>
      <w:bookmarkEnd w:id="174"/>
      <w:r w:rsidRPr="00897BC4">
        <w:t> — </w:t>
      </w:r>
      <w:r>
        <w:t xml:space="preserve">Кнопка загрузки доверенности в </w:t>
      </w:r>
      <w:r>
        <w:rPr>
          <w:lang w:val="en-US"/>
        </w:rPr>
        <w:t>xml</w:t>
      </w:r>
    </w:p>
    <w:p w14:paraId="7CB1D64C" w14:textId="77777777" w:rsidR="006F2A02" w:rsidRPr="004E04EF" w:rsidRDefault="006F2A02" w:rsidP="004E04EF">
      <w:pPr>
        <w:pStyle w:val="a5"/>
        <w:spacing w:before="240"/>
        <w:jc w:val="center"/>
      </w:pPr>
    </w:p>
    <w:p w14:paraId="27DE139C" w14:textId="77777777" w:rsidR="004E04EF" w:rsidRPr="004E04EF" w:rsidRDefault="004E04EF" w:rsidP="004E04EF">
      <w:pPr>
        <w:pStyle w:val="a5"/>
      </w:pPr>
      <w:r>
        <w:t xml:space="preserve">Если в процессе удаления возникли ошибки, то повторить предыдущее действие или перейти к </w:t>
      </w:r>
      <w:r>
        <w:fldChar w:fldCharType="begin"/>
      </w:r>
      <w:r>
        <w:instrText xml:space="preserve"> REF _Ref87881138 \r \h  \* MERGEFORMAT </w:instrText>
      </w:r>
      <w:r>
        <w:fldChar w:fldCharType="separate"/>
      </w:r>
      <w:r w:rsidR="000B09A1">
        <w:t>5.1</w:t>
      </w:r>
      <w:r>
        <w:fldChar w:fldCharType="end"/>
      </w:r>
      <w:r w:rsidRPr="00741145">
        <w:t>;</w:t>
      </w:r>
    </w:p>
    <w:p w14:paraId="7F5690B9" w14:textId="77777777" w:rsidR="00D73030" w:rsidRDefault="00A4127C" w:rsidP="004E1611">
      <w:pPr>
        <w:pStyle w:val="2"/>
      </w:pPr>
      <w:bookmarkStart w:id="175" w:name="_Ref88393629"/>
      <w:bookmarkStart w:id="176" w:name="_Toc121819202"/>
      <w:r>
        <w:t>Деинсталляция АРМ «Доверенность»</w:t>
      </w:r>
      <w:bookmarkEnd w:id="175"/>
      <w:bookmarkEnd w:id="176"/>
    </w:p>
    <w:tbl>
      <w:tblPr>
        <w:tblStyle w:val="ae"/>
        <w:tblW w:w="8789" w:type="dxa"/>
        <w:tblInd w:w="675" w:type="dxa"/>
        <w:tblLook w:val="04A0" w:firstRow="1" w:lastRow="0" w:firstColumn="1" w:lastColumn="0" w:noHBand="0" w:noVBand="1"/>
      </w:tblPr>
      <w:tblGrid>
        <w:gridCol w:w="8789"/>
      </w:tblGrid>
      <w:tr w:rsidR="0079408E" w14:paraId="7F5690BB" w14:textId="77777777" w:rsidTr="004E1611">
        <w:tc>
          <w:tcPr>
            <w:tcW w:w="8789" w:type="dxa"/>
          </w:tcPr>
          <w:p w14:paraId="7F5690BA" w14:textId="77777777" w:rsidR="0079408E" w:rsidRPr="00A05329" w:rsidRDefault="0079408E" w:rsidP="004E1611">
            <w:pPr>
              <w:pStyle w:val="a5"/>
              <w:ind w:firstLine="0"/>
            </w:pPr>
            <w:r>
              <w:rPr>
                <w:color w:val="000000" w:themeColor="text1"/>
              </w:rPr>
              <w:t xml:space="preserve">Локальный носитель: </w:t>
            </w:r>
            <w:proofErr w:type="spellStart"/>
            <w:r w:rsidRPr="00A05329">
              <w:rPr>
                <w:color w:val="000000" w:themeColor="text1"/>
                <w:lang w:val="en-US"/>
              </w:rPr>
              <w:t>fss</w:t>
            </w:r>
            <w:proofErr w:type="spellEnd"/>
            <w:r w:rsidRPr="00A05329">
              <w:rPr>
                <w:color w:val="000000" w:themeColor="text1"/>
              </w:rPr>
              <w:t>_</w:t>
            </w:r>
            <w:proofErr w:type="spellStart"/>
            <w:r w:rsidRPr="00A05329">
              <w:rPr>
                <w:color w:val="000000" w:themeColor="text1"/>
                <w:lang w:val="en-US"/>
              </w:rPr>
              <w:t>mchd</w:t>
            </w:r>
            <w:proofErr w:type="spellEnd"/>
            <w:r w:rsidRPr="00A05329">
              <w:rPr>
                <w:color w:val="000000" w:themeColor="text1"/>
              </w:rPr>
              <w:t>_</w:t>
            </w:r>
            <w:r w:rsidRPr="00A05329">
              <w:rPr>
                <w:color w:val="000000" w:themeColor="text1"/>
                <w:lang w:val="en-US"/>
              </w:rPr>
              <w:t>setup</w:t>
            </w:r>
            <w:r w:rsidRPr="00A05329">
              <w:rPr>
                <w:color w:val="000000" w:themeColor="text1"/>
              </w:rPr>
              <w:t>_1_0_0</w:t>
            </w:r>
            <w:r w:rsidRPr="00A05329">
              <w:rPr>
                <w:color w:val="000000" w:themeColor="text1"/>
                <w:lang w:val="en-US"/>
              </w:rPr>
              <w:t>x</w:t>
            </w:r>
            <w:r w:rsidRPr="00A05329">
              <w:rPr>
                <w:color w:val="000000" w:themeColor="text1"/>
              </w:rPr>
              <w:t>64.</w:t>
            </w:r>
            <w:r w:rsidRPr="00A05329">
              <w:rPr>
                <w:color w:val="000000" w:themeColor="text1"/>
                <w:lang w:val="en-US"/>
              </w:rPr>
              <w:t>exe</w:t>
            </w:r>
          </w:p>
        </w:tc>
      </w:tr>
    </w:tbl>
    <w:p w14:paraId="7F5690BC" w14:textId="77777777" w:rsidR="00A4127C" w:rsidRPr="0079408E" w:rsidRDefault="0079408E" w:rsidP="004E1611">
      <w:pPr>
        <w:pStyle w:val="a5"/>
        <w:spacing w:before="240" w:after="240"/>
      </w:pPr>
      <w:r>
        <w:lastRenderedPageBreak/>
        <w:t xml:space="preserve">Открыть папку, где хранится установочный файл АРМ Доверенность </w:t>
      </w:r>
      <w:proofErr w:type="spellStart"/>
      <w:r w:rsidRPr="00A05329">
        <w:rPr>
          <w:color w:val="000000" w:themeColor="text1"/>
          <w:lang w:val="en-US"/>
        </w:rPr>
        <w:t>fss</w:t>
      </w:r>
      <w:proofErr w:type="spellEnd"/>
      <w:r w:rsidRPr="00A05329">
        <w:rPr>
          <w:color w:val="000000" w:themeColor="text1"/>
        </w:rPr>
        <w:t>_</w:t>
      </w:r>
      <w:proofErr w:type="spellStart"/>
      <w:r w:rsidRPr="00A05329">
        <w:rPr>
          <w:color w:val="000000" w:themeColor="text1"/>
          <w:lang w:val="en-US"/>
        </w:rPr>
        <w:t>mchd</w:t>
      </w:r>
      <w:proofErr w:type="spellEnd"/>
      <w:r w:rsidRPr="00A05329">
        <w:rPr>
          <w:color w:val="000000" w:themeColor="text1"/>
        </w:rPr>
        <w:t>_</w:t>
      </w:r>
      <w:r w:rsidRPr="00A05329">
        <w:rPr>
          <w:color w:val="000000" w:themeColor="text1"/>
          <w:lang w:val="en-US"/>
        </w:rPr>
        <w:t>setup</w:t>
      </w:r>
      <w:r w:rsidRPr="00A05329">
        <w:rPr>
          <w:color w:val="000000" w:themeColor="text1"/>
        </w:rPr>
        <w:t>_1_0_0</w:t>
      </w:r>
      <w:r w:rsidRPr="00A05329">
        <w:rPr>
          <w:color w:val="000000" w:themeColor="text1"/>
          <w:lang w:val="en-US"/>
        </w:rPr>
        <w:t>x</w:t>
      </w:r>
      <w:r w:rsidRPr="00A05329">
        <w:rPr>
          <w:color w:val="000000" w:themeColor="text1"/>
        </w:rPr>
        <w:t>64.</w:t>
      </w:r>
      <w:r w:rsidRPr="00A05329">
        <w:rPr>
          <w:color w:val="000000" w:themeColor="text1"/>
          <w:lang w:val="en-US"/>
        </w:rPr>
        <w:t>exe</w:t>
      </w:r>
      <w:r>
        <w:rPr>
          <w:color w:val="000000" w:themeColor="text1"/>
        </w:rPr>
        <w:t xml:space="preserve"> (см.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REF _Ref88393388 \h </w:instrText>
      </w:r>
      <w:r w:rsidR="004E1611">
        <w:rPr>
          <w:color w:val="000000" w:themeColor="text1"/>
        </w:rPr>
        <w:instrText xml:space="preserve"> \* MERGEFORMAT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50</w:t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)</w:t>
      </w:r>
    </w:p>
    <w:p w14:paraId="7F5690BD" w14:textId="77777777" w:rsidR="0079408E" w:rsidRDefault="0079408E" w:rsidP="004E1611">
      <w:pPr>
        <w:pStyle w:val="a5"/>
        <w:ind w:firstLine="0"/>
        <w:jc w:val="center"/>
        <w:rPr>
          <w:noProof/>
        </w:rPr>
      </w:pPr>
      <w:r>
        <w:rPr>
          <w:noProof/>
        </w:rPr>
        <w:drawing>
          <wp:inline distT="0" distB="0" distL="0" distR="0" wp14:anchorId="7F5692BA" wp14:editId="7F5692BB">
            <wp:extent cx="6069857" cy="2324826"/>
            <wp:effectExtent l="0" t="0" r="762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083206" cy="2329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90BE" w14:textId="77777777" w:rsidR="00B45F95" w:rsidRDefault="00B45F95" w:rsidP="004E1611">
      <w:pPr>
        <w:pStyle w:val="affd"/>
        <w:spacing w:before="0"/>
      </w:pPr>
      <w:bookmarkStart w:id="177" w:name="_Ref88393388"/>
      <w:bookmarkStart w:id="178" w:name="_Ref87542382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50</w:t>
      </w:r>
      <w:r>
        <w:rPr>
          <w:noProof/>
        </w:rPr>
        <w:fldChar w:fldCharType="end"/>
      </w:r>
      <w:bookmarkEnd w:id="177"/>
      <w:r w:rsidRPr="00897BC4">
        <w:t> — </w:t>
      </w:r>
      <w:bookmarkEnd w:id="178"/>
      <w:r w:rsidR="0079408E">
        <w:t>Расположение установочного файла АРМ Доверенность</w:t>
      </w:r>
    </w:p>
    <w:p w14:paraId="7F5690BF" w14:textId="77777777" w:rsidR="0079408E" w:rsidRDefault="0079408E" w:rsidP="004E1611">
      <w:pPr>
        <w:pStyle w:val="a5"/>
      </w:pPr>
      <w:r>
        <w:t>Запустить деинсталлятор «Удалить ФСС АРМ Доверенность».</w:t>
      </w:r>
    </w:p>
    <w:p w14:paraId="7F5690C0" w14:textId="77777777" w:rsidR="0079408E" w:rsidRDefault="0079408E" w:rsidP="004E1611">
      <w:pPr>
        <w:pStyle w:val="a5"/>
      </w:pPr>
      <w:r>
        <w:t>Система отобразит окно</w:t>
      </w:r>
      <w:r w:rsidR="0074378E">
        <w:t xml:space="preserve"> для подтверждения удаления АРМ Доверенность. Нажать на кнопку «Удалить» (см. </w:t>
      </w:r>
      <w:r w:rsidR="0074378E">
        <w:fldChar w:fldCharType="begin"/>
      </w:r>
      <w:r w:rsidR="0074378E">
        <w:instrText xml:space="preserve"> REF _Ref88393516 \h </w:instrText>
      </w:r>
      <w:r w:rsidR="004E1611">
        <w:instrText xml:space="preserve"> \* MERGEFORMAT </w:instrText>
      </w:r>
      <w:r w:rsidR="0074378E">
        <w:fldChar w:fldCharType="separate"/>
      </w:r>
      <w:r w:rsidR="000B09A1" w:rsidRPr="00BB4A92">
        <w:t xml:space="preserve">Рисунок </w:t>
      </w:r>
      <w:r w:rsidR="000B09A1">
        <w:rPr>
          <w:noProof/>
        </w:rPr>
        <w:t>51</w:t>
      </w:r>
      <w:r w:rsidR="0074378E">
        <w:fldChar w:fldCharType="end"/>
      </w:r>
      <w:r w:rsidR="0074378E">
        <w:t>)</w:t>
      </w:r>
    </w:p>
    <w:p w14:paraId="7F5690C1" w14:textId="77777777" w:rsidR="0079408E" w:rsidRDefault="0079408E" w:rsidP="004E1611">
      <w:pPr>
        <w:pStyle w:val="a5"/>
        <w:jc w:val="center"/>
      </w:pPr>
      <w:r>
        <w:rPr>
          <w:noProof/>
        </w:rPr>
        <w:drawing>
          <wp:inline distT="0" distB="0" distL="0" distR="0" wp14:anchorId="7F5692BC" wp14:editId="7F5692BD">
            <wp:extent cx="4108494" cy="2940669"/>
            <wp:effectExtent l="0" t="0" r="6350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113622" cy="29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690C2" w14:textId="77777777" w:rsidR="00825572" w:rsidRDefault="0074378E" w:rsidP="004E1611">
      <w:pPr>
        <w:pStyle w:val="affd"/>
        <w:spacing w:before="0"/>
      </w:pPr>
      <w:bookmarkStart w:id="179" w:name="_Ref88393516"/>
      <w:r w:rsidRPr="00BB4A92">
        <w:t xml:space="preserve">Рисунок </w:t>
      </w:r>
      <w:r>
        <w:rPr>
          <w:noProof/>
        </w:rPr>
        <w:fldChar w:fldCharType="begin"/>
      </w:r>
      <w:r>
        <w:rPr>
          <w:noProof/>
        </w:rPr>
        <w:instrText xml:space="preserve"> SEQ Рисунок \* ARABIC </w:instrText>
      </w:r>
      <w:r>
        <w:rPr>
          <w:noProof/>
        </w:rPr>
        <w:fldChar w:fldCharType="separate"/>
      </w:r>
      <w:r w:rsidR="000B09A1">
        <w:rPr>
          <w:noProof/>
        </w:rPr>
        <w:t>51</w:t>
      </w:r>
      <w:r>
        <w:rPr>
          <w:noProof/>
        </w:rPr>
        <w:fldChar w:fldCharType="end"/>
      </w:r>
      <w:bookmarkEnd w:id="179"/>
      <w:r w:rsidRPr="00897BC4">
        <w:t> — </w:t>
      </w:r>
      <w:r>
        <w:t>Окно подтверждения удаления АРМ Доверенность</w:t>
      </w:r>
    </w:p>
    <w:p w14:paraId="7F5690C3" w14:textId="77777777" w:rsidR="0074378E" w:rsidRPr="00D20E59" w:rsidRDefault="0074378E" w:rsidP="004E1611">
      <w:pPr>
        <w:pStyle w:val="a5"/>
        <w:rPr>
          <w:szCs w:val="26"/>
        </w:rPr>
      </w:pPr>
      <w:r>
        <w:t xml:space="preserve">АРМ </w:t>
      </w:r>
      <w:r w:rsidRPr="00D20E59">
        <w:rPr>
          <w:szCs w:val="26"/>
        </w:rPr>
        <w:t>Доверенность успешно удален.</w:t>
      </w:r>
    </w:p>
    <w:p w14:paraId="7F5690C4" w14:textId="77777777" w:rsidR="0074378E" w:rsidRPr="00D20E59" w:rsidRDefault="0074378E" w:rsidP="004E1611">
      <w:pPr>
        <w:pStyle w:val="a5"/>
        <w:rPr>
          <w:szCs w:val="26"/>
        </w:rPr>
      </w:pPr>
      <w:r w:rsidRPr="00D20E59">
        <w:rPr>
          <w:szCs w:val="26"/>
        </w:rPr>
        <w:t xml:space="preserve">Если в процессе установки возникли ошибки, то перейти к </w:t>
      </w:r>
      <w:r w:rsidRPr="00D20E59">
        <w:rPr>
          <w:szCs w:val="26"/>
        </w:rPr>
        <w:fldChar w:fldCharType="begin"/>
      </w:r>
      <w:r w:rsidRPr="00D20E59">
        <w:rPr>
          <w:szCs w:val="26"/>
        </w:rPr>
        <w:instrText xml:space="preserve"> REF _Ref87881138 \r \h  \* MERGEFORMAT </w:instrText>
      </w:r>
      <w:r w:rsidRPr="00D20E59">
        <w:rPr>
          <w:szCs w:val="26"/>
        </w:rPr>
      </w:r>
      <w:r w:rsidRPr="00D20E59">
        <w:rPr>
          <w:szCs w:val="26"/>
        </w:rPr>
        <w:fldChar w:fldCharType="separate"/>
      </w:r>
      <w:r w:rsidR="000B09A1">
        <w:rPr>
          <w:szCs w:val="26"/>
        </w:rPr>
        <w:t>5.1</w:t>
      </w:r>
      <w:r w:rsidRPr="00D20E59">
        <w:rPr>
          <w:szCs w:val="26"/>
        </w:rPr>
        <w:fldChar w:fldCharType="end"/>
      </w:r>
      <w:r w:rsidRPr="00D20E59">
        <w:rPr>
          <w:szCs w:val="26"/>
        </w:rPr>
        <w:t>.</w:t>
      </w:r>
    </w:p>
    <w:p w14:paraId="7F5690C5" w14:textId="77777777" w:rsidR="0074378E" w:rsidRPr="0074378E" w:rsidRDefault="0074378E" w:rsidP="004E1611">
      <w:pPr>
        <w:pStyle w:val="a5"/>
      </w:pPr>
    </w:p>
    <w:p w14:paraId="7F5690C6" w14:textId="77777777" w:rsidR="00F13DF3" w:rsidRPr="00F13DF3" w:rsidRDefault="00F13DF3" w:rsidP="004E1611">
      <w:pPr>
        <w:pStyle w:val="10"/>
        <w:rPr>
          <w:rFonts w:eastAsia="+mn-ea"/>
          <w:lang w:eastAsia="en-US"/>
        </w:rPr>
      </w:pPr>
      <w:bookmarkStart w:id="180" w:name="_Toc438547349"/>
      <w:bookmarkStart w:id="181" w:name="_Toc501128278"/>
      <w:bookmarkStart w:id="182" w:name="_Toc518400089"/>
      <w:bookmarkStart w:id="183" w:name="_Toc40273666"/>
      <w:bookmarkStart w:id="184" w:name="_Toc121819203"/>
      <w:r w:rsidRPr="00F13DF3">
        <w:rPr>
          <w:rFonts w:eastAsia="+mn-ea"/>
          <w:lang w:eastAsia="en-US"/>
        </w:rPr>
        <w:lastRenderedPageBreak/>
        <w:t>Аварийные ситуации</w:t>
      </w:r>
      <w:bookmarkEnd w:id="180"/>
      <w:bookmarkEnd w:id="181"/>
      <w:bookmarkEnd w:id="182"/>
      <w:bookmarkEnd w:id="183"/>
      <w:bookmarkEnd w:id="184"/>
    </w:p>
    <w:p w14:paraId="7F5690C7" w14:textId="77777777" w:rsidR="00F13DF3" w:rsidRPr="00F13DF3" w:rsidRDefault="00F13DF3" w:rsidP="004E1611">
      <w:pPr>
        <w:pStyle w:val="a5"/>
        <w:rPr>
          <w:rFonts w:eastAsia="MS Mincho"/>
          <w:lang w:eastAsia="ar-SA"/>
        </w:rPr>
      </w:pPr>
      <w:r w:rsidRPr="00F13DF3">
        <w:rPr>
          <w:rFonts w:eastAsia="MS Mincho"/>
          <w:lang w:eastAsia="ar-SA"/>
        </w:rPr>
        <w:t>При некорректном выходе из Системы (выключении компьютера до завершения работы программы), обрыве связи с сервером могут возникнуть захваты записей, если в момент сбоя пользователь находился в режиме редактирования. Для устранения проблемы следует восстановить подключение к серверу.</w:t>
      </w:r>
    </w:p>
    <w:p w14:paraId="7F5690C8" w14:textId="77777777" w:rsidR="00F13DF3" w:rsidRPr="007C3E68" w:rsidRDefault="00F13DF3" w:rsidP="004E1611">
      <w:pPr>
        <w:pStyle w:val="a5"/>
        <w:rPr>
          <w:rFonts w:eastAsia="MS Mincho"/>
          <w:lang w:eastAsia="ar-SA"/>
        </w:rPr>
      </w:pPr>
      <w:r w:rsidRPr="00F13DF3">
        <w:rPr>
          <w:rFonts w:eastAsia="MS Mincho"/>
          <w:lang w:eastAsia="ar-SA"/>
        </w:rPr>
        <w:t>Для минимизирования случаев возникновения таких ситуаций следует строго соблюдать правила завершения работы с Системой, описанные выше, а также, по возможности, не отвлекаться от режима редактирования записи до завершения операции (</w:t>
      </w:r>
      <w:r w:rsidRPr="007C3E68">
        <w:rPr>
          <w:rFonts w:eastAsia="MS Mincho"/>
          <w:lang w:eastAsia="ar-SA"/>
        </w:rPr>
        <w:t>сохранения или отказа от сохранения сделанных изменений).</w:t>
      </w:r>
    </w:p>
    <w:p w14:paraId="7F5690C9" w14:textId="77777777" w:rsidR="007C3E68" w:rsidRDefault="007C3E68" w:rsidP="004E1611">
      <w:pPr>
        <w:pStyle w:val="2"/>
      </w:pPr>
      <w:bookmarkStart w:id="185" w:name="_Ref87881138"/>
      <w:bookmarkStart w:id="186" w:name="_Ref88141219"/>
      <w:bookmarkStart w:id="187" w:name="_Ref88142953"/>
      <w:bookmarkStart w:id="188" w:name="_Toc121819204"/>
      <w:bookmarkStart w:id="189" w:name="_Toc438547350"/>
      <w:bookmarkStart w:id="190" w:name="_Toc501128279"/>
      <w:bookmarkStart w:id="191" w:name="_Toc518400090"/>
      <w:bookmarkStart w:id="192" w:name="_Toc40273667"/>
      <w:r>
        <w:t>Порядок обращения в службу технической поддержки</w:t>
      </w:r>
      <w:bookmarkEnd w:id="185"/>
      <w:bookmarkEnd w:id="186"/>
      <w:bookmarkEnd w:id="187"/>
      <w:bookmarkEnd w:id="188"/>
    </w:p>
    <w:p w14:paraId="7F5690CA" w14:textId="77777777" w:rsidR="007C3E68" w:rsidRPr="00D431BB" w:rsidRDefault="007C3E68" w:rsidP="004E1611">
      <w:pPr>
        <w:pStyle w:val="affff1"/>
        <w:ind w:firstLine="709"/>
        <w:rPr>
          <w:sz w:val="24"/>
          <w:szCs w:val="24"/>
          <w:lang w:val="ru-RU"/>
        </w:rPr>
      </w:pPr>
      <w:r w:rsidRPr="00D431BB">
        <w:rPr>
          <w:sz w:val="24"/>
          <w:szCs w:val="24"/>
          <w:lang w:val="ru-RU"/>
        </w:rPr>
        <w:t>Электронное письмо в службу поддержки должно содержать:</w:t>
      </w:r>
    </w:p>
    <w:p w14:paraId="7F5690CB" w14:textId="3320FC2B" w:rsidR="007C3E68" w:rsidRPr="00D431BB" w:rsidRDefault="007C3E68" w:rsidP="004A78FC">
      <w:pPr>
        <w:pStyle w:val="af5"/>
        <w:numPr>
          <w:ilvl w:val="0"/>
          <w:numId w:val="11"/>
        </w:numPr>
        <w:spacing w:line="240" w:lineRule="auto"/>
        <w:ind w:left="1134" w:hanging="425"/>
        <w:jc w:val="both"/>
        <w:rPr>
          <w:rFonts w:eastAsia="MS Mincho" w:cs="Times New Roman"/>
          <w:bCs/>
          <w:szCs w:val="24"/>
          <w:lang w:eastAsia="ar-SA"/>
        </w:rPr>
      </w:pPr>
      <w:r w:rsidRPr="00D431BB">
        <w:rPr>
          <w:rFonts w:eastAsia="MS Mincho" w:cs="Times New Roman"/>
          <w:bCs/>
          <w:szCs w:val="24"/>
          <w:lang w:eastAsia="ar-SA"/>
        </w:rPr>
        <w:t xml:space="preserve">В заголовке письма должен быть указан функциональный компонент, при работе с которым возникла сложность, ошибка или вопрос (например, </w:t>
      </w:r>
      <w:r w:rsidR="007D47A3" w:rsidRPr="00D431BB">
        <w:rPr>
          <w:rFonts w:eastAsia="MS Mincho" w:cs="Times New Roman"/>
          <w:bCs/>
          <w:szCs w:val="24"/>
          <w:lang w:eastAsia="ar-SA"/>
        </w:rPr>
        <w:t>«АРМ Доверенность</w:t>
      </w:r>
      <w:r w:rsidRPr="00D431BB">
        <w:rPr>
          <w:rFonts w:eastAsia="MS Mincho" w:cs="Times New Roman"/>
          <w:bCs/>
          <w:szCs w:val="24"/>
          <w:lang w:eastAsia="ar-SA"/>
        </w:rPr>
        <w:t>»).</w:t>
      </w:r>
    </w:p>
    <w:p w14:paraId="7F5690CC" w14:textId="77777777" w:rsidR="007C3E68" w:rsidRPr="00D431BB" w:rsidRDefault="007C3E68" w:rsidP="004A78FC">
      <w:pPr>
        <w:pStyle w:val="af5"/>
        <w:numPr>
          <w:ilvl w:val="0"/>
          <w:numId w:val="11"/>
        </w:numPr>
        <w:spacing w:line="240" w:lineRule="auto"/>
        <w:ind w:left="1134" w:hanging="425"/>
        <w:jc w:val="both"/>
        <w:rPr>
          <w:rFonts w:eastAsia="MS Mincho" w:cs="Times New Roman"/>
          <w:bCs/>
          <w:szCs w:val="24"/>
          <w:lang w:eastAsia="ar-SA"/>
        </w:rPr>
      </w:pPr>
      <w:r w:rsidRPr="00D431BB">
        <w:rPr>
          <w:rFonts w:eastAsia="MS Mincho" w:cs="Times New Roman"/>
          <w:bCs/>
          <w:szCs w:val="24"/>
          <w:lang w:eastAsia="ar-SA"/>
        </w:rPr>
        <w:t>В теле письма должна быть приведена таблица со следующей информацией:</w:t>
      </w:r>
    </w:p>
    <w:tbl>
      <w:tblPr>
        <w:tblW w:w="5000" w:type="pct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3"/>
        <w:gridCol w:w="5614"/>
      </w:tblGrid>
      <w:tr w:rsidR="007C3E68" w:rsidRPr="00D431BB" w14:paraId="7F5690CF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690CD" w14:textId="77777777" w:rsidR="007C3E68" w:rsidRPr="00D431BB" w:rsidRDefault="007C3E68" w:rsidP="004E1611">
            <w:pPr>
              <w:spacing w:line="240" w:lineRule="auto"/>
              <w:rPr>
                <w:rFonts w:cs="Times New Roman"/>
                <w:szCs w:val="24"/>
              </w:rPr>
            </w:pPr>
            <w:r w:rsidRPr="00D431BB">
              <w:rPr>
                <w:rFonts w:cs="Times New Roman"/>
                <w:szCs w:val="24"/>
              </w:rPr>
              <w:t xml:space="preserve">Наименование </w:t>
            </w:r>
            <w:r w:rsidRPr="00D431BB">
              <w:rPr>
                <w:rFonts w:cs="Times New Roman"/>
                <w:b/>
                <w:szCs w:val="24"/>
              </w:rPr>
              <w:t>субъекта РФ:</w:t>
            </w: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690CE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Например, Краснодарский край</w:t>
            </w:r>
          </w:p>
        </w:tc>
      </w:tr>
      <w:tr w:rsidR="007C3E68" w:rsidRPr="00D431BB" w14:paraId="7F5690D2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D0" w14:textId="77777777" w:rsidR="007C3E68" w:rsidRPr="00D431BB" w:rsidRDefault="007C3E68" w:rsidP="004E1611">
            <w:pPr>
              <w:spacing w:line="240" w:lineRule="auto"/>
              <w:rPr>
                <w:rFonts w:cs="Times New Roman"/>
                <w:szCs w:val="24"/>
              </w:rPr>
            </w:pPr>
            <w:r w:rsidRPr="00D431BB">
              <w:rPr>
                <w:rFonts w:cs="Times New Roman"/>
                <w:szCs w:val="24"/>
              </w:rPr>
              <w:t xml:space="preserve">Наименование </w:t>
            </w:r>
            <w:r w:rsidRPr="00D431BB">
              <w:rPr>
                <w:rFonts w:cs="Times New Roman"/>
                <w:b/>
                <w:szCs w:val="24"/>
              </w:rPr>
              <w:t>ТОФ или ЮЛ:</w:t>
            </w: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D1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Например, РО по Краснодарскому краю</w:t>
            </w:r>
          </w:p>
        </w:tc>
      </w:tr>
      <w:tr w:rsidR="007C3E68" w:rsidRPr="00D431BB" w14:paraId="7F5690D7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D3" w14:textId="77777777" w:rsidR="007C3E68" w:rsidRPr="00D431BB" w:rsidRDefault="007C3E68" w:rsidP="004E1611">
            <w:pPr>
              <w:spacing w:line="240" w:lineRule="auto"/>
              <w:rPr>
                <w:rFonts w:cs="Times New Roman"/>
                <w:szCs w:val="24"/>
              </w:rPr>
            </w:pPr>
            <w:r w:rsidRPr="00D431BB">
              <w:rPr>
                <w:rFonts w:cs="Times New Roman"/>
                <w:b/>
                <w:szCs w:val="24"/>
              </w:rPr>
              <w:t>ОГРН</w:t>
            </w:r>
            <w:r w:rsidRPr="00D431BB">
              <w:rPr>
                <w:rFonts w:cs="Times New Roman"/>
                <w:szCs w:val="24"/>
              </w:rPr>
              <w:t xml:space="preserve"> ЮЛ:</w:t>
            </w:r>
          </w:p>
          <w:p w14:paraId="7F5690D4" w14:textId="77777777" w:rsidR="007C3E68" w:rsidRPr="00D431BB" w:rsidRDefault="007C3E68" w:rsidP="004E1611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D5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Например, 1062310039802</w:t>
            </w:r>
          </w:p>
          <w:p w14:paraId="7F5690D6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color w:val="808080" w:themeColor="background1" w:themeShade="80"/>
                <w:szCs w:val="24"/>
              </w:rPr>
              <w:t xml:space="preserve">ОГРН можно уточнить, воспользовавшись сервисом </w:t>
            </w:r>
            <w:hyperlink r:id="rId81" w:history="1">
              <w:r w:rsidRPr="000B09A1">
                <w:rPr>
                  <w:rStyle w:val="ac"/>
                  <w:rFonts w:eastAsiaTheme="minorHAnsi"/>
                  <w:color w:val="808080" w:themeColor="background1" w:themeShade="80"/>
                  <w:sz w:val="24"/>
                </w:rPr>
                <w:t>https://egrul.nalog.ru</w:t>
              </w:r>
            </w:hyperlink>
          </w:p>
        </w:tc>
      </w:tr>
      <w:tr w:rsidR="007C3E68" w:rsidRPr="00D431BB" w14:paraId="7F5690DA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D8" w14:textId="77777777" w:rsidR="007C3E68" w:rsidRPr="00D431BB" w:rsidRDefault="007C3E68" w:rsidP="004E1611">
            <w:pPr>
              <w:spacing w:line="240" w:lineRule="auto"/>
              <w:rPr>
                <w:rFonts w:cs="Times New Roman"/>
                <w:szCs w:val="24"/>
              </w:rPr>
            </w:pPr>
            <w:r w:rsidRPr="00D431BB">
              <w:rPr>
                <w:rFonts w:cs="Times New Roman"/>
                <w:b/>
                <w:szCs w:val="24"/>
              </w:rPr>
              <w:t>ФИО</w:t>
            </w:r>
            <w:r w:rsidRPr="00D431BB">
              <w:rPr>
                <w:rFonts w:cs="Times New Roman"/>
                <w:szCs w:val="24"/>
              </w:rPr>
              <w:t xml:space="preserve"> контактного лица, должность:</w:t>
            </w: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D9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Например, Иванов Иван Иванович</w:t>
            </w:r>
          </w:p>
        </w:tc>
      </w:tr>
      <w:tr w:rsidR="007C3E68" w:rsidRPr="00D431BB" w14:paraId="7F5690DD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DB" w14:textId="77777777" w:rsidR="007C3E68" w:rsidRPr="00D431BB" w:rsidRDefault="007C3E68" w:rsidP="004E1611">
            <w:pPr>
              <w:spacing w:line="240" w:lineRule="auto"/>
              <w:rPr>
                <w:rFonts w:cs="Times New Roman"/>
                <w:b/>
                <w:szCs w:val="24"/>
              </w:rPr>
            </w:pPr>
            <w:r w:rsidRPr="00D431BB">
              <w:rPr>
                <w:rFonts w:cs="Times New Roman"/>
                <w:b/>
                <w:szCs w:val="24"/>
              </w:rPr>
              <w:t xml:space="preserve">Должность </w:t>
            </w:r>
            <w:r w:rsidRPr="00D431BB">
              <w:rPr>
                <w:rFonts w:cs="Times New Roman"/>
                <w:szCs w:val="24"/>
              </w:rPr>
              <w:t>контактного лица:</w:t>
            </w: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DC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Например, Начальник отдела</w:t>
            </w:r>
          </w:p>
        </w:tc>
      </w:tr>
      <w:tr w:rsidR="007C3E68" w:rsidRPr="00D431BB" w14:paraId="7F5690E2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DE" w14:textId="77777777" w:rsidR="007C3E68" w:rsidRPr="00D431BB" w:rsidRDefault="007C3E68" w:rsidP="004E1611">
            <w:pPr>
              <w:spacing w:line="240" w:lineRule="auto"/>
              <w:rPr>
                <w:rFonts w:cs="Times New Roman"/>
                <w:b/>
                <w:szCs w:val="24"/>
              </w:rPr>
            </w:pPr>
            <w:r w:rsidRPr="00D431BB">
              <w:rPr>
                <w:rFonts w:cs="Times New Roman"/>
                <w:b/>
                <w:szCs w:val="24"/>
              </w:rPr>
              <w:t>Контактные данные</w:t>
            </w:r>
            <w:r w:rsidRPr="00D431BB">
              <w:rPr>
                <w:rFonts w:cs="Times New Roman"/>
                <w:szCs w:val="24"/>
              </w:rPr>
              <w:t xml:space="preserve"> (телефон, адрес эл. почты):</w:t>
            </w: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DF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  <w:lang w:val="en-US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Например, </w:t>
            </w:r>
          </w:p>
          <w:p w14:paraId="7F5690E0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+7 999 999 9999</w:t>
            </w:r>
          </w:p>
          <w:p w14:paraId="7F5690E1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Ivanov@kkgov.ru</w:t>
            </w:r>
          </w:p>
        </w:tc>
      </w:tr>
      <w:tr w:rsidR="007C3E68" w:rsidRPr="00D431BB" w14:paraId="7F5690E6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E3" w14:textId="77777777" w:rsidR="007C3E68" w:rsidRPr="00D431BB" w:rsidRDefault="007C3E68" w:rsidP="004E1611">
            <w:pPr>
              <w:spacing w:line="240" w:lineRule="auto"/>
              <w:rPr>
                <w:rFonts w:cs="Times New Roman"/>
                <w:szCs w:val="24"/>
              </w:rPr>
            </w:pPr>
            <w:r w:rsidRPr="00D431BB">
              <w:rPr>
                <w:rFonts w:cs="Times New Roman"/>
                <w:b/>
                <w:szCs w:val="24"/>
              </w:rPr>
              <w:t>Дата и время</w:t>
            </w:r>
            <w:r w:rsidRPr="00D431BB">
              <w:rPr>
                <w:rFonts w:cs="Times New Roman"/>
                <w:szCs w:val="24"/>
              </w:rPr>
              <w:t xml:space="preserve"> возникновения проблемы:</w:t>
            </w: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E4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  <w:lang w:val="en-US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Например, </w:t>
            </w:r>
          </w:p>
          <w:p w14:paraId="7F5690E5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  <w:lang w:val="en-US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15.10.2021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  <w:lang w:val="en-US"/>
              </w:rPr>
              <w:t xml:space="preserve"> 10:00</w:t>
            </w:r>
          </w:p>
        </w:tc>
      </w:tr>
      <w:tr w:rsidR="007C3E68" w:rsidRPr="00D431BB" w14:paraId="7F5690EC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E7" w14:textId="77777777" w:rsidR="007C3E68" w:rsidRPr="00D431BB" w:rsidRDefault="007C3E68" w:rsidP="004E1611">
            <w:pPr>
              <w:spacing w:line="240" w:lineRule="auto"/>
              <w:rPr>
                <w:rFonts w:cs="Times New Roman"/>
                <w:b/>
                <w:szCs w:val="24"/>
              </w:rPr>
            </w:pPr>
            <w:r w:rsidRPr="00D431BB">
              <w:rPr>
                <w:rFonts w:cs="Times New Roman"/>
                <w:szCs w:val="24"/>
              </w:rPr>
              <w:t>Параметры  рабочего места пользователя (название</w:t>
            </w:r>
            <w:r w:rsidRPr="00D431BB">
              <w:rPr>
                <w:rFonts w:cs="Times New Roman"/>
                <w:b/>
                <w:szCs w:val="24"/>
              </w:rPr>
              <w:t xml:space="preserve"> операционной системы, интернет браузера и номера их версий</w:t>
            </w:r>
            <w:r w:rsidRPr="00D431BB">
              <w:rPr>
                <w:rFonts w:cs="Times New Roman"/>
                <w:szCs w:val="24"/>
              </w:rPr>
              <w:t xml:space="preserve">, номер версии </w:t>
            </w:r>
            <w:proofErr w:type="spellStart"/>
            <w:r w:rsidRPr="00D431BB">
              <w:rPr>
                <w:rFonts w:cs="Times New Roman"/>
                <w:szCs w:val="24"/>
              </w:rPr>
              <w:t>криптопровайдера</w:t>
            </w:r>
            <w:proofErr w:type="spellEnd"/>
            <w:r w:rsidRPr="00D431BB">
              <w:rPr>
                <w:rFonts w:cs="Times New Roman"/>
                <w:szCs w:val="24"/>
              </w:rPr>
              <w:t>, антивирусы):</w:t>
            </w: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E8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Например, </w:t>
            </w:r>
          </w:p>
          <w:p w14:paraId="7F5690E9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- 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  <w:lang w:val="en-US"/>
              </w:rPr>
              <w:t>Windows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 7</w:t>
            </w:r>
          </w:p>
          <w:p w14:paraId="7F5690EA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proofErr w:type="gramStart"/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- 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  <w:lang w:val="en-US"/>
              </w:rPr>
              <w:t>Internet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 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  <w:lang w:val="en-US"/>
              </w:rPr>
              <w:t>Explorer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 11 (узнать версию можно выбрав в меню браузера:</w:t>
            </w:r>
            <w:proofErr w:type="gramEnd"/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 </w:t>
            </w:r>
            <w:proofErr w:type="gramStart"/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Сервис, О программе).</w:t>
            </w:r>
            <w:proofErr w:type="gramEnd"/>
          </w:p>
          <w:p w14:paraId="7F5690EB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- Крипто</w:t>
            </w:r>
            <w:proofErr w:type="gramStart"/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 П</w:t>
            </w:r>
            <w:proofErr w:type="gramEnd"/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ро 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  <w:lang w:val="en-US"/>
              </w:rPr>
              <w:t>CSP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 3.6 (узнать версию можно через Пуск, Все программы, Крипто-Про, </w:t>
            </w:r>
            <w:proofErr w:type="spellStart"/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КриптоПро</w:t>
            </w:r>
            <w:proofErr w:type="spellEnd"/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 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  <w:lang w:val="en-US"/>
              </w:rPr>
              <w:t>CSP</w:t>
            </w: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 xml:space="preserve">, в открывшемся окне Версия продукта) </w:t>
            </w:r>
          </w:p>
        </w:tc>
      </w:tr>
      <w:tr w:rsidR="007C3E68" w:rsidRPr="00D431BB" w14:paraId="7F5690EF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ED" w14:textId="77777777" w:rsidR="007C3E68" w:rsidRPr="00D431BB" w:rsidRDefault="007C3E68" w:rsidP="004E1611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D431BB">
              <w:rPr>
                <w:rFonts w:cs="Times New Roman"/>
                <w:b/>
                <w:bCs/>
                <w:szCs w:val="24"/>
              </w:rPr>
              <w:t>Подробное описание</w:t>
            </w:r>
            <w:r w:rsidRPr="00D431BB">
              <w:rPr>
                <w:rFonts w:cs="Times New Roman"/>
                <w:bCs/>
                <w:szCs w:val="24"/>
              </w:rPr>
              <w:t xml:space="preserve"> обращения (точная последовательность действий, описание системных ошибок, в обязательном порядке снимки экрана (</w:t>
            </w:r>
            <w:r w:rsidRPr="00D431BB">
              <w:rPr>
                <w:rFonts w:cs="Times New Roman"/>
                <w:b/>
                <w:bCs/>
                <w:szCs w:val="24"/>
              </w:rPr>
              <w:t>скриншоты</w:t>
            </w:r>
            <w:r w:rsidRPr="00D431BB">
              <w:rPr>
                <w:rFonts w:cs="Times New Roman"/>
                <w:bCs/>
                <w:szCs w:val="24"/>
              </w:rPr>
              <w:t>) с  действиями, которые привели к проблеме или ошибке, и снимки экрана (</w:t>
            </w:r>
            <w:r w:rsidRPr="00D431BB">
              <w:rPr>
                <w:rFonts w:cs="Times New Roman"/>
                <w:b/>
                <w:bCs/>
                <w:szCs w:val="24"/>
              </w:rPr>
              <w:t>скриншоты</w:t>
            </w:r>
            <w:r w:rsidRPr="00D431BB">
              <w:rPr>
                <w:rFonts w:cs="Times New Roman"/>
                <w:bCs/>
                <w:szCs w:val="24"/>
              </w:rPr>
              <w:t>) с проявлением ошибки или проблемы):</w:t>
            </w: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90EE" w14:textId="77777777" w:rsidR="007C3E68" w:rsidRPr="000B09A1" w:rsidRDefault="007C3E68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Приводится подробное описание проблемы со скриншотами</w:t>
            </w:r>
          </w:p>
        </w:tc>
      </w:tr>
      <w:tr w:rsidR="00DA44FC" w:rsidRPr="00D431BB" w14:paraId="397D040D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CB39" w14:textId="2241FA88" w:rsidR="00DA44FC" w:rsidRPr="00D431BB" w:rsidRDefault="00CA77AE" w:rsidP="004E1611">
            <w:pPr>
              <w:spacing w:line="240" w:lineRule="auto"/>
              <w:rPr>
                <w:rFonts w:cs="Times New Roman"/>
                <w:b/>
                <w:bCs/>
                <w:szCs w:val="24"/>
                <w:lang w:val="en-US"/>
              </w:rPr>
            </w:pPr>
            <w:r w:rsidRPr="00D431BB">
              <w:rPr>
                <w:rFonts w:cs="Times New Roman"/>
                <w:b/>
                <w:bCs/>
                <w:szCs w:val="24"/>
                <w:lang w:val="en-US"/>
              </w:rPr>
              <w:t>U</w:t>
            </w:r>
            <w:r w:rsidR="00DA44FC" w:rsidRPr="00D431BB">
              <w:rPr>
                <w:rFonts w:cs="Times New Roman"/>
                <w:b/>
                <w:bCs/>
                <w:szCs w:val="24"/>
                <w:lang w:val="en-US"/>
              </w:rPr>
              <w:t xml:space="preserve">UID </w:t>
            </w:r>
            <w:r w:rsidR="00DA44FC" w:rsidRPr="00D431BB">
              <w:rPr>
                <w:rFonts w:cs="Times New Roman"/>
                <w:b/>
                <w:bCs/>
                <w:szCs w:val="24"/>
              </w:rPr>
              <w:t>МЧД</w:t>
            </w:r>
            <w:r w:rsidRPr="00D431BB">
              <w:rPr>
                <w:rFonts w:cs="Times New Roman"/>
                <w:b/>
                <w:bCs/>
                <w:szCs w:val="24"/>
              </w:rPr>
              <w:t xml:space="preserve"> (Идентификатор </w:t>
            </w:r>
            <w:r w:rsidRPr="00D431BB">
              <w:rPr>
                <w:rFonts w:cs="Times New Roman"/>
                <w:b/>
                <w:bCs/>
                <w:szCs w:val="24"/>
              </w:rPr>
              <w:lastRenderedPageBreak/>
              <w:t>доверенности)</w:t>
            </w: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18657" w14:textId="77777777" w:rsidR="00CA77AE" w:rsidRPr="000B09A1" w:rsidRDefault="00CA77AE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lastRenderedPageBreak/>
              <w:t xml:space="preserve">Например, </w:t>
            </w:r>
          </w:p>
          <w:p w14:paraId="1B482340" w14:textId="3EFB7D10" w:rsidR="00DA44FC" w:rsidRPr="000B09A1" w:rsidRDefault="00CA77AE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lastRenderedPageBreak/>
              <w:t>bd5d72ca-ab26-4417-834f-240ef63499c5</w:t>
            </w:r>
          </w:p>
        </w:tc>
      </w:tr>
      <w:tr w:rsidR="00CA77AE" w:rsidRPr="00D431BB" w14:paraId="0D6BEC9F" w14:textId="77777777" w:rsidTr="009F24B5">
        <w:trPr>
          <w:trHeight w:val="315"/>
        </w:trPr>
        <w:tc>
          <w:tcPr>
            <w:tcW w:w="223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97C6F" w14:textId="3ECA5BD5" w:rsidR="00CA77AE" w:rsidRPr="00D431BB" w:rsidRDefault="00CA77AE" w:rsidP="00F92F14">
            <w:pPr>
              <w:spacing w:line="240" w:lineRule="auto"/>
              <w:rPr>
                <w:rFonts w:cs="Times New Roman"/>
                <w:bCs/>
                <w:szCs w:val="24"/>
              </w:rPr>
            </w:pPr>
            <w:r w:rsidRPr="00D431BB">
              <w:rPr>
                <w:rFonts w:cs="Times New Roman"/>
                <w:b/>
                <w:bCs/>
                <w:szCs w:val="24"/>
                <w:lang w:val="en-US"/>
              </w:rPr>
              <w:lastRenderedPageBreak/>
              <w:t>UUID</w:t>
            </w:r>
            <w:r w:rsidRPr="00D431BB">
              <w:rPr>
                <w:rFonts w:cs="Times New Roman"/>
                <w:b/>
                <w:bCs/>
                <w:szCs w:val="24"/>
              </w:rPr>
              <w:t xml:space="preserve"> сообщения СЭДО </w:t>
            </w:r>
            <w:r w:rsidRPr="00D431BB">
              <w:rPr>
                <w:rFonts w:cs="Times New Roman"/>
                <w:bCs/>
                <w:szCs w:val="24"/>
              </w:rPr>
              <w:t>(</w:t>
            </w:r>
            <w:r w:rsidR="00F92F14" w:rsidRPr="00D431BB">
              <w:rPr>
                <w:rFonts w:cs="Times New Roman"/>
                <w:bCs/>
                <w:szCs w:val="24"/>
              </w:rPr>
              <w:t>При работе в АРМ. Доверенности</w:t>
            </w:r>
            <w:r w:rsidR="00F92F14" w:rsidRPr="00D431BB">
              <w:rPr>
                <w:rFonts w:cs="Times New Roman"/>
                <w:b/>
                <w:bCs/>
                <w:szCs w:val="24"/>
              </w:rPr>
              <w:t xml:space="preserve"> </w:t>
            </w:r>
            <w:r w:rsidRPr="00D431BB">
              <w:rPr>
                <w:rFonts w:cs="Times New Roman"/>
                <w:bCs/>
                <w:szCs w:val="24"/>
              </w:rPr>
              <w:t xml:space="preserve">необходимо при наличии ошибки </w:t>
            </w:r>
            <w:proofErr w:type="gramStart"/>
            <w:r w:rsidRPr="00D431BB">
              <w:rPr>
                <w:rFonts w:cs="Times New Roman"/>
                <w:bCs/>
                <w:szCs w:val="24"/>
              </w:rPr>
              <w:t>в</w:t>
            </w:r>
            <w:proofErr w:type="gramEnd"/>
            <w:r w:rsidRPr="00D431BB">
              <w:rPr>
                <w:rFonts w:cs="Times New Roman"/>
                <w:bCs/>
                <w:szCs w:val="24"/>
              </w:rPr>
              <w:t xml:space="preserve"> входящем или исходящ</w:t>
            </w:r>
            <w:r w:rsidR="00EA17D4" w:rsidRPr="00D431BB">
              <w:rPr>
                <w:rFonts w:cs="Times New Roman"/>
                <w:bCs/>
                <w:szCs w:val="24"/>
              </w:rPr>
              <w:t>ем сообщении, а также при ошибк</w:t>
            </w:r>
            <w:r w:rsidR="00F92F14" w:rsidRPr="00D431BB">
              <w:rPr>
                <w:rFonts w:cs="Times New Roman"/>
                <w:bCs/>
                <w:szCs w:val="24"/>
              </w:rPr>
              <w:t>е</w:t>
            </w:r>
            <w:r w:rsidR="00EA17D4" w:rsidRPr="00D431BB">
              <w:rPr>
                <w:rFonts w:cs="Times New Roman"/>
                <w:bCs/>
                <w:szCs w:val="24"/>
              </w:rPr>
              <w:t xml:space="preserve"> </w:t>
            </w:r>
            <w:r w:rsidRPr="00D431BB">
              <w:rPr>
                <w:rFonts w:cs="Times New Roman"/>
                <w:bCs/>
                <w:szCs w:val="24"/>
              </w:rPr>
              <w:t>после получения сообщения или отправке информации в СЭДО)</w:t>
            </w:r>
          </w:p>
        </w:tc>
        <w:tc>
          <w:tcPr>
            <w:tcW w:w="27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27A18" w14:textId="77777777" w:rsidR="00CA77AE" w:rsidRPr="000B09A1" w:rsidRDefault="00CA77AE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Например,</w:t>
            </w:r>
          </w:p>
          <w:p w14:paraId="7797963F" w14:textId="4581F635" w:rsidR="00CA77AE" w:rsidRPr="000B09A1" w:rsidRDefault="00CA77AE" w:rsidP="004E1611">
            <w:pPr>
              <w:spacing w:line="240" w:lineRule="auto"/>
              <w:rPr>
                <w:rFonts w:cs="Times New Roman"/>
                <w:bCs/>
                <w:color w:val="808080" w:themeColor="background1" w:themeShade="80"/>
                <w:szCs w:val="24"/>
              </w:rPr>
            </w:pPr>
            <w:r w:rsidRPr="000B09A1">
              <w:rPr>
                <w:rFonts w:cs="Times New Roman"/>
                <w:bCs/>
                <w:color w:val="808080" w:themeColor="background1" w:themeShade="80"/>
                <w:szCs w:val="24"/>
              </w:rPr>
              <w:t>90896269-64f0-4a4c-8319-10465e462659</w:t>
            </w:r>
          </w:p>
        </w:tc>
      </w:tr>
    </w:tbl>
    <w:p w14:paraId="7F5690F0" w14:textId="77777777" w:rsidR="007C3E68" w:rsidRPr="00D431BB" w:rsidRDefault="007C3E68" w:rsidP="004E1611">
      <w:pPr>
        <w:spacing w:line="240" w:lineRule="auto"/>
        <w:rPr>
          <w:rFonts w:cs="Times New Roman"/>
          <w:szCs w:val="24"/>
        </w:rPr>
      </w:pPr>
    </w:p>
    <w:p w14:paraId="7F5690F1" w14:textId="77777777" w:rsidR="007C3E68" w:rsidRPr="00D431BB" w:rsidRDefault="007C3E68" w:rsidP="004A78FC">
      <w:pPr>
        <w:pStyle w:val="af5"/>
        <w:numPr>
          <w:ilvl w:val="0"/>
          <w:numId w:val="11"/>
        </w:numPr>
        <w:spacing w:line="240" w:lineRule="auto"/>
        <w:ind w:left="1134" w:hanging="425"/>
        <w:jc w:val="both"/>
        <w:rPr>
          <w:rFonts w:eastAsia="MS Mincho" w:cs="Times New Roman"/>
          <w:bCs/>
          <w:color w:val="0000CC"/>
          <w:szCs w:val="24"/>
          <w:lang w:eastAsia="ar-SA"/>
        </w:rPr>
      </w:pPr>
      <w:r w:rsidRPr="00D431BB">
        <w:rPr>
          <w:rFonts w:eastAsia="MS Mincho" w:cs="Times New Roman"/>
          <w:bCs/>
          <w:szCs w:val="24"/>
          <w:lang w:eastAsia="ar-SA"/>
        </w:rPr>
        <w:t xml:space="preserve">К письму также должен быть прикреплен (при наличии) </w:t>
      </w:r>
      <w:r w:rsidRPr="00D431BB">
        <w:rPr>
          <w:rFonts w:eastAsia="MS Mincho" w:cs="Times New Roman"/>
          <w:b/>
          <w:bCs/>
          <w:szCs w:val="24"/>
          <w:lang w:eastAsia="ar-SA"/>
        </w:rPr>
        <w:t>файл</w:t>
      </w:r>
      <w:r w:rsidRPr="00D431BB">
        <w:rPr>
          <w:rFonts w:eastAsia="MS Mincho" w:cs="Times New Roman"/>
          <w:bCs/>
          <w:szCs w:val="24"/>
          <w:lang w:eastAsia="ar-SA"/>
        </w:rPr>
        <w:t xml:space="preserve"> </w:t>
      </w:r>
      <w:r w:rsidRPr="00D431BB">
        <w:rPr>
          <w:rFonts w:eastAsia="MS Mincho" w:cs="Times New Roman"/>
          <w:b/>
          <w:bCs/>
          <w:szCs w:val="24"/>
          <w:lang w:eastAsia="ar-SA"/>
        </w:rPr>
        <w:t>сертификата</w:t>
      </w:r>
      <w:r w:rsidRPr="00D431BB">
        <w:rPr>
          <w:rFonts w:eastAsia="MS Mincho" w:cs="Times New Roman"/>
          <w:bCs/>
          <w:szCs w:val="24"/>
          <w:lang w:eastAsia="ar-SA"/>
        </w:rPr>
        <w:t xml:space="preserve"> (*.</w:t>
      </w:r>
      <w:proofErr w:type="spellStart"/>
      <w:r w:rsidRPr="00D431BB">
        <w:rPr>
          <w:rFonts w:eastAsia="MS Mincho" w:cs="Times New Roman"/>
          <w:bCs/>
          <w:szCs w:val="24"/>
          <w:lang w:eastAsia="ar-SA"/>
        </w:rPr>
        <w:t>cer</w:t>
      </w:r>
      <w:proofErr w:type="spellEnd"/>
      <w:r w:rsidRPr="00D431BB">
        <w:rPr>
          <w:rFonts w:eastAsia="MS Mincho" w:cs="Times New Roman"/>
          <w:bCs/>
          <w:szCs w:val="24"/>
          <w:lang w:eastAsia="ar-SA"/>
        </w:rPr>
        <w:t xml:space="preserve">) в заархивированном виде. Сертификат открытого ключа можно получить </w:t>
      </w:r>
      <w:proofErr w:type="gramStart"/>
      <w:r w:rsidRPr="00D431BB">
        <w:rPr>
          <w:rFonts w:eastAsia="MS Mincho" w:cs="Times New Roman"/>
          <w:bCs/>
          <w:szCs w:val="24"/>
          <w:lang w:eastAsia="ar-SA"/>
        </w:rPr>
        <w:t>через</w:t>
      </w:r>
      <w:proofErr w:type="gramEnd"/>
      <w:r w:rsidRPr="00D431BB">
        <w:rPr>
          <w:rFonts w:eastAsia="MS Mincho" w:cs="Times New Roman"/>
          <w:bCs/>
          <w:szCs w:val="24"/>
          <w:lang w:eastAsia="ar-SA"/>
        </w:rPr>
        <w:t xml:space="preserve">: Открыть </w:t>
      </w:r>
      <w:proofErr w:type="spellStart"/>
      <w:r w:rsidRPr="00D431BB">
        <w:rPr>
          <w:rFonts w:eastAsia="MS Mincho" w:cs="Times New Roman"/>
          <w:bCs/>
          <w:szCs w:val="24"/>
          <w:lang w:eastAsia="ar-SA"/>
        </w:rPr>
        <w:t>Internet</w:t>
      </w:r>
      <w:proofErr w:type="spellEnd"/>
      <w:r w:rsidRPr="00D431BB">
        <w:rPr>
          <w:rFonts w:eastAsia="MS Mincho" w:cs="Times New Roman"/>
          <w:bCs/>
          <w:szCs w:val="24"/>
          <w:lang w:eastAsia="ar-SA"/>
        </w:rPr>
        <w:t xml:space="preserve"> </w:t>
      </w:r>
      <w:proofErr w:type="spellStart"/>
      <w:r w:rsidRPr="00D431BB">
        <w:rPr>
          <w:rFonts w:eastAsia="MS Mincho" w:cs="Times New Roman"/>
          <w:bCs/>
          <w:szCs w:val="24"/>
          <w:lang w:eastAsia="ar-SA"/>
        </w:rPr>
        <w:t>Explorer</w:t>
      </w:r>
      <w:proofErr w:type="spellEnd"/>
      <w:r w:rsidRPr="00D431BB">
        <w:rPr>
          <w:rFonts w:eastAsia="MS Mincho" w:cs="Times New Roman"/>
          <w:bCs/>
          <w:szCs w:val="24"/>
          <w:lang w:eastAsia="ar-SA"/>
        </w:rPr>
        <w:t>, Сервис, Содержание, Сертификаты, выбрать сертификат, нажать Экспорт, Далее &gt;, Нет, не экспортировать закрытый ключ, Далее &gt;, Далее &gt;, Обзор…, задать имя файла на локальном  диске</w:t>
      </w:r>
      <w:proofErr w:type="gramStart"/>
      <w:r w:rsidRPr="00D431BB">
        <w:rPr>
          <w:rFonts w:eastAsia="MS Mincho" w:cs="Times New Roman"/>
          <w:bCs/>
          <w:szCs w:val="24"/>
          <w:lang w:eastAsia="ar-SA"/>
        </w:rPr>
        <w:t xml:space="preserve"> Д</w:t>
      </w:r>
      <w:proofErr w:type="gramEnd"/>
      <w:r w:rsidRPr="00D431BB">
        <w:rPr>
          <w:rFonts w:eastAsia="MS Mincho" w:cs="Times New Roman"/>
          <w:bCs/>
          <w:szCs w:val="24"/>
          <w:lang w:eastAsia="ar-SA"/>
        </w:rPr>
        <w:t>алее &gt;, Готово.</w:t>
      </w:r>
      <w:r w:rsidRPr="00D431BB">
        <w:rPr>
          <w:rFonts w:eastAsia="MS Mincho" w:cs="Times New Roman"/>
          <w:bCs/>
          <w:color w:val="0000CC"/>
          <w:szCs w:val="24"/>
          <w:lang w:eastAsia="ar-SA"/>
        </w:rPr>
        <w:t xml:space="preserve"> </w:t>
      </w:r>
    </w:p>
    <w:p w14:paraId="4662355E" w14:textId="6489C2A7" w:rsidR="00F92F14" w:rsidRPr="00D431BB" w:rsidRDefault="00F92F14" w:rsidP="004A78FC">
      <w:pPr>
        <w:pStyle w:val="af5"/>
        <w:numPr>
          <w:ilvl w:val="0"/>
          <w:numId w:val="11"/>
        </w:numPr>
        <w:spacing w:line="240" w:lineRule="auto"/>
        <w:ind w:left="1134" w:hanging="425"/>
        <w:jc w:val="both"/>
        <w:rPr>
          <w:rFonts w:eastAsia="MS Mincho" w:cs="Times New Roman"/>
          <w:bCs/>
          <w:color w:val="0000CC"/>
          <w:szCs w:val="24"/>
          <w:lang w:eastAsia="ar-SA"/>
        </w:rPr>
      </w:pPr>
      <w:r w:rsidRPr="00D431BB">
        <w:rPr>
          <w:rFonts w:eastAsia="MS Mincho" w:cs="Times New Roman"/>
          <w:bCs/>
          <w:szCs w:val="24"/>
          <w:lang w:eastAsia="ar-SA"/>
        </w:rPr>
        <w:t xml:space="preserve">При работе АРМ. Доверенность необходимо прикрепить к письму файл-лог </w:t>
      </w:r>
      <w:proofErr w:type="spellStart"/>
      <w:r w:rsidRPr="00D431BB">
        <w:rPr>
          <w:rFonts w:cs="Times New Roman"/>
          <w:b/>
          <w:bCs/>
          <w:szCs w:val="24"/>
        </w:rPr>
        <w:t>arm-mchd</w:t>
      </w:r>
      <w:proofErr w:type="spellEnd"/>
      <w:r w:rsidRPr="00D431BB">
        <w:rPr>
          <w:rFonts w:cs="Times New Roman"/>
          <w:b/>
          <w:bCs/>
          <w:szCs w:val="24"/>
        </w:rPr>
        <w:t xml:space="preserve">. </w:t>
      </w:r>
      <w:r w:rsidRPr="00D431BB">
        <w:rPr>
          <w:rFonts w:cs="Times New Roman"/>
          <w:bCs/>
          <w:szCs w:val="24"/>
        </w:rPr>
        <w:t xml:space="preserve">Файл находится в дирекции установленного приложения, по умолчанию </w:t>
      </w:r>
      <w:r w:rsidRPr="00D431BB">
        <w:rPr>
          <w:rFonts w:eastAsia="MS Mincho" w:cs="Times New Roman"/>
          <w:bCs/>
          <w:szCs w:val="24"/>
          <w:lang w:eastAsia="ar-SA"/>
        </w:rPr>
        <w:t>C:\FssArmMchd.</w:t>
      </w:r>
    </w:p>
    <w:p w14:paraId="4412FB1E" w14:textId="0E273063" w:rsidR="00F92F14" w:rsidRPr="007C3E68" w:rsidRDefault="00F92F14" w:rsidP="00F92F14">
      <w:pPr>
        <w:pStyle w:val="af5"/>
        <w:spacing w:line="240" w:lineRule="auto"/>
        <w:ind w:left="1134"/>
        <w:jc w:val="both"/>
        <w:rPr>
          <w:rFonts w:eastAsia="MS Mincho" w:cs="Times New Roman"/>
          <w:bCs/>
          <w:color w:val="0000CC"/>
          <w:sz w:val="26"/>
          <w:szCs w:val="26"/>
          <w:lang w:eastAsia="ar-SA"/>
        </w:rPr>
      </w:pPr>
    </w:p>
    <w:p w14:paraId="7F5690F2" w14:textId="77777777" w:rsidR="007C3E68" w:rsidRPr="007C3E68" w:rsidRDefault="007C3E68" w:rsidP="004E1611">
      <w:pPr>
        <w:pStyle w:val="a5"/>
      </w:pPr>
    </w:p>
    <w:p w14:paraId="7F5690F3" w14:textId="77777777" w:rsidR="00F13DF3" w:rsidRPr="00F13DF3" w:rsidRDefault="00F13DF3" w:rsidP="004E1611">
      <w:pPr>
        <w:pStyle w:val="10"/>
        <w:rPr>
          <w:rFonts w:eastAsia="+mn-ea"/>
          <w:lang w:eastAsia="en-US"/>
        </w:rPr>
      </w:pPr>
      <w:bookmarkStart w:id="193" w:name="_Toc121819205"/>
      <w:r w:rsidRPr="00F13DF3">
        <w:rPr>
          <w:rFonts w:eastAsia="+mn-ea"/>
          <w:lang w:eastAsia="en-US"/>
        </w:rPr>
        <w:lastRenderedPageBreak/>
        <w:t>Рекомендации по освоению</w:t>
      </w:r>
      <w:bookmarkEnd w:id="189"/>
      <w:bookmarkEnd w:id="190"/>
      <w:bookmarkEnd w:id="191"/>
      <w:bookmarkEnd w:id="192"/>
      <w:bookmarkEnd w:id="193"/>
    </w:p>
    <w:p w14:paraId="7F5690F4" w14:textId="77777777" w:rsidR="00F13DF3" w:rsidRPr="00F13DF3" w:rsidRDefault="00F13DF3" w:rsidP="004E1611">
      <w:pPr>
        <w:pStyle w:val="a5"/>
        <w:rPr>
          <w:rFonts w:eastAsia="MS Mincho"/>
          <w:lang w:eastAsia="ar-SA"/>
        </w:rPr>
      </w:pPr>
      <w:r w:rsidRPr="00F13DF3">
        <w:rPr>
          <w:rFonts w:eastAsia="MS Mincho"/>
          <w:lang w:eastAsia="ar-SA"/>
        </w:rPr>
        <w:t>Для успешного освоения приложения необходимо иметь навыки работы с персональным компьютером, а также изучить:</w:t>
      </w:r>
    </w:p>
    <w:p w14:paraId="7F5690F5" w14:textId="77777777" w:rsidR="00F13DF3" w:rsidRPr="00F13DF3" w:rsidRDefault="00F13DF3" w:rsidP="004A78FC">
      <w:pPr>
        <w:pStyle w:val="a5"/>
        <w:numPr>
          <w:ilvl w:val="0"/>
          <w:numId w:val="8"/>
        </w:numPr>
        <w:rPr>
          <w:rFonts w:eastAsia="MS Mincho"/>
          <w:lang w:eastAsia="ar-SA"/>
        </w:rPr>
      </w:pPr>
      <w:r w:rsidRPr="00F13DF3">
        <w:rPr>
          <w:rFonts w:eastAsia="MS Mincho"/>
          <w:lang w:eastAsia="ar-SA"/>
        </w:rPr>
        <w:t xml:space="preserve">принципы работы с современными операционными системами семейства MS </w:t>
      </w:r>
      <w:proofErr w:type="spellStart"/>
      <w:r w:rsidRPr="00F13DF3">
        <w:rPr>
          <w:rFonts w:eastAsia="MS Mincho"/>
          <w:lang w:eastAsia="ar-SA"/>
        </w:rPr>
        <w:t>Windows</w:t>
      </w:r>
      <w:proofErr w:type="spellEnd"/>
      <w:r w:rsidRPr="00F13DF3">
        <w:rPr>
          <w:rFonts w:eastAsia="MS Mincho"/>
          <w:lang w:eastAsia="ar-SA"/>
        </w:rPr>
        <w:t>;</w:t>
      </w:r>
    </w:p>
    <w:p w14:paraId="7F5690F6" w14:textId="77777777" w:rsidR="00F13DF3" w:rsidRPr="00F13DF3" w:rsidRDefault="00F13DF3" w:rsidP="004A78FC">
      <w:pPr>
        <w:pStyle w:val="a5"/>
        <w:numPr>
          <w:ilvl w:val="0"/>
          <w:numId w:val="8"/>
        </w:numPr>
        <w:rPr>
          <w:rFonts w:eastAsia="MS Mincho"/>
          <w:lang w:eastAsia="ar-SA"/>
        </w:rPr>
      </w:pPr>
      <w:r w:rsidRPr="00F13DF3">
        <w:rPr>
          <w:rFonts w:eastAsia="MS Mincho"/>
          <w:lang w:eastAsia="ar-SA"/>
        </w:rPr>
        <w:t xml:space="preserve">принципы работы с современными офисными приложениями семейства MS </w:t>
      </w:r>
      <w:proofErr w:type="spellStart"/>
      <w:r w:rsidRPr="00F13DF3">
        <w:rPr>
          <w:rFonts w:eastAsia="MS Mincho"/>
          <w:lang w:eastAsia="ar-SA"/>
        </w:rPr>
        <w:t>Office</w:t>
      </w:r>
      <w:proofErr w:type="spellEnd"/>
      <w:r w:rsidRPr="00F13DF3">
        <w:rPr>
          <w:rFonts w:eastAsia="MS Mincho"/>
          <w:lang w:eastAsia="ar-SA"/>
        </w:rPr>
        <w:t xml:space="preserve"> или </w:t>
      </w:r>
      <w:hyperlink r:id="rId82" w:history="1">
        <w:r w:rsidRPr="00F13DF3">
          <w:rPr>
            <w:rFonts w:eastAsia="MS Mincho"/>
            <w:lang w:eastAsia="ar-SA"/>
          </w:rPr>
          <w:t>OpenOffice.org</w:t>
        </w:r>
      </w:hyperlink>
      <w:r w:rsidRPr="00F13DF3">
        <w:rPr>
          <w:rFonts w:eastAsia="MS Mincho"/>
          <w:lang w:eastAsia="ar-SA"/>
        </w:rPr>
        <w:t xml:space="preserve">, а также с </w:t>
      </w:r>
      <w:proofErr w:type="gramStart"/>
      <w:r w:rsidRPr="00F13DF3">
        <w:rPr>
          <w:rFonts w:eastAsia="MS Mincho"/>
          <w:lang w:eastAsia="ar-SA"/>
        </w:rPr>
        <w:t>интернет-браузерами</w:t>
      </w:r>
      <w:proofErr w:type="gramEnd"/>
      <w:r w:rsidRPr="00F13DF3">
        <w:rPr>
          <w:rFonts w:eastAsia="MS Mincho"/>
          <w:lang w:eastAsia="ar-SA"/>
        </w:rPr>
        <w:t>;</w:t>
      </w:r>
    </w:p>
    <w:p w14:paraId="7F5690F8" w14:textId="77777777" w:rsidR="00853CA6" w:rsidRPr="00204EE0" w:rsidRDefault="0098576D" w:rsidP="004A78FC">
      <w:pPr>
        <w:pStyle w:val="a5"/>
        <w:numPr>
          <w:ilvl w:val="0"/>
          <w:numId w:val="8"/>
        </w:numPr>
      </w:pPr>
      <w:r>
        <w:rPr>
          <w:rFonts w:eastAsia="MS Mincho"/>
          <w:lang w:eastAsia="ar-SA"/>
        </w:rPr>
        <w:t xml:space="preserve">эксплуатационную </w:t>
      </w:r>
      <w:proofErr w:type="gramStart"/>
      <w:r>
        <w:rPr>
          <w:rFonts w:eastAsia="MS Mincho"/>
          <w:lang w:eastAsia="ar-SA"/>
        </w:rPr>
        <w:t>документацию</w:t>
      </w:r>
      <w:proofErr w:type="gramEnd"/>
      <w:r>
        <w:rPr>
          <w:rFonts w:eastAsia="MS Mincho"/>
          <w:lang w:eastAsia="ar-SA"/>
        </w:rPr>
        <w:t xml:space="preserve"> указанную в разделе </w:t>
      </w:r>
      <w:r>
        <w:rPr>
          <w:rFonts w:eastAsia="MS Mincho"/>
          <w:lang w:eastAsia="ar-SA"/>
        </w:rPr>
        <w:fldChar w:fldCharType="begin"/>
      </w:r>
      <w:r>
        <w:rPr>
          <w:rFonts w:eastAsia="MS Mincho"/>
          <w:lang w:eastAsia="ar-SA"/>
        </w:rPr>
        <w:instrText xml:space="preserve"> REF bookmark3 \r \h </w:instrText>
      </w:r>
      <w:r w:rsidR="004E1611">
        <w:rPr>
          <w:rFonts w:eastAsia="MS Mincho"/>
          <w:lang w:eastAsia="ar-SA"/>
        </w:rPr>
        <w:instrText xml:space="preserve"> \* MERGEFORMAT </w:instrText>
      </w:r>
      <w:r>
        <w:rPr>
          <w:rFonts w:eastAsia="MS Mincho"/>
          <w:lang w:eastAsia="ar-SA"/>
        </w:rPr>
      </w:r>
      <w:r>
        <w:rPr>
          <w:rFonts w:eastAsia="MS Mincho"/>
          <w:lang w:eastAsia="ar-SA"/>
        </w:rPr>
        <w:fldChar w:fldCharType="separate"/>
      </w:r>
      <w:r w:rsidR="000B09A1">
        <w:rPr>
          <w:rFonts w:eastAsia="MS Mincho"/>
          <w:lang w:eastAsia="ar-SA"/>
        </w:rPr>
        <w:t>1.6</w:t>
      </w:r>
      <w:r>
        <w:rPr>
          <w:rFonts w:eastAsia="MS Mincho"/>
          <w:lang w:eastAsia="ar-SA"/>
        </w:rPr>
        <w:fldChar w:fldCharType="end"/>
      </w:r>
      <w:r w:rsidR="00F13DF3" w:rsidRPr="008267CB">
        <w:rPr>
          <w:rFonts w:eastAsia="MS Mincho"/>
          <w:lang w:eastAsia="ar-SA"/>
        </w:rPr>
        <w:t>.</w:t>
      </w:r>
    </w:p>
    <w:p w14:paraId="7F569133" w14:textId="77777777" w:rsidR="00204EE0" w:rsidRDefault="00204EE0" w:rsidP="004E1611">
      <w:pPr>
        <w:pStyle w:val="a5"/>
        <w:sectPr w:rsidR="00204EE0" w:rsidSect="008F1F87">
          <w:pgSz w:w="11906" w:h="16838" w:code="9"/>
          <w:pgMar w:top="567" w:right="567" w:bottom="1417" w:left="1418" w:header="0" w:footer="0" w:gutter="0"/>
          <w:cols w:space="708"/>
          <w:docGrid w:linePitch="360"/>
        </w:sectPr>
      </w:pPr>
    </w:p>
    <w:p w14:paraId="2FC3660E" w14:textId="77777777" w:rsidR="00C449BC" w:rsidRDefault="00C449BC" w:rsidP="00C449BC">
      <w:pPr>
        <w:pStyle w:val="09"/>
      </w:pPr>
      <w:bookmarkStart w:id="194" w:name="end_of_document"/>
      <w:bookmarkEnd w:id="194"/>
      <w:r>
        <w:lastRenderedPageBreak/>
        <w:t xml:space="preserve">Лист </w:t>
      </w:r>
      <w:r w:rsidRPr="002704C9">
        <w:t>регистрации</w:t>
      </w:r>
      <w:r>
        <w:t xml:space="preserve"> изменений</w:t>
      </w:r>
    </w:p>
    <w:tbl>
      <w:tblPr>
        <w:tblStyle w:val="aff7"/>
        <w:tblW w:w="4917" w:type="pct"/>
        <w:tblInd w:w="85" w:type="dxa"/>
        <w:tblLook w:val="04E0" w:firstRow="1" w:lastRow="1" w:firstColumn="1" w:lastColumn="0" w:noHBand="0" w:noVBand="1"/>
      </w:tblPr>
      <w:tblGrid>
        <w:gridCol w:w="1874"/>
        <w:gridCol w:w="1272"/>
        <w:gridCol w:w="6778"/>
      </w:tblGrid>
      <w:tr w:rsidR="00C449BC" w:rsidRPr="00B91D89" w14:paraId="79545C52" w14:textId="77777777" w:rsidTr="00F047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tblHeader/>
        </w:trPr>
        <w:tc>
          <w:tcPr>
            <w:tcW w:w="944" w:type="pct"/>
            <w:vMerge w:val="restart"/>
            <w:tcBorders>
              <w:bottom w:val="single" w:sz="4" w:space="0" w:color="auto"/>
            </w:tcBorders>
          </w:tcPr>
          <w:p w14:paraId="762EF6A8" w14:textId="77777777" w:rsidR="00C449BC" w:rsidRPr="00B91D89" w:rsidRDefault="00C449BC" w:rsidP="000D2AE1">
            <w:pPr>
              <w:pStyle w:val="014"/>
              <w:spacing w:before="144" w:after="144"/>
              <w:ind w:firstLine="0"/>
              <w:jc w:val="left"/>
            </w:pPr>
            <w:r w:rsidRPr="00B91D89">
              <w:t>Версия документа</w:t>
            </w:r>
          </w:p>
        </w:tc>
        <w:tc>
          <w:tcPr>
            <w:tcW w:w="641" w:type="pct"/>
            <w:vMerge w:val="restart"/>
            <w:tcBorders>
              <w:bottom w:val="single" w:sz="4" w:space="0" w:color="auto"/>
            </w:tcBorders>
          </w:tcPr>
          <w:p w14:paraId="02B9877E" w14:textId="77777777" w:rsidR="00C449BC" w:rsidRPr="00B91D89" w:rsidRDefault="00C449BC" w:rsidP="000D2AE1">
            <w:pPr>
              <w:pStyle w:val="014"/>
              <w:spacing w:before="144" w:after="144"/>
              <w:ind w:firstLine="0"/>
            </w:pPr>
            <w:r w:rsidRPr="00B91D89">
              <w:t>Дата</w:t>
            </w:r>
          </w:p>
        </w:tc>
        <w:tc>
          <w:tcPr>
            <w:tcW w:w="3415" w:type="pct"/>
            <w:vMerge w:val="restart"/>
            <w:tcBorders>
              <w:bottom w:val="single" w:sz="4" w:space="0" w:color="auto"/>
            </w:tcBorders>
          </w:tcPr>
          <w:p w14:paraId="228F9503" w14:textId="77777777" w:rsidR="00C449BC" w:rsidRPr="00B91D89" w:rsidRDefault="00C449BC" w:rsidP="000D2AE1">
            <w:pPr>
              <w:pStyle w:val="014"/>
              <w:spacing w:before="144" w:after="144"/>
              <w:ind w:firstLine="0"/>
            </w:pPr>
            <w:r w:rsidRPr="00B91D89">
              <w:t>Примечание</w:t>
            </w:r>
          </w:p>
        </w:tc>
      </w:tr>
      <w:tr w:rsidR="00C449BC" w:rsidRPr="00296213" w14:paraId="66A81E51" w14:textId="77777777" w:rsidTr="00F047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2"/>
          <w:tblHeader/>
        </w:trPr>
        <w:tc>
          <w:tcPr>
            <w:tcW w:w="944" w:type="pct"/>
            <w:vMerge/>
            <w:tcBorders>
              <w:bottom w:val="single" w:sz="4" w:space="0" w:color="auto"/>
            </w:tcBorders>
          </w:tcPr>
          <w:p w14:paraId="3466AA87" w14:textId="77777777" w:rsidR="00C449BC" w:rsidRPr="00296213" w:rsidRDefault="00C449BC" w:rsidP="00F047F7">
            <w:pPr>
              <w:pStyle w:val="aff8"/>
              <w:spacing w:before="144" w:after="144"/>
            </w:pPr>
          </w:p>
        </w:tc>
        <w:tc>
          <w:tcPr>
            <w:tcW w:w="641" w:type="pct"/>
            <w:vMerge/>
            <w:tcBorders>
              <w:bottom w:val="single" w:sz="4" w:space="0" w:color="auto"/>
            </w:tcBorders>
          </w:tcPr>
          <w:p w14:paraId="61A8D6E1" w14:textId="77777777" w:rsidR="00C449BC" w:rsidRPr="00296213" w:rsidRDefault="00C449BC" w:rsidP="00F047F7">
            <w:pPr>
              <w:pStyle w:val="aff8"/>
              <w:spacing w:before="144" w:after="144"/>
            </w:pPr>
          </w:p>
        </w:tc>
        <w:tc>
          <w:tcPr>
            <w:tcW w:w="3415" w:type="pct"/>
            <w:vMerge/>
            <w:tcBorders>
              <w:bottom w:val="single" w:sz="4" w:space="0" w:color="auto"/>
            </w:tcBorders>
          </w:tcPr>
          <w:p w14:paraId="25486DC6" w14:textId="77777777" w:rsidR="00C449BC" w:rsidRPr="00296213" w:rsidRDefault="00C449BC" w:rsidP="00F047F7">
            <w:pPr>
              <w:pStyle w:val="aff8"/>
              <w:spacing w:before="144" w:after="144"/>
            </w:pPr>
          </w:p>
        </w:tc>
      </w:tr>
      <w:tr w:rsidR="00C449BC" w:rsidRPr="00296213" w14:paraId="1F51A451" w14:textId="77777777" w:rsidTr="00F04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4" w:type="pct"/>
            <w:tcBorders>
              <w:top w:val="single" w:sz="4" w:space="0" w:color="auto"/>
            </w:tcBorders>
          </w:tcPr>
          <w:p w14:paraId="5A9FFE03" w14:textId="77777777" w:rsidR="00C449BC" w:rsidRPr="00BC5C8B" w:rsidRDefault="00C449BC" w:rsidP="000D2AE1">
            <w:pPr>
              <w:pStyle w:val="015"/>
              <w:ind w:firstLine="0"/>
              <w:rPr>
                <w:szCs w:val="20"/>
              </w:rPr>
            </w:pPr>
            <w:r w:rsidRPr="00BC5C8B">
              <w:rPr>
                <w:szCs w:val="20"/>
              </w:rPr>
              <w:t>1.0</w:t>
            </w:r>
          </w:p>
        </w:tc>
        <w:tc>
          <w:tcPr>
            <w:tcW w:w="641" w:type="pct"/>
            <w:tcBorders>
              <w:top w:val="single" w:sz="4" w:space="0" w:color="auto"/>
            </w:tcBorders>
          </w:tcPr>
          <w:p w14:paraId="46E0AB35" w14:textId="284F607C" w:rsidR="00C449BC" w:rsidRPr="00BC5C8B" w:rsidRDefault="00C449BC" w:rsidP="00B03B27">
            <w:pPr>
              <w:pStyle w:val="015"/>
              <w:ind w:firstLine="26"/>
              <w:rPr>
                <w:szCs w:val="20"/>
              </w:rPr>
            </w:pPr>
            <w:r>
              <w:rPr>
                <w:szCs w:val="20"/>
              </w:rPr>
              <w:t>11</w:t>
            </w:r>
            <w:r w:rsidRPr="00BC5C8B">
              <w:rPr>
                <w:szCs w:val="20"/>
              </w:rPr>
              <w:t>.</w:t>
            </w:r>
            <w:r>
              <w:rPr>
                <w:szCs w:val="20"/>
              </w:rPr>
              <w:t>0</w:t>
            </w:r>
            <w:r w:rsidRPr="00BC5C8B">
              <w:rPr>
                <w:szCs w:val="20"/>
              </w:rPr>
              <w:t>2.202</w:t>
            </w:r>
            <w:r>
              <w:rPr>
                <w:szCs w:val="20"/>
              </w:rPr>
              <w:t>2</w:t>
            </w:r>
          </w:p>
        </w:tc>
        <w:tc>
          <w:tcPr>
            <w:tcW w:w="3415" w:type="pct"/>
            <w:tcBorders>
              <w:top w:val="single" w:sz="4" w:space="0" w:color="auto"/>
            </w:tcBorders>
          </w:tcPr>
          <w:p w14:paraId="3414DC3B" w14:textId="2E919CA3" w:rsidR="00C449BC" w:rsidRPr="00BC5C8B" w:rsidRDefault="00C449BC" w:rsidP="000D2AE1">
            <w:pPr>
              <w:pStyle w:val="015"/>
              <w:ind w:firstLine="0"/>
              <w:rPr>
                <w:szCs w:val="20"/>
              </w:rPr>
            </w:pPr>
            <w:r w:rsidRPr="00BC5C8B">
              <w:rPr>
                <w:szCs w:val="20"/>
              </w:rPr>
              <w:t xml:space="preserve">Версия, полученная в рамках исполнения Государственного контракта </w:t>
            </w:r>
            <w:r w:rsidRPr="006A750C">
              <w:t>№</w:t>
            </w:r>
            <w:r>
              <w:t> </w:t>
            </w:r>
            <w:r w:rsidRPr="003D7FD3">
              <w:t>02731000007210000810001/27</w:t>
            </w:r>
            <w:r>
              <w:t xml:space="preserve"> </w:t>
            </w:r>
            <w:r w:rsidRPr="003721F6">
              <w:t xml:space="preserve">от </w:t>
            </w:r>
            <w:r>
              <w:t>11.02.2022 г.</w:t>
            </w:r>
          </w:p>
        </w:tc>
      </w:tr>
      <w:tr w:rsidR="00C449BC" w:rsidRPr="00296213" w14:paraId="530BF388" w14:textId="77777777" w:rsidTr="00F047F7">
        <w:trPr>
          <w:trHeight w:val="20"/>
        </w:trPr>
        <w:tc>
          <w:tcPr>
            <w:tcW w:w="944" w:type="pct"/>
          </w:tcPr>
          <w:p w14:paraId="1A198BF3" w14:textId="77777777" w:rsidR="00C449BC" w:rsidRPr="00BC5C8B" w:rsidRDefault="00C449BC" w:rsidP="000D2AE1">
            <w:pPr>
              <w:pStyle w:val="aff8"/>
              <w:rPr>
                <w:sz w:val="20"/>
                <w:szCs w:val="20"/>
              </w:rPr>
            </w:pPr>
            <w:r w:rsidRPr="00BC5C8B">
              <w:rPr>
                <w:sz w:val="20"/>
                <w:szCs w:val="20"/>
              </w:rPr>
              <w:t>1.1</w:t>
            </w:r>
          </w:p>
        </w:tc>
        <w:tc>
          <w:tcPr>
            <w:tcW w:w="641" w:type="pct"/>
          </w:tcPr>
          <w:p w14:paraId="611A988E" w14:textId="4CD6AC11" w:rsidR="00C449BC" w:rsidRPr="00BC5C8B" w:rsidRDefault="00B03B27" w:rsidP="00F047F7">
            <w:pPr>
              <w:pStyle w:val="aff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C449BC">
              <w:rPr>
                <w:sz w:val="20"/>
                <w:szCs w:val="20"/>
              </w:rPr>
              <w:t>.</w:t>
            </w:r>
            <w:r w:rsidR="001F3244">
              <w:rPr>
                <w:sz w:val="20"/>
                <w:szCs w:val="20"/>
              </w:rPr>
              <w:t>09</w:t>
            </w:r>
            <w:r w:rsidR="00C449BC">
              <w:rPr>
                <w:sz w:val="20"/>
                <w:szCs w:val="20"/>
              </w:rPr>
              <w:t>.2022</w:t>
            </w:r>
          </w:p>
        </w:tc>
        <w:tc>
          <w:tcPr>
            <w:tcW w:w="3415" w:type="pct"/>
          </w:tcPr>
          <w:p w14:paraId="545B7107" w14:textId="70F36EB4" w:rsidR="00C449BC" w:rsidRPr="00BC5C8B" w:rsidRDefault="00C449BC" w:rsidP="00097E67">
            <w:pPr>
              <w:pStyle w:val="aff8"/>
              <w:rPr>
                <w:sz w:val="20"/>
                <w:szCs w:val="20"/>
              </w:rPr>
            </w:pPr>
            <w:r w:rsidRPr="00C449BC">
              <w:rPr>
                <w:sz w:val="20"/>
                <w:szCs w:val="20"/>
                <w:shd w:val="clear" w:color="auto" w:fill="FFFFFF"/>
              </w:rPr>
              <w:t>ЧТЗ</w:t>
            </w:r>
            <w:r w:rsidR="001E5D2A">
              <w:rPr>
                <w:sz w:val="20"/>
                <w:szCs w:val="20"/>
                <w:shd w:val="clear" w:color="auto" w:fill="FFFFFF"/>
              </w:rPr>
              <w:t xml:space="preserve"> 22</w:t>
            </w:r>
            <w:r w:rsidRPr="00C449BC">
              <w:rPr>
                <w:sz w:val="20"/>
                <w:szCs w:val="20"/>
                <w:shd w:val="clear" w:color="auto" w:fill="FFFFFF"/>
              </w:rPr>
              <w:t>-УД-000</w:t>
            </w:r>
            <w:r w:rsidR="00097E67">
              <w:rPr>
                <w:sz w:val="20"/>
                <w:szCs w:val="20"/>
                <w:shd w:val="clear" w:color="auto" w:fill="FFFFFF"/>
              </w:rPr>
              <w:t>1</w:t>
            </w:r>
            <w:r>
              <w:rPr>
                <w:sz w:val="20"/>
                <w:szCs w:val="20"/>
                <w:shd w:val="clear" w:color="auto" w:fill="FFFFFF"/>
              </w:rPr>
              <w:t>, ЧТЗ</w:t>
            </w:r>
            <w:r w:rsidR="001E5D2A">
              <w:rPr>
                <w:sz w:val="20"/>
                <w:szCs w:val="20"/>
                <w:shd w:val="clear" w:color="auto" w:fill="FFFFFF"/>
              </w:rPr>
              <w:t xml:space="preserve"> 22</w:t>
            </w:r>
            <w:r>
              <w:rPr>
                <w:sz w:val="20"/>
                <w:szCs w:val="20"/>
                <w:shd w:val="clear" w:color="auto" w:fill="FFFFFF"/>
              </w:rPr>
              <w:t>-УД-000</w:t>
            </w:r>
            <w:r w:rsidR="00097E67">
              <w:rPr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C449BC" w:rsidRPr="00296213" w14:paraId="16841E72" w14:textId="77777777" w:rsidTr="00F04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4" w:type="pct"/>
          </w:tcPr>
          <w:p w14:paraId="0C8A8805" w14:textId="1B079917" w:rsidR="00C449BC" w:rsidRPr="00BC5C8B" w:rsidRDefault="00C449BC" w:rsidP="00F047F7">
            <w:pPr>
              <w:pStyle w:val="aff8"/>
              <w:keepNext w:val="0"/>
              <w:rPr>
                <w:sz w:val="20"/>
                <w:szCs w:val="20"/>
              </w:rPr>
            </w:pPr>
          </w:p>
        </w:tc>
        <w:tc>
          <w:tcPr>
            <w:tcW w:w="641" w:type="pct"/>
          </w:tcPr>
          <w:p w14:paraId="3990D29A" w14:textId="17290092" w:rsidR="00C449BC" w:rsidRPr="00BC5C8B" w:rsidRDefault="00C449BC" w:rsidP="00F047F7">
            <w:pPr>
              <w:pStyle w:val="aff8"/>
              <w:keepNext w:val="0"/>
              <w:rPr>
                <w:sz w:val="20"/>
                <w:szCs w:val="20"/>
              </w:rPr>
            </w:pPr>
          </w:p>
        </w:tc>
        <w:tc>
          <w:tcPr>
            <w:tcW w:w="3415" w:type="pct"/>
          </w:tcPr>
          <w:p w14:paraId="03EC2CEC" w14:textId="45B3A0B4" w:rsidR="00C449BC" w:rsidRPr="00BC5C8B" w:rsidRDefault="00C449BC" w:rsidP="00F047F7">
            <w:pPr>
              <w:pStyle w:val="aff8"/>
              <w:keepNext w:val="0"/>
              <w:rPr>
                <w:sz w:val="20"/>
                <w:szCs w:val="20"/>
              </w:rPr>
            </w:pPr>
          </w:p>
        </w:tc>
      </w:tr>
      <w:tr w:rsidR="00C449BC" w:rsidRPr="00296213" w14:paraId="69B550CD" w14:textId="77777777" w:rsidTr="00F047F7">
        <w:trPr>
          <w:trHeight w:val="20"/>
        </w:trPr>
        <w:tc>
          <w:tcPr>
            <w:tcW w:w="944" w:type="pct"/>
          </w:tcPr>
          <w:p w14:paraId="6590C48B" w14:textId="2B555E8C" w:rsidR="00C449BC" w:rsidRPr="00BC5C8B" w:rsidRDefault="00C449BC" w:rsidP="00F047F7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641" w:type="pct"/>
          </w:tcPr>
          <w:p w14:paraId="7DD0ED1F" w14:textId="50B0D7D8" w:rsidR="00C449BC" w:rsidRPr="00BC5C8B" w:rsidRDefault="00C449BC" w:rsidP="00F047F7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3415" w:type="pct"/>
          </w:tcPr>
          <w:p w14:paraId="5325BC4A" w14:textId="0D88B5BD" w:rsidR="00C449BC" w:rsidRPr="00BC5C8B" w:rsidRDefault="00C449BC" w:rsidP="00F047F7">
            <w:pPr>
              <w:pStyle w:val="aff8"/>
              <w:rPr>
                <w:sz w:val="20"/>
                <w:szCs w:val="20"/>
              </w:rPr>
            </w:pPr>
          </w:p>
        </w:tc>
      </w:tr>
      <w:tr w:rsidR="00C449BC" w:rsidRPr="00296213" w14:paraId="14BDA793" w14:textId="77777777" w:rsidTr="00F04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4" w:type="pct"/>
          </w:tcPr>
          <w:p w14:paraId="6BE9B438" w14:textId="24C1928F" w:rsidR="00C449BC" w:rsidRPr="007D19C8" w:rsidRDefault="00C449BC" w:rsidP="00F047F7">
            <w:pPr>
              <w:pStyle w:val="aff8"/>
              <w:keepNext w:val="0"/>
              <w:rPr>
                <w:sz w:val="20"/>
                <w:szCs w:val="20"/>
              </w:rPr>
            </w:pPr>
          </w:p>
        </w:tc>
        <w:tc>
          <w:tcPr>
            <w:tcW w:w="641" w:type="pct"/>
          </w:tcPr>
          <w:p w14:paraId="7FB3A9D2" w14:textId="2A875481" w:rsidR="00C449BC" w:rsidRPr="007D19C8" w:rsidRDefault="00C449BC" w:rsidP="00F047F7">
            <w:pPr>
              <w:pStyle w:val="aff8"/>
              <w:keepNext w:val="0"/>
              <w:rPr>
                <w:sz w:val="20"/>
                <w:szCs w:val="20"/>
              </w:rPr>
            </w:pPr>
          </w:p>
        </w:tc>
        <w:tc>
          <w:tcPr>
            <w:tcW w:w="3415" w:type="pct"/>
          </w:tcPr>
          <w:p w14:paraId="2A86E9A2" w14:textId="0518FBFA" w:rsidR="00C449BC" w:rsidRPr="007D19C8" w:rsidRDefault="00C449BC" w:rsidP="00F047F7">
            <w:pPr>
              <w:pStyle w:val="aff8"/>
              <w:keepNext w:val="0"/>
              <w:rPr>
                <w:sz w:val="20"/>
                <w:szCs w:val="20"/>
              </w:rPr>
            </w:pPr>
          </w:p>
        </w:tc>
      </w:tr>
      <w:tr w:rsidR="00C449BC" w:rsidRPr="00296213" w14:paraId="27DAB8DF" w14:textId="77777777" w:rsidTr="00F047F7">
        <w:trPr>
          <w:trHeight w:val="20"/>
        </w:trPr>
        <w:tc>
          <w:tcPr>
            <w:tcW w:w="944" w:type="pct"/>
          </w:tcPr>
          <w:p w14:paraId="4AD25CF6" w14:textId="150BF222" w:rsidR="00C449BC" w:rsidRPr="007D19C8" w:rsidRDefault="00C449BC" w:rsidP="00F047F7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641" w:type="pct"/>
          </w:tcPr>
          <w:p w14:paraId="034529CE" w14:textId="3F254D1C" w:rsidR="00C449BC" w:rsidRDefault="00C449BC" w:rsidP="00F047F7">
            <w:pPr>
              <w:pStyle w:val="aff8"/>
              <w:rPr>
                <w:sz w:val="20"/>
                <w:szCs w:val="20"/>
              </w:rPr>
            </w:pPr>
          </w:p>
        </w:tc>
        <w:tc>
          <w:tcPr>
            <w:tcW w:w="3415" w:type="pct"/>
          </w:tcPr>
          <w:p w14:paraId="0F616E8C" w14:textId="31204C8B" w:rsidR="00C449BC" w:rsidRDefault="00C449BC" w:rsidP="00F047F7">
            <w:pPr>
              <w:pStyle w:val="aff8"/>
              <w:rPr>
                <w:sz w:val="20"/>
                <w:szCs w:val="20"/>
              </w:rPr>
            </w:pPr>
          </w:p>
        </w:tc>
      </w:tr>
      <w:tr w:rsidR="00C449BC" w:rsidRPr="00296213" w14:paraId="745DC443" w14:textId="77777777" w:rsidTr="00F04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4" w:type="pct"/>
          </w:tcPr>
          <w:p w14:paraId="0CF2FC7C" w14:textId="29ADB990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60CCE0BC" w14:textId="7AE476C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2ED67546" w14:textId="0654B65B" w:rsidR="00C449BC" w:rsidRPr="00296213" w:rsidRDefault="00C449BC" w:rsidP="00F047F7">
            <w:pPr>
              <w:pStyle w:val="aff8"/>
            </w:pPr>
          </w:p>
        </w:tc>
      </w:tr>
      <w:tr w:rsidR="00C449BC" w:rsidRPr="00296213" w14:paraId="0A9B6C67" w14:textId="77777777" w:rsidTr="00F047F7">
        <w:trPr>
          <w:trHeight w:val="20"/>
        </w:trPr>
        <w:tc>
          <w:tcPr>
            <w:tcW w:w="944" w:type="pct"/>
          </w:tcPr>
          <w:p w14:paraId="4C3F2345" w14:textId="5433CE9D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2D38DB52" w14:textId="138AF05D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794296AD" w14:textId="08B49A2A" w:rsidR="00C449BC" w:rsidRPr="00296213" w:rsidRDefault="00C449BC" w:rsidP="00F047F7">
            <w:pPr>
              <w:pStyle w:val="aff8"/>
            </w:pPr>
          </w:p>
        </w:tc>
      </w:tr>
      <w:tr w:rsidR="00C449BC" w:rsidRPr="00296213" w14:paraId="6C046427" w14:textId="77777777" w:rsidTr="00F04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4" w:type="pct"/>
          </w:tcPr>
          <w:p w14:paraId="079A6125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488D84FC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78338864" w14:textId="77777777" w:rsidR="00C449BC" w:rsidRPr="00296213" w:rsidRDefault="00C449BC" w:rsidP="00F047F7">
            <w:pPr>
              <w:pStyle w:val="aff8"/>
            </w:pPr>
          </w:p>
        </w:tc>
      </w:tr>
      <w:tr w:rsidR="00C449BC" w:rsidRPr="00296213" w14:paraId="7D1ACF0C" w14:textId="77777777" w:rsidTr="00F047F7">
        <w:trPr>
          <w:trHeight w:val="20"/>
        </w:trPr>
        <w:tc>
          <w:tcPr>
            <w:tcW w:w="944" w:type="pct"/>
          </w:tcPr>
          <w:p w14:paraId="7F8327DF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659D9204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68F794F8" w14:textId="77777777" w:rsidR="00C449BC" w:rsidRPr="00296213" w:rsidRDefault="00C449BC" w:rsidP="00F047F7">
            <w:pPr>
              <w:pStyle w:val="aff8"/>
            </w:pPr>
          </w:p>
        </w:tc>
      </w:tr>
      <w:tr w:rsidR="00C449BC" w:rsidRPr="00296213" w14:paraId="4AF907C4" w14:textId="77777777" w:rsidTr="00F04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4" w:type="pct"/>
          </w:tcPr>
          <w:p w14:paraId="08860137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17E94638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6B377E66" w14:textId="77777777" w:rsidR="00C449BC" w:rsidRPr="00296213" w:rsidRDefault="00C449BC" w:rsidP="00F047F7">
            <w:pPr>
              <w:pStyle w:val="aff8"/>
            </w:pPr>
          </w:p>
        </w:tc>
      </w:tr>
      <w:tr w:rsidR="00C449BC" w:rsidRPr="00296213" w14:paraId="308580E3" w14:textId="77777777" w:rsidTr="00F047F7">
        <w:trPr>
          <w:trHeight w:val="20"/>
        </w:trPr>
        <w:tc>
          <w:tcPr>
            <w:tcW w:w="944" w:type="pct"/>
          </w:tcPr>
          <w:p w14:paraId="4EABB5A8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2C64C480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30D32D81" w14:textId="77777777" w:rsidR="00C449BC" w:rsidRPr="00296213" w:rsidRDefault="00C449BC" w:rsidP="00F047F7">
            <w:pPr>
              <w:pStyle w:val="aff8"/>
            </w:pPr>
          </w:p>
        </w:tc>
      </w:tr>
      <w:tr w:rsidR="00C449BC" w:rsidRPr="00296213" w14:paraId="4C44F612" w14:textId="77777777" w:rsidTr="00F04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4" w:type="pct"/>
          </w:tcPr>
          <w:p w14:paraId="0CAE41D6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14205928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3808FFAA" w14:textId="77777777" w:rsidR="00C449BC" w:rsidRPr="00296213" w:rsidRDefault="00C449BC" w:rsidP="00F047F7">
            <w:pPr>
              <w:pStyle w:val="aff8"/>
            </w:pPr>
          </w:p>
        </w:tc>
      </w:tr>
      <w:tr w:rsidR="00C449BC" w:rsidRPr="00296213" w14:paraId="6D134D06" w14:textId="77777777" w:rsidTr="00F047F7">
        <w:trPr>
          <w:trHeight w:val="20"/>
        </w:trPr>
        <w:tc>
          <w:tcPr>
            <w:tcW w:w="944" w:type="pct"/>
          </w:tcPr>
          <w:p w14:paraId="0CA0FE2A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17433AC5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0932632C" w14:textId="77777777" w:rsidR="00C449BC" w:rsidRPr="00296213" w:rsidRDefault="00C449BC" w:rsidP="00F047F7">
            <w:pPr>
              <w:pStyle w:val="aff8"/>
            </w:pPr>
          </w:p>
        </w:tc>
      </w:tr>
      <w:tr w:rsidR="00C449BC" w:rsidRPr="00296213" w14:paraId="1B6813F5" w14:textId="77777777" w:rsidTr="00F04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4" w:type="pct"/>
          </w:tcPr>
          <w:p w14:paraId="187EC84F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52D72C2E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23C6C45E" w14:textId="77777777" w:rsidR="00C449BC" w:rsidRPr="00296213" w:rsidRDefault="00C449BC" w:rsidP="00F047F7">
            <w:pPr>
              <w:pStyle w:val="aff8"/>
            </w:pPr>
          </w:p>
        </w:tc>
      </w:tr>
      <w:tr w:rsidR="00C449BC" w:rsidRPr="00296213" w14:paraId="1280894A" w14:textId="77777777" w:rsidTr="00F047F7">
        <w:trPr>
          <w:trHeight w:val="20"/>
        </w:trPr>
        <w:tc>
          <w:tcPr>
            <w:tcW w:w="944" w:type="pct"/>
          </w:tcPr>
          <w:p w14:paraId="02D24E43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591112EA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7F0F8C26" w14:textId="77777777" w:rsidR="00C449BC" w:rsidRPr="00296213" w:rsidRDefault="00C449BC" w:rsidP="00F047F7">
            <w:pPr>
              <w:pStyle w:val="aff8"/>
            </w:pPr>
          </w:p>
        </w:tc>
      </w:tr>
      <w:tr w:rsidR="00C449BC" w:rsidRPr="00296213" w14:paraId="44160C15" w14:textId="77777777" w:rsidTr="00F04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944" w:type="pct"/>
          </w:tcPr>
          <w:p w14:paraId="681F9C8B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1FC57756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757FD4DD" w14:textId="77777777" w:rsidR="00C449BC" w:rsidRPr="00296213" w:rsidRDefault="00C449BC" w:rsidP="00F047F7">
            <w:pPr>
              <w:pStyle w:val="aff8"/>
            </w:pPr>
          </w:p>
        </w:tc>
      </w:tr>
      <w:tr w:rsidR="00C449BC" w:rsidRPr="00296213" w14:paraId="268B366C" w14:textId="77777777" w:rsidTr="00F047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44" w:type="pct"/>
          </w:tcPr>
          <w:p w14:paraId="1CDA6DC1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641" w:type="pct"/>
          </w:tcPr>
          <w:p w14:paraId="02B13CB7" w14:textId="77777777" w:rsidR="00C449BC" w:rsidRPr="00296213" w:rsidRDefault="00C449BC" w:rsidP="00F047F7">
            <w:pPr>
              <w:pStyle w:val="aff8"/>
            </w:pPr>
          </w:p>
        </w:tc>
        <w:tc>
          <w:tcPr>
            <w:tcW w:w="3415" w:type="pct"/>
          </w:tcPr>
          <w:p w14:paraId="6472E36A" w14:textId="77777777" w:rsidR="00C449BC" w:rsidRPr="00296213" w:rsidRDefault="00C449BC" w:rsidP="00F047F7">
            <w:pPr>
              <w:pStyle w:val="aff8"/>
            </w:pPr>
          </w:p>
        </w:tc>
      </w:tr>
    </w:tbl>
    <w:p w14:paraId="7F569246" w14:textId="77777777" w:rsidR="00204EE0" w:rsidRPr="00204EE0" w:rsidRDefault="00204EE0" w:rsidP="00C449BC">
      <w:pPr>
        <w:pStyle w:val="a5"/>
        <w:ind w:firstLine="0"/>
      </w:pPr>
    </w:p>
    <w:sectPr w:rsidR="00204EE0" w:rsidRPr="00204EE0" w:rsidSect="00AE4348">
      <w:pgSz w:w="11906" w:h="16838"/>
      <w:pgMar w:top="567" w:right="56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C8EC6" w14:textId="77777777" w:rsidR="008927B0" w:rsidRDefault="008927B0" w:rsidP="00D12651">
      <w:r>
        <w:separator/>
      </w:r>
    </w:p>
  </w:endnote>
  <w:endnote w:type="continuationSeparator" w:id="0">
    <w:p w14:paraId="395A8157" w14:textId="77777777" w:rsidR="008927B0" w:rsidRDefault="008927B0" w:rsidP="00D1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5F021" w14:textId="77777777" w:rsidR="00C4643B" w:rsidRPr="00CD084D" w:rsidRDefault="00C4643B" w:rsidP="009B59DE">
    <w:pPr>
      <w:tabs>
        <w:tab w:val="center" w:pos="4677"/>
        <w:tab w:val="right" w:pos="9355"/>
      </w:tabs>
      <w:spacing w:line="240" w:lineRule="auto"/>
      <w:jc w:val="center"/>
      <w:rPr>
        <w:rFonts w:eastAsia="Times New Roman" w:cs="Times New Roman"/>
        <w:sz w:val="20"/>
        <w:szCs w:val="20"/>
        <w:lang w:eastAsia="ru-RU"/>
      </w:rPr>
    </w:pPr>
    <w:r w:rsidRPr="00CD084D">
      <w:rPr>
        <w:rFonts w:eastAsia="Times New Roman" w:cs="Times New Roman"/>
        <w:sz w:val="20"/>
        <w:szCs w:val="20"/>
        <w:lang w:eastAsia="ru-RU"/>
      </w:rPr>
      <w:t>Москва 2022</w:t>
    </w:r>
  </w:p>
  <w:p w14:paraId="754CA0F1" w14:textId="77777777" w:rsidR="00C4643B" w:rsidRDefault="00C4643B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69324" w14:textId="77777777" w:rsidR="00C4643B" w:rsidRPr="00AE4348" w:rsidRDefault="00C4643B" w:rsidP="00AE434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98381" w14:textId="77777777" w:rsidR="008927B0" w:rsidRDefault="008927B0" w:rsidP="00D12651">
      <w:r>
        <w:separator/>
      </w:r>
    </w:p>
  </w:footnote>
  <w:footnote w:type="continuationSeparator" w:id="0">
    <w:p w14:paraId="45940C3A" w14:textId="77777777" w:rsidR="008927B0" w:rsidRDefault="008927B0" w:rsidP="00D12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692C3" w14:textId="77777777" w:rsidR="00C4643B" w:rsidRPr="00AE4348" w:rsidRDefault="00C4643B" w:rsidP="00AE4348">
    <w:pPr>
      <w:pStyle w:val="af"/>
    </w:pPr>
    <w:r>
      <w:rPr>
        <w:noProof/>
      </w:rPr>
      <mc:AlternateContent>
        <mc:Choice Requires="wpg">
          <w:drawing>
            <wp:anchor distT="0" distB="0" distL="114300" distR="114300" simplePos="0" relativeHeight="251644416" behindDoc="1" locked="1" layoutInCell="1" allowOverlap="1" wp14:anchorId="7F569369" wp14:editId="29E73DD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1495"/>
              <wp:effectExtent l="0" t="0" r="0" b="0"/>
              <wp:wrapNone/>
              <wp:docPr id="261" name="Группа 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691495"/>
                        <a:chOff x="0" y="0"/>
                        <a:chExt cx="7560360" cy="10691640"/>
                      </a:xfrm>
                    </wpg:grpSpPr>
                    <wps:wsp>
                      <wps:cNvPr id="262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60" cy="1069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3" name="Text Box 35"/>
                      <wps:cNvSpPr txBox="1">
                        <a:spLocks noChangeArrowheads="1"/>
                      </wps:cNvSpPr>
                      <wps:spPr bwMode="auto">
                        <a:xfrm>
                          <a:off x="286603" y="5295331"/>
                          <a:ext cx="178920" cy="125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159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56937A" w14:textId="423D4863" w:rsidR="00C4643B" w:rsidRPr="007C3180" w:rsidRDefault="00C4643B" w:rsidP="003C0ECD">
                            <w:pPr>
                              <w:pStyle w:val="aff9"/>
                            </w:pPr>
                          </w:p>
                        </w:txbxContent>
                      </wps:txbx>
                      <wps:bodyPr rot="0" vert="vert270" wrap="square" lIns="1800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261" o:spid="_x0000_s1026" style="position:absolute;left:0;text-align:left;margin-left:0;margin-top:0;width:595.3pt;height:841.85pt;z-index:-251672064;mso-position-horizontal-relative:page;mso-position-vertical-relative:page;mso-width-relative:margin;mso-height-relative:margin" coordsize="75603,106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">
              <v:rect id="Rectangle 2" o:spid="_x0000_s1027" style="position:absolute;width:75603;height:1069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++MMA&#10;AADcAAAADwAAAGRycy9kb3ducmV2LnhtbESPQYvCMBSE74L/IbwFb5puwSJdoxRR9ODFupe9PZq3&#10;abF5qU3U+u+NsLDHYWa+YZbrwbbiTr1vHCv4nCUgiCunGzYKvs+76QKED8gaW8ek4Eke1qvxaIm5&#10;dg8+0b0MRkQI+xwV1CF0uZS+qsmin7mOOHq/rrcYouyN1D0+Ity2Mk2STFpsOC7U2NGmpupS3qyC&#10;jdkXl1OoykVx3c73P6nJzsdCqcnHUHyBCDSE//Bf+6AVpFkK7zPx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++MMAAADcAAAADwAAAAAAAAAAAAAAAACYAgAAZHJzL2Rv&#10;d25yZXYueG1sUEsFBgAAAAAEAAQA9QAAAIgDAAAAAA==&#10;" filled="f" stroked="f" strokecolor="silver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8" type="#_x0000_t202" style="position:absolute;left:2866;top:52953;width:1789;height:12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BrWMUA&#10;AADcAAAADwAAAGRycy9kb3ducmV2LnhtbESPW2vCQBSE3wv9D8sRfKsbLWiNrlItgpenekEfD9lj&#10;kjZ7NmRXjf56VxB8HGa+GWY4rk0hzlS53LKCdisCQZxYnXOqYLuZfXyBcB5ZY2GZFFzJwXj0/jbE&#10;WNsL/9J57VMRStjFqCDzvoyldElGBl3LlsTBO9rKoA+ySqWu8BLKTSE7UdSVBnMOCxmWNM0o+V+f&#10;jILO8mBPP7ya7P42+2Qxn/kblX2lmo36ewDCU+1f4Sc914HrfcLjTDgCcn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GtYxQAAANwAAAAPAAAAAAAAAAAAAAAAAJgCAABkcnMv&#10;ZG93bnJldi54bWxQSwUGAAAAAAQABAD1AAAAigMAAAAA&#10;" filled="f" stroked="f" strokeweight="1.7pt">
                <v:textbox style="layout-flow:vertical;mso-layout-flow-alt:bottom-to-top" inset=".5mm,0,0,0">
                  <w:txbxContent>
                    <w:p w14:paraId="7F56937A" w14:textId="423D4863" w:rsidR="00C4643B" w:rsidRPr="007C3180" w:rsidRDefault="00C4643B" w:rsidP="003C0ECD">
                      <w:pPr>
                        <w:pStyle w:val="aff9"/>
                      </w:pP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4591810"/>
      <w:docPartObj>
        <w:docPartGallery w:val="Page Numbers (Top of Page)"/>
        <w:docPartUnique/>
      </w:docPartObj>
    </w:sdtPr>
    <w:sdtContent>
      <w:p w14:paraId="095CFE57" w14:textId="77777777" w:rsidR="00C4643B" w:rsidRDefault="00C4643B">
        <w:pPr>
          <w:pStyle w:val="af"/>
          <w:jc w:val="center"/>
        </w:pPr>
      </w:p>
      <w:p w14:paraId="3C43E0C2" w14:textId="1390CB52" w:rsidR="00C4643B" w:rsidRDefault="00C4643B">
        <w:pPr>
          <w:pStyle w:val="af"/>
          <w:jc w:val="center"/>
        </w:pPr>
      </w:p>
    </w:sdtContent>
  </w:sdt>
  <w:p w14:paraId="6BC4194F" w14:textId="77777777" w:rsidR="00C4643B" w:rsidRPr="00AE4348" w:rsidRDefault="00C4643B" w:rsidP="00AE4348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0E1FD" w14:textId="2F9222A9" w:rsidR="00C4643B" w:rsidRDefault="00C4643B" w:rsidP="009B59DE">
    <w:pPr>
      <w:pStyle w:val="af"/>
      <w:tabs>
        <w:tab w:val="clear" w:pos="9355"/>
        <w:tab w:val="left" w:pos="4956"/>
        <w:tab w:val="left" w:pos="5664"/>
      </w:tabs>
      <w:jc w:val="left"/>
    </w:pPr>
    <w:r>
      <w:tab/>
    </w:r>
    <w:r>
      <w:tab/>
    </w:r>
    <w:r>
      <w:tab/>
    </w:r>
    <w:r>
      <w:tab/>
    </w:r>
  </w:p>
  <w:p w14:paraId="402BDC69" w14:textId="1A4C5532" w:rsidR="00C4643B" w:rsidRDefault="00C4643B">
    <w:pPr>
      <w:pStyle w:val="af"/>
      <w:jc w:val="center"/>
    </w:pPr>
    <w:sdt>
      <w:sdtPr>
        <w:id w:val="-86393299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B6E99">
          <w:rPr>
            <w:noProof/>
          </w:rPr>
          <w:t>19</w:t>
        </w:r>
        <w:r>
          <w:fldChar w:fldCharType="end"/>
        </w:r>
      </w:sdtContent>
    </w:sdt>
  </w:p>
  <w:p w14:paraId="49C98875" w14:textId="2D430885" w:rsidR="00C4643B" w:rsidRPr="00AE4348" w:rsidRDefault="00C4643B" w:rsidP="009B59DE">
    <w:pPr>
      <w:pStyle w:val="af"/>
      <w:jc w:val="center"/>
    </w:pPr>
    <w:r w:rsidRPr="009B59DE">
      <w:t>83219291.62.01.11.А006.И3.03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09B"/>
    <w:multiLevelType w:val="hybridMultilevel"/>
    <w:tmpl w:val="CDA23C56"/>
    <w:lvl w:ilvl="0" w:tplc="3D28A1E6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08C806E9"/>
    <w:multiLevelType w:val="multilevel"/>
    <w:tmpl w:val="56B28460"/>
    <w:lvl w:ilvl="0">
      <w:start w:val="1"/>
      <w:numFmt w:val="decimal"/>
      <w:pStyle w:val="01"/>
      <w:lvlText w:val="%1"/>
      <w:lvlJc w:val="left"/>
      <w:pPr>
        <w:tabs>
          <w:tab w:val="num" w:pos="709"/>
        </w:tabs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02"/>
      <w:lvlText w:val="%1.%2"/>
      <w:lvlJc w:val="left"/>
      <w:pPr>
        <w:tabs>
          <w:tab w:val="num" w:pos="709"/>
        </w:tabs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03"/>
      <w:lvlText w:val="%1.%2.%3"/>
      <w:lvlJc w:val="left"/>
      <w:pPr>
        <w:tabs>
          <w:tab w:val="num" w:pos="993"/>
        </w:tabs>
        <w:ind w:left="993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04"/>
      <w:lvlText w:val="%1.%2.%3.%4"/>
      <w:lvlJc w:val="left"/>
      <w:pPr>
        <w:tabs>
          <w:tab w:val="num" w:pos="709"/>
        </w:tabs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05"/>
      <w:lvlText w:val="%1.%2.%3.%4.%5"/>
      <w:lvlJc w:val="left"/>
      <w:pPr>
        <w:tabs>
          <w:tab w:val="num" w:pos="709"/>
        </w:tabs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06"/>
      <w:lvlText w:val="%1.%2.%3.%4.%5.%6"/>
      <w:lvlJc w:val="left"/>
      <w:pPr>
        <w:tabs>
          <w:tab w:val="num" w:pos="709"/>
        </w:tabs>
        <w:ind w:left="709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firstLine="0"/>
      </w:pPr>
      <w:rPr>
        <w:rFonts w:hint="default"/>
      </w:rPr>
    </w:lvl>
  </w:abstractNum>
  <w:abstractNum w:abstractNumId="2">
    <w:nsid w:val="0F51562F"/>
    <w:multiLevelType w:val="multilevel"/>
    <w:tmpl w:val="EBD850DC"/>
    <w:lvl w:ilvl="0">
      <w:start w:val="1"/>
      <w:numFmt w:val="russianLower"/>
      <w:pStyle w:val="010"/>
      <w:lvlText w:val="%1)"/>
      <w:lvlJc w:val="left"/>
      <w:pPr>
        <w:ind w:left="709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tylisticSets/>
      </w:rPr>
    </w:lvl>
    <w:lvl w:ilvl="1">
      <w:start w:val="1"/>
      <w:numFmt w:val="decimal"/>
      <w:lvlRestart w:val="0"/>
      <w:pStyle w:val="020"/>
      <w:lvlText w:val="%2)"/>
      <w:lvlJc w:val="left"/>
      <w:pPr>
        <w:tabs>
          <w:tab w:val="num" w:pos="1560"/>
        </w:tabs>
        <w:ind w:left="1134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Restart w:val="0"/>
      <w:pStyle w:val="030"/>
      <w:lvlText w:val=""/>
      <w:lvlJc w:val="left"/>
      <w:pPr>
        <w:tabs>
          <w:tab w:val="num" w:pos="1984"/>
        </w:tabs>
        <w:ind w:left="1559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Restart w:val="0"/>
      <w:pStyle w:val="040"/>
      <w:lvlText w:val=""/>
      <w:lvlJc w:val="left"/>
      <w:pPr>
        <w:tabs>
          <w:tab w:val="num" w:pos="2409"/>
        </w:tabs>
        <w:ind w:left="1984" w:firstLine="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 w:themeColor="text1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Restart w:val="0"/>
      <w:pStyle w:val="050"/>
      <w:lvlText w:val=""/>
      <w:lvlJc w:val="left"/>
      <w:pPr>
        <w:tabs>
          <w:tab w:val="num" w:pos="2834"/>
        </w:tabs>
        <w:ind w:left="2409" w:firstLine="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Restart w:val="0"/>
      <w:pStyle w:val="060"/>
      <w:lvlText w:val=""/>
      <w:lvlJc w:val="left"/>
      <w:pPr>
        <w:tabs>
          <w:tab w:val="num" w:pos="3259"/>
        </w:tabs>
        <w:ind w:left="2834" w:firstLine="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"/>
      <w:lvlJc w:val="left"/>
      <w:pPr>
        <w:tabs>
          <w:tab w:val="num" w:pos="3684"/>
        </w:tabs>
        <w:ind w:left="3259" w:firstLine="0"/>
      </w:pPr>
      <w:rPr>
        <w:rFonts w:ascii="Symbol" w:hAnsi="Symbol" w:hint="default"/>
        <w:color w:val="000000" w:themeColor="text1"/>
      </w:rPr>
    </w:lvl>
    <w:lvl w:ilvl="7">
      <w:start w:val="1"/>
      <w:numFmt w:val="none"/>
      <w:lvlText w:val=""/>
      <w:lvlJc w:val="left"/>
      <w:pPr>
        <w:tabs>
          <w:tab w:val="num" w:pos="4109"/>
        </w:tabs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534"/>
        </w:tabs>
        <w:ind w:left="4109" w:firstLine="0"/>
      </w:pPr>
      <w:rPr>
        <w:rFonts w:hint="default"/>
      </w:rPr>
    </w:lvl>
  </w:abstractNum>
  <w:abstractNum w:abstractNumId="3">
    <w:nsid w:val="10AB346A"/>
    <w:multiLevelType w:val="multilevel"/>
    <w:tmpl w:val="59521A2E"/>
    <w:numStyleLink w:val="a"/>
  </w:abstractNum>
  <w:abstractNum w:abstractNumId="4">
    <w:nsid w:val="13E86B0E"/>
    <w:multiLevelType w:val="hybridMultilevel"/>
    <w:tmpl w:val="758881D4"/>
    <w:lvl w:ilvl="0" w:tplc="8DE874C2">
      <w:start w:val="1"/>
      <w:numFmt w:val="bullet"/>
      <w:lvlText w:val=""/>
      <w:lvlJc w:val="left"/>
      <w:pPr>
        <w:ind w:left="2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5">
    <w:nsid w:val="167F2E16"/>
    <w:multiLevelType w:val="hybridMultilevel"/>
    <w:tmpl w:val="D636643E"/>
    <w:lvl w:ilvl="0" w:tplc="D1483214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1A6D7CDB"/>
    <w:multiLevelType w:val="hybridMultilevel"/>
    <w:tmpl w:val="54187EE0"/>
    <w:lvl w:ilvl="0" w:tplc="D1483214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1BFB29FC"/>
    <w:multiLevelType w:val="multilevel"/>
    <w:tmpl w:val="0778FA34"/>
    <w:styleLink w:val="a0"/>
    <w:lvl w:ilvl="0">
      <w:start w:val="1"/>
      <w:numFmt w:val="bullet"/>
      <w:lvlText w:val="—"/>
      <w:lvlJc w:val="left"/>
      <w:pPr>
        <w:tabs>
          <w:tab w:val="num" w:pos="567"/>
        </w:tabs>
        <w:ind w:left="454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1D5E4CBE"/>
    <w:multiLevelType w:val="multilevel"/>
    <w:tmpl w:val="1AA229DC"/>
    <w:styleLink w:val="123"/>
    <w:lvl w:ilvl="0">
      <w:start w:val="1"/>
      <w:numFmt w:val="decimal"/>
      <w:lvlText w:val="%1)"/>
      <w:lvlJc w:val="left"/>
      <w:pPr>
        <w:tabs>
          <w:tab w:val="num" w:pos="624"/>
        </w:tabs>
        <w:ind w:left="510" w:hanging="34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F610187"/>
    <w:multiLevelType w:val="multilevel"/>
    <w:tmpl w:val="60143786"/>
    <w:lvl w:ilvl="0">
      <w:start w:val="1"/>
      <w:numFmt w:val="bullet"/>
      <w:suff w:val="space"/>
      <w:lvlText w:val=""/>
      <w:lvlJc w:val="left"/>
      <w:pPr>
        <w:ind w:left="709" w:firstLine="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suff w:val="space"/>
      <w:lvlText w:val=""/>
      <w:lvlJc w:val="left"/>
      <w:pPr>
        <w:ind w:left="1134" w:firstLine="0"/>
      </w:pPr>
      <w:rPr>
        <w:rFonts w:ascii="Symbol" w:hAnsi="Symbol" w:hint="default"/>
        <w:color w:val="000000" w:themeColor="text1"/>
      </w:rPr>
    </w:lvl>
    <w:lvl w:ilvl="2">
      <w:start w:val="1"/>
      <w:numFmt w:val="bullet"/>
      <w:suff w:val="space"/>
      <w:lvlText w:val=""/>
      <w:lvlJc w:val="left"/>
      <w:pPr>
        <w:ind w:left="1559" w:firstLine="0"/>
      </w:pPr>
      <w:rPr>
        <w:rFonts w:ascii="Symbol" w:hAnsi="Symbol" w:hint="default"/>
        <w:color w:val="000000" w:themeColor="text1"/>
      </w:rPr>
    </w:lvl>
    <w:lvl w:ilvl="3">
      <w:start w:val="1"/>
      <w:numFmt w:val="none"/>
      <w:lvlText w:val=""/>
      <w:lvlJc w:val="left"/>
      <w:pPr>
        <w:ind w:left="198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409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8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3259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68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4109" w:firstLine="0"/>
      </w:pPr>
      <w:rPr>
        <w:rFonts w:hint="default"/>
      </w:rPr>
    </w:lvl>
  </w:abstractNum>
  <w:abstractNum w:abstractNumId="10">
    <w:nsid w:val="2DA00614"/>
    <w:multiLevelType w:val="hybridMultilevel"/>
    <w:tmpl w:val="A0541E0E"/>
    <w:lvl w:ilvl="0" w:tplc="8DE874C2">
      <w:start w:val="1"/>
      <w:numFmt w:val="bullet"/>
      <w:lvlText w:val=""/>
      <w:lvlJc w:val="left"/>
      <w:pPr>
        <w:ind w:left="2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1">
    <w:nsid w:val="2DAB4071"/>
    <w:multiLevelType w:val="multilevel"/>
    <w:tmpl w:val="030099BE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37"/>
        </w:tabs>
        <w:ind w:left="1077" w:hanging="283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021"/>
        </w:tabs>
        <w:ind w:left="1361" w:hanging="34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39192C8B"/>
    <w:multiLevelType w:val="hybridMultilevel"/>
    <w:tmpl w:val="356CCE7C"/>
    <w:lvl w:ilvl="0" w:tplc="EE5E1D6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C35727A"/>
    <w:multiLevelType w:val="multilevel"/>
    <w:tmpl w:val="59521A2E"/>
    <w:styleLink w:val="a"/>
    <w:lvl w:ilvl="0">
      <w:start w:val="1"/>
      <w:numFmt w:val="bullet"/>
      <w:lvlText w:val="—"/>
      <w:lvlJc w:val="left"/>
      <w:pPr>
        <w:tabs>
          <w:tab w:val="num" w:pos="794"/>
        </w:tabs>
        <w:ind w:left="794" w:hanging="3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1134" w:hanging="340"/>
      </w:pPr>
      <w:rPr>
        <w:rFonts w:hint="default"/>
        <w:sz w:val="24"/>
      </w:rPr>
    </w:lvl>
    <w:lvl w:ilvl="2">
      <w:start w:val="1"/>
      <w:numFmt w:val="russianLower"/>
      <w:lvlText w:val="%3)"/>
      <w:lvlJc w:val="left"/>
      <w:pPr>
        <w:tabs>
          <w:tab w:val="num" w:pos="1361"/>
        </w:tabs>
        <w:ind w:left="136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14">
    <w:nsid w:val="3D7B5B06"/>
    <w:multiLevelType w:val="multilevel"/>
    <w:tmpl w:val="030099BE"/>
    <w:numStyleLink w:val="1230"/>
  </w:abstractNum>
  <w:abstractNum w:abstractNumId="15">
    <w:nsid w:val="42493999"/>
    <w:multiLevelType w:val="multilevel"/>
    <w:tmpl w:val="EA2C2AE4"/>
    <w:styleLink w:val="a1"/>
    <w:lvl w:ilvl="0">
      <w:start w:val="1"/>
      <w:numFmt w:val="russianLower"/>
      <w:lvlText w:val="%1)"/>
      <w:lvlJc w:val="left"/>
      <w:pPr>
        <w:tabs>
          <w:tab w:val="num" w:pos="567"/>
        </w:tabs>
        <w:ind w:left="454" w:hanging="284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467E11D7"/>
    <w:multiLevelType w:val="hybridMultilevel"/>
    <w:tmpl w:val="9B92B9D0"/>
    <w:lvl w:ilvl="0" w:tplc="D1483214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>
    <w:nsid w:val="4C1459A8"/>
    <w:multiLevelType w:val="hybridMultilevel"/>
    <w:tmpl w:val="B4A4994E"/>
    <w:lvl w:ilvl="0" w:tplc="8DE874C2">
      <w:start w:val="1"/>
      <w:numFmt w:val="bullet"/>
      <w:lvlText w:val=""/>
      <w:lvlJc w:val="left"/>
      <w:pPr>
        <w:ind w:left="2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18">
    <w:nsid w:val="4D685BD7"/>
    <w:multiLevelType w:val="hybridMultilevel"/>
    <w:tmpl w:val="F3DC0398"/>
    <w:lvl w:ilvl="0" w:tplc="6A862E2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0B85A21"/>
    <w:multiLevelType w:val="singleLevel"/>
    <w:tmpl w:val="3A4AB67E"/>
    <w:lvl w:ilvl="0">
      <w:start w:val="1"/>
      <w:numFmt w:val="decimal"/>
      <w:lvlText w:val="2.%1)"/>
      <w:lvlJc w:val="left"/>
      <w:pPr>
        <w:ind w:left="1352" w:hanging="36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20">
    <w:nsid w:val="51503922"/>
    <w:multiLevelType w:val="multilevel"/>
    <w:tmpl w:val="BF8CD4F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4A51245"/>
    <w:multiLevelType w:val="singleLevel"/>
    <w:tmpl w:val="8DE874C2"/>
    <w:lvl w:ilvl="0">
      <w:start w:val="1"/>
      <w:numFmt w:val="bullet"/>
      <w:lvlText w:val="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</w:abstractNum>
  <w:abstractNum w:abstractNumId="22">
    <w:nsid w:val="554177DC"/>
    <w:multiLevelType w:val="multilevel"/>
    <w:tmpl w:val="8E82BE5C"/>
    <w:styleLink w:val="a2"/>
    <w:lvl w:ilvl="0">
      <w:start w:val="1"/>
      <w:numFmt w:val="russianLower"/>
      <w:lvlText w:val="%1)"/>
      <w:lvlJc w:val="left"/>
      <w:pPr>
        <w:tabs>
          <w:tab w:val="num" w:pos="737"/>
        </w:tabs>
        <w:ind w:left="737" w:hanging="283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1021"/>
        </w:tabs>
        <w:ind w:left="1021" w:hanging="284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)"/>
      <w:lvlJc w:val="left"/>
      <w:pPr>
        <w:tabs>
          <w:tab w:val="num" w:pos="1418"/>
        </w:tabs>
        <w:ind w:left="1418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hint="default"/>
      </w:rPr>
    </w:lvl>
  </w:abstractNum>
  <w:abstractNum w:abstractNumId="23">
    <w:nsid w:val="559862E2"/>
    <w:multiLevelType w:val="multilevel"/>
    <w:tmpl w:val="59521A2E"/>
    <w:lvl w:ilvl="0">
      <w:start w:val="1"/>
      <w:numFmt w:val="bullet"/>
      <w:pStyle w:val="-"/>
      <w:lvlText w:val="—"/>
      <w:lvlJc w:val="left"/>
      <w:pPr>
        <w:tabs>
          <w:tab w:val="num" w:pos="794"/>
        </w:tabs>
        <w:ind w:left="794" w:hanging="3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1134" w:hanging="340"/>
      </w:pPr>
      <w:rPr>
        <w:sz w:val="24"/>
      </w:rPr>
    </w:lvl>
    <w:lvl w:ilvl="2">
      <w:start w:val="1"/>
      <w:numFmt w:val="russianLower"/>
      <w:pStyle w:val="9"/>
      <w:lvlText w:val="%3)"/>
      <w:lvlJc w:val="left"/>
      <w:pPr>
        <w:tabs>
          <w:tab w:val="num" w:pos="1361"/>
        </w:tabs>
        <w:ind w:left="1361" w:hanging="284"/>
      </w:pPr>
    </w:lvl>
    <w:lvl w:ilvl="3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4">
    <w:nsid w:val="561E7CA9"/>
    <w:multiLevelType w:val="hybridMultilevel"/>
    <w:tmpl w:val="4F3E7118"/>
    <w:lvl w:ilvl="0" w:tplc="8DE874C2">
      <w:start w:val="1"/>
      <w:numFmt w:val="bullet"/>
      <w:lvlText w:val=""/>
      <w:lvlJc w:val="left"/>
      <w:pPr>
        <w:ind w:left="81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5">
    <w:nsid w:val="58AA3D9B"/>
    <w:multiLevelType w:val="hybridMultilevel"/>
    <w:tmpl w:val="45460586"/>
    <w:lvl w:ilvl="0" w:tplc="8DE874C2">
      <w:start w:val="1"/>
      <w:numFmt w:val="bullet"/>
      <w:lvlText w:val=""/>
      <w:lvlJc w:val="left"/>
      <w:pPr>
        <w:ind w:left="15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26">
    <w:nsid w:val="64A83F50"/>
    <w:multiLevelType w:val="multilevel"/>
    <w:tmpl w:val="16AC0220"/>
    <w:lvl w:ilvl="0">
      <w:start w:val="1"/>
      <w:numFmt w:val="decimal"/>
      <w:pStyle w:val="1"/>
      <w:lvlText w:val="%1)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37"/>
        </w:tabs>
        <w:ind w:left="1077" w:hanging="283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021"/>
        </w:tabs>
        <w:ind w:left="1361" w:hanging="34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pStyle w:val="6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66DF416C"/>
    <w:multiLevelType w:val="multilevel"/>
    <w:tmpl w:val="030099BE"/>
    <w:styleLink w:val="1230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37"/>
        </w:tabs>
        <w:ind w:left="1077" w:hanging="283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1021"/>
        </w:tabs>
        <w:ind w:left="1361" w:hanging="34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>
    <w:nsid w:val="68B367F3"/>
    <w:multiLevelType w:val="multilevel"/>
    <w:tmpl w:val="3DC87E22"/>
    <w:lvl w:ilvl="0">
      <w:start w:val="1"/>
      <w:numFmt w:val="decimal"/>
      <w:pStyle w:val="10"/>
      <w:suff w:val="space"/>
      <w:lvlText w:val="%1"/>
      <w:lvlJc w:val="left"/>
      <w:pPr>
        <w:ind w:left="3119" w:firstLine="0"/>
      </w:pPr>
    </w:lvl>
    <w:lvl w:ilvl="1">
      <w:start w:val="1"/>
      <w:numFmt w:val="decimal"/>
      <w:pStyle w:val="2"/>
      <w:suff w:val="space"/>
      <w:lvlText w:val="%1.%2"/>
      <w:lvlJc w:val="left"/>
      <w:pPr>
        <w:ind w:left="454" w:firstLine="0"/>
      </w:pPr>
      <w:rPr>
        <w:b/>
      </w:rPr>
    </w:lvl>
    <w:lvl w:ilvl="2">
      <w:start w:val="1"/>
      <w:numFmt w:val="decimal"/>
      <w:pStyle w:val="3"/>
      <w:suff w:val="space"/>
      <w:lvlText w:val="%1.%2.%3"/>
      <w:lvlJc w:val="left"/>
      <w:pPr>
        <w:ind w:left="454" w:firstLine="0"/>
      </w:pPr>
    </w:lvl>
    <w:lvl w:ilvl="3">
      <w:start w:val="1"/>
      <w:numFmt w:val="decimal"/>
      <w:pStyle w:val="4"/>
      <w:suff w:val="space"/>
      <w:lvlText w:val="%1.%2.%3.%4"/>
      <w:lvlJc w:val="left"/>
      <w:pPr>
        <w:ind w:left="454" w:firstLine="0"/>
      </w:pPr>
    </w:lvl>
    <w:lvl w:ilvl="4">
      <w:start w:val="1"/>
      <w:numFmt w:val="decimal"/>
      <w:pStyle w:val="5"/>
      <w:suff w:val="space"/>
      <w:lvlText w:val="%1.%2.%3.%4.%5"/>
      <w:lvlJc w:val="left"/>
      <w:pPr>
        <w:ind w:left="454" w:firstLine="0"/>
      </w:pPr>
    </w:lvl>
    <w:lvl w:ilvl="5">
      <w:start w:val="1"/>
      <w:numFmt w:val="decimal"/>
      <w:suff w:val="space"/>
      <w:lvlText w:val="%1.%2.%3.%4.%5.%6"/>
      <w:lvlJc w:val="left"/>
      <w:pPr>
        <w:ind w:left="454" w:firstLine="0"/>
      </w:p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748"/>
        </w:tabs>
        <w:ind w:left="5228" w:hanging="1440"/>
      </w:pPr>
    </w:lvl>
  </w:abstractNum>
  <w:abstractNum w:abstractNumId="29">
    <w:nsid w:val="6F8931D4"/>
    <w:multiLevelType w:val="multilevel"/>
    <w:tmpl w:val="59E29EC0"/>
    <w:styleLink w:val="a3"/>
    <w:lvl w:ilvl="0">
      <w:start w:val="1"/>
      <w:numFmt w:val="bullet"/>
      <w:lvlText w:val=""/>
      <w:lvlJc w:val="left"/>
      <w:pPr>
        <w:tabs>
          <w:tab w:val="num" w:pos="737"/>
        </w:tabs>
        <w:ind w:left="737" w:hanging="283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021"/>
        </w:tabs>
        <w:ind w:left="1021" w:hanging="284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5263E3"/>
    <w:multiLevelType w:val="hybridMultilevel"/>
    <w:tmpl w:val="6F0A53AC"/>
    <w:lvl w:ilvl="0" w:tplc="43AA1EBC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1">
    <w:nsid w:val="7BBA6A06"/>
    <w:multiLevelType w:val="singleLevel"/>
    <w:tmpl w:val="3A4AB67E"/>
    <w:lvl w:ilvl="0">
      <w:start w:val="1"/>
      <w:numFmt w:val="decimal"/>
      <w:lvlText w:val="2.%1)"/>
      <w:lvlJc w:val="left"/>
      <w:pPr>
        <w:ind w:left="1352" w:hanging="36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32">
    <w:nsid w:val="7F326C21"/>
    <w:multiLevelType w:val="multilevel"/>
    <w:tmpl w:val="3CA4BC10"/>
    <w:lvl w:ilvl="0">
      <w:start w:val="1"/>
      <w:numFmt w:val="russianUpper"/>
      <w:pStyle w:val="7"/>
      <w:suff w:val="space"/>
      <w:lvlText w:val="Приложение %1"/>
      <w:lvlJc w:val="left"/>
      <w:pPr>
        <w:ind w:left="2836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8"/>
      <w:suff w:val="space"/>
      <w:lvlText w:val="%1.%2"/>
      <w:lvlJc w:val="left"/>
      <w:pPr>
        <w:ind w:left="965" w:firstLine="454"/>
      </w:pPr>
    </w:lvl>
    <w:lvl w:ilvl="2">
      <w:start w:val="1"/>
      <w:numFmt w:val="decimal"/>
      <w:suff w:val="space"/>
      <w:lvlText w:val="%1.%2.%3"/>
      <w:lvlJc w:val="left"/>
      <w:pPr>
        <w:ind w:left="0" w:firstLine="454"/>
      </w:pPr>
    </w:lvl>
    <w:lvl w:ilvl="3">
      <w:start w:val="1"/>
      <w:numFmt w:val="decimal"/>
      <w:suff w:val="space"/>
      <w:lvlText w:val="%1.%2.%3.%4"/>
      <w:lvlJc w:val="left"/>
      <w:pPr>
        <w:ind w:left="0" w:firstLine="454"/>
      </w:pPr>
    </w:lvl>
    <w:lvl w:ilvl="4">
      <w:start w:val="1"/>
      <w:numFmt w:val="decimal"/>
      <w:suff w:val="space"/>
      <w:lvlText w:val="%1.%2.%3.%4.%5"/>
      <w:lvlJc w:val="left"/>
      <w:pPr>
        <w:ind w:left="45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suff w:val="space"/>
      <w:lvlText w:val="%1.%2.%3.%4.%5.%6"/>
      <w:lvlJc w:val="left"/>
      <w:pPr>
        <w:ind w:left="45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748"/>
        </w:tabs>
        <w:ind w:left="5228" w:hanging="1440"/>
      </w:pPr>
    </w:lvl>
  </w:abstractNum>
  <w:num w:numId="1">
    <w:abstractNumId w:val="27"/>
  </w:num>
  <w:num w:numId="2">
    <w:abstractNumId w:val="8"/>
  </w:num>
  <w:num w:numId="3">
    <w:abstractNumId w:val="22"/>
  </w:num>
  <w:num w:numId="4">
    <w:abstractNumId w:val="15"/>
  </w:num>
  <w:num w:numId="5">
    <w:abstractNumId w:val="29"/>
  </w:num>
  <w:num w:numId="6">
    <w:abstractNumId w:val="13"/>
  </w:num>
  <w:num w:numId="7">
    <w:abstractNumId w:val="7"/>
  </w:num>
  <w:num w:numId="8">
    <w:abstractNumId w:val="3"/>
  </w:num>
  <w:num w:numId="9">
    <w:abstractNumId w:val="14"/>
  </w:num>
  <w:num w:numId="10">
    <w:abstractNumId w:val="31"/>
  </w:num>
  <w:num w:numId="11">
    <w:abstractNumId w:val="20"/>
  </w:num>
  <w:num w:numId="12">
    <w:abstractNumId w:val="21"/>
  </w:num>
  <w:num w:numId="13">
    <w:abstractNumId w:val="9"/>
  </w:num>
  <w:num w:numId="14">
    <w:abstractNumId w:val="1"/>
  </w:num>
  <w:num w:numId="15">
    <w:abstractNumId w:val="16"/>
  </w:num>
  <w:num w:numId="16">
    <w:abstractNumId w:val="24"/>
  </w:num>
  <w:num w:numId="17">
    <w:abstractNumId w:val="17"/>
  </w:num>
  <w:num w:numId="18">
    <w:abstractNumId w:val="10"/>
  </w:num>
  <w:num w:numId="19">
    <w:abstractNumId w:val="4"/>
  </w:num>
  <w:num w:numId="20">
    <w:abstractNumId w:val="19"/>
  </w:num>
  <w:num w:numId="21">
    <w:abstractNumId w:val="25"/>
  </w:num>
  <w:num w:numId="22">
    <w:abstractNumId w:val="5"/>
  </w:num>
  <w:num w:numId="23">
    <w:abstractNumId w:val="12"/>
  </w:num>
  <w:num w:numId="24">
    <w:abstractNumId w:val="6"/>
  </w:num>
  <w:num w:numId="25">
    <w:abstractNumId w:val="18"/>
  </w:num>
  <w:num w:numId="26">
    <w:abstractNumId w:val="0"/>
  </w:num>
  <w:num w:numId="27">
    <w:abstractNumId w:val="11"/>
  </w:num>
  <w:num w:numId="28">
    <w:abstractNumId w:val="30"/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26"/>
  </w:num>
  <w:num w:numId="31">
    <w:abstractNumId w:val="2"/>
    <w:lvlOverride w:ilvl="0">
      <w:lvl w:ilvl="0">
        <w:start w:val="1"/>
        <w:numFmt w:val="russianLower"/>
        <w:pStyle w:val="010"/>
        <w:lvlText w:val="%1)"/>
        <w:lvlJc w:val="left"/>
        <w:pPr>
          <w:ind w:left="709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tylisticSets/>
        </w:rPr>
      </w:lvl>
    </w:lvlOverride>
    <w:lvlOverride w:ilvl="1">
      <w:lvl w:ilvl="1">
        <w:start w:val="1"/>
        <w:numFmt w:val="decimal"/>
        <w:lvlRestart w:val="0"/>
        <w:pStyle w:val="020"/>
        <w:lvlText w:val="%2)"/>
        <w:lvlJc w:val="left"/>
        <w:pPr>
          <w:tabs>
            <w:tab w:val="num" w:pos="1560"/>
          </w:tabs>
          <w:ind w:left="1134" w:firstLine="0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bullet"/>
        <w:lvlRestart w:val="0"/>
        <w:pStyle w:val="030"/>
        <w:lvlText w:val=""/>
        <w:lvlJc w:val="left"/>
        <w:pPr>
          <w:tabs>
            <w:tab w:val="num" w:pos="1984"/>
          </w:tabs>
          <w:ind w:left="1559" w:firstLine="0"/>
        </w:pPr>
        <w:rPr>
          <w:rFonts w:ascii="Symbol" w:hAnsi="Symbol" w:hint="default"/>
          <w:b w:val="0"/>
          <w:i w:val="0"/>
          <w:caps w:val="0"/>
          <w:strike w:val="0"/>
          <w:dstrike w:val="0"/>
          <w:vanish w:val="0"/>
          <w:color w:val="000000"/>
          <w:spacing w:val="0"/>
          <w:w w:val="10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>
        <w:start w:val="1"/>
        <w:numFmt w:val="bullet"/>
        <w:lvlRestart w:val="0"/>
        <w:pStyle w:val="040"/>
        <w:lvlText w:val=""/>
        <w:lvlJc w:val="left"/>
        <w:pPr>
          <w:tabs>
            <w:tab w:val="num" w:pos="2409"/>
          </w:tabs>
          <w:ind w:left="198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pacing w:val="0"/>
          <w:w w:val="100"/>
          <w:kern w:val="0"/>
          <w:position w:val="0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>
        <w:start w:val="1"/>
        <w:numFmt w:val="bullet"/>
        <w:lvlRestart w:val="0"/>
        <w:pStyle w:val="050"/>
        <w:lvlText w:val=""/>
        <w:lvlJc w:val="left"/>
        <w:pPr>
          <w:tabs>
            <w:tab w:val="num" w:pos="2834"/>
          </w:tabs>
          <w:ind w:left="2409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>
        <w:start w:val="1"/>
        <w:numFmt w:val="bullet"/>
        <w:lvlRestart w:val="0"/>
        <w:pStyle w:val="060"/>
        <w:lvlText w:val=""/>
        <w:lvlJc w:val="left"/>
        <w:pPr>
          <w:tabs>
            <w:tab w:val="num" w:pos="3259"/>
          </w:tabs>
          <w:ind w:left="2834" w:firstLine="0"/>
        </w:pPr>
        <w:rPr>
          <w:rFonts w:ascii="Symbol" w:hAnsi="Symbol" w:hint="default"/>
          <w:b/>
          <w:i w:val="0"/>
          <w:caps w:val="0"/>
          <w:strike w:val="0"/>
          <w:dstrike w:val="0"/>
          <w:vanish w:val="0"/>
          <w:color w:val="000000" w:themeColor="text1"/>
          <w:sz w:val="24"/>
          <w:u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>
        <w:start w:val="1"/>
        <w:numFmt w:val="bullet"/>
        <w:lvlText w:val=""/>
        <w:lvlJc w:val="left"/>
        <w:pPr>
          <w:tabs>
            <w:tab w:val="num" w:pos="3684"/>
          </w:tabs>
          <w:ind w:left="3259" w:firstLine="0"/>
        </w:pPr>
        <w:rPr>
          <w:rFonts w:ascii="Symbol" w:hAnsi="Symbol" w:hint="default"/>
          <w:color w:val="000000" w:themeColor="text1"/>
        </w:rPr>
      </w:lvl>
    </w:lvlOverride>
    <w:lvlOverride w:ilvl="7">
      <w:lvl w:ilvl="7">
        <w:start w:val="1"/>
        <w:numFmt w:val="none"/>
        <w:lvlText w:val=""/>
        <w:lvlJc w:val="left"/>
        <w:pPr>
          <w:tabs>
            <w:tab w:val="num" w:pos="4109"/>
          </w:tabs>
          <w:ind w:left="3684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4534"/>
          </w:tabs>
          <w:ind w:left="4109" w:firstLine="0"/>
        </w:pPr>
        <w:rPr>
          <w:rFonts w:hint="default"/>
        </w:rPr>
      </w:lvl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linkStyles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04B"/>
    <w:rsid w:val="000111BD"/>
    <w:rsid w:val="00017F00"/>
    <w:rsid w:val="0002037B"/>
    <w:rsid w:val="000312FC"/>
    <w:rsid w:val="00033767"/>
    <w:rsid w:val="00036D9E"/>
    <w:rsid w:val="00040F25"/>
    <w:rsid w:val="000443DA"/>
    <w:rsid w:val="00044FDF"/>
    <w:rsid w:val="0005281E"/>
    <w:rsid w:val="000554D6"/>
    <w:rsid w:val="000556E4"/>
    <w:rsid w:val="00061CAC"/>
    <w:rsid w:val="00062F5A"/>
    <w:rsid w:val="00063A96"/>
    <w:rsid w:val="000642C5"/>
    <w:rsid w:val="000655E4"/>
    <w:rsid w:val="00066107"/>
    <w:rsid w:val="0006717C"/>
    <w:rsid w:val="0008656C"/>
    <w:rsid w:val="00091C5A"/>
    <w:rsid w:val="00097AFF"/>
    <w:rsid w:val="00097E67"/>
    <w:rsid w:val="000B09A1"/>
    <w:rsid w:val="000B1E50"/>
    <w:rsid w:val="000B23E5"/>
    <w:rsid w:val="000B7825"/>
    <w:rsid w:val="000C35FD"/>
    <w:rsid w:val="000C4295"/>
    <w:rsid w:val="000D2AE1"/>
    <w:rsid w:val="000E752D"/>
    <w:rsid w:val="00112D58"/>
    <w:rsid w:val="001132F5"/>
    <w:rsid w:val="001149E7"/>
    <w:rsid w:val="00114E43"/>
    <w:rsid w:val="0011537B"/>
    <w:rsid w:val="001242A2"/>
    <w:rsid w:val="00125532"/>
    <w:rsid w:val="00130987"/>
    <w:rsid w:val="00132EEA"/>
    <w:rsid w:val="00133E88"/>
    <w:rsid w:val="00134C4D"/>
    <w:rsid w:val="00135745"/>
    <w:rsid w:val="00147068"/>
    <w:rsid w:val="001522EA"/>
    <w:rsid w:val="0015240A"/>
    <w:rsid w:val="001603DD"/>
    <w:rsid w:val="001617AB"/>
    <w:rsid w:val="00170EE4"/>
    <w:rsid w:val="001752D0"/>
    <w:rsid w:val="00176FB7"/>
    <w:rsid w:val="001837CF"/>
    <w:rsid w:val="00183B5F"/>
    <w:rsid w:val="001853B2"/>
    <w:rsid w:val="00193753"/>
    <w:rsid w:val="001941AB"/>
    <w:rsid w:val="001A230B"/>
    <w:rsid w:val="001B6E99"/>
    <w:rsid w:val="001C0774"/>
    <w:rsid w:val="001C0F5F"/>
    <w:rsid w:val="001C2D32"/>
    <w:rsid w:val="001C7AE0"/>
    <w:rsid w:val="001D10FF"/>
    <w:rsid w:val="001D1D7D"/>
    <w:rsid w:val="001D5E16"/>
    <w:rsid w:val="001D69F4"/>
    <w:rsid w:val="001D75A8"/>
    <w:rsid w:val="001E0F47"/>
    <w:rsid w:val="001E16DD"/>
    <w:rsid w:val="001E527E"/>
    <w:rsid w:val="001E5884"/>
    <w:rsid w:val="001E5D2A"/>
    <w:rsid w:val="001E71B6"/>
    <w:rsid w:val="001E7B17"/>
    <w:rsid w:val="001F1A71"/>
    <w:rsid w:val="001F3244"/>
    <w:rsid w:val="002013E5"/>
    <w:rsid w:val="00201AA9"/>
    <w:rsid w:val="00202584"/>
    <w:rsid w:val="00204EE0"/>
    <w:rsid w:val="002053F5"/>
    <w:rsid w:val="002127A6"/>
    <w:rsid w:val="00215E43"/>
    <w:rsid w:val="00227112"/>
    <w:rsid w:val="00230F24"/>
    <w:rsid w:val="002327B2"/>
    <w:rsid w:val="0024736E"/>
    <w:rsid w:val="00264106"/>
    <w:rsid w:val="002657D8"/>
    <w:rsid w:val="0028104B"/>
    <w:rsid w:val="0029413B"/>
    <w:rsid w:val="002979FA"/>
    <w:rsid w:val="002A23BE"/>
    <w:rsid w:val="002C08A4"/>
    <w:rsid w:val="002D47B1"/>
    <w:rsid w:val="002D6088"/>
    <w:rsid w:val="002D724B"/>
    <w:rsid w:val="002F519D"/>
    <w:rsid w:val="002F7282"/>
    <w:rsid w:val="00301F83"/>
    <w:rsid w:val="0030347E"/>
    <w:rsid w:val="00305BF3"/>
    <w:rsid w:val="00306017"/>
    <w:rsid w:val="003063D7"/>
    <w:rsid w:val="00307B8E"/>
    <w:rsid w:val="0031755E"/>
    <w:rsid w:val="00320541"/>
    <w:rsid w:val="00325B26"/>
    <w:rsid w:val="00330196"/>
    <w:rsid w:val="003340C3"/>
    <w:rsid w:val="003364C8"/>
    <w:rsid w:val="00341F6A"/>
    <w:rsid w:val="003424C5"/>
    <w:rsid w:val="00345140"/>
    <w:rsid w:val="003519ED"/>
    <w:rsid w:val="00354640"/>
    <w:rsid w:val="003657E2"/>
    <w:rsid w:val="003766E8"/>
    <w:rsid w:val="003777C1"/>
    <w:rsid w:val="0038345E"/>
    <w:rsid w:val="0038481E"/>
    <w:rsid w:val="00387C38"/>
    <w:rsid w:val="00391EC1"/>
    <w:rsid w:val="00392C69"/>
    <w:rsid w:val="00395EDC"/>
    <w:rsid w:val="003A50E5"/>
    <w:rsid w:val="003A70C7"/>
    <w:rsid w:val="003B1354"/>
    <w:rsid w:val="003B25BB"/>
    <w:rsid w:val="003B5508"/>
    <w:rsid w:val="003C0ECD"/>
    <w:rsid w:val="003E13B6"/>
    <w:rsid w:val="003F5F0A"/>
    <w:rsid w:val="0040161B"/>
    <w:rsid w:val="004016C0"/>
    <w:rsid w:val="00403A66"/>
    <w:rsid w:val="00403B7B"/>
    <w:rsid w:val="00405242"/>
    <w:rsid w:val="00405FD0"/>
    <w:rsid w:val="00406F2D"/>
    <w:rsid w:val="00420655"/>
    <w:rsid w:val="00443898"/>
    <w:rsid w:val="004461BD"/>
    <w:rsid w:val="0044681F"/>
    <w:rsid w:val="00454B69"/>
    <w:rsid w:val="00457CD6"/>
    <w:rsid w:val="00463496"/>
    <w:rsid w:val="00480654"/>
    <w:rsid w:val="00492DF1"/>
    <w:rsid w:val="004A78FC"/>
    <w:rsid w:val="004A7DDA"/>
    <w:rsid w:val="004B437B"/>
    <w:rsid w:val="004C54B5"/>
    <w:rsid w:val="004C72A7"/>
    <w:rsid w:val="004D0FC3"/>
    <w:rsid w:val="004E04EF"/>
    <w:rsid w:val="004E1611"/>
    <w:rsid w:val="004E261E"/>
    <w:rsid w:val="004F1171"/>
    <w:rsid w:val="00506CFD"/>
    <w:rsid w:val="005123FF"/>
    <w:rsid w:val="00514EA6"/>
    <w:rsid w:val="0051719A"/>
    <w:rsid w:val="005328E9"/>
    <w:rsid w:val="00534248"/>
    <w:rsid w:val="00535B18"/>
    <w:rsid w:val="00536E23"/>
    <w:rsid w:val="0054738F"/>
    <w:rsid w:val="005475D2"/>
    <w:rsid w:val="0055419B"/>
    <w:rsid w:val="00556722"/>
    <w:rsid w:val="005619E3"/>
    <w:rsid w:val="005641C7"/>
    <w:rsid w:val="00576419"/>
    <w:rsid w:val="00577321"/>
    <w:rsid w:val="00577EB2"/>
    <w:rsid w:val="00581EF0"/>
    <w:rsid w:val="00586063"/>
    <w:rsid w:val="00591E04"/>
    <w:rsid w:val="00594B0A"/>
    <w:rsid w:val="005A4631"/>
    <w:rsid w:val="005A6E2E"/>
    <w:rsid w:val="005A7BB9"/>
    <w:rsid w:val="005C6707"/>
    <w:rsid w:val="005D271F"/>
    <w:rsid w:val="005E0FAA"/>
    <w:rsid w:val="005E296C"/>
    <w:rsid w:val="005E75B0"/>
    <w:rsid w:val="005F60AE"/>
    <w:rsid w:val="00603A38"/>
    <w:rsid w:val="00606A48"/>
    <w:rsid w:val="00607FEF"/>
    <w:rsid w:val="0061176C"/>
    <w:rsid w:val="00624302"/>
    <w:rsid w:val="00631005"/>
    <w:rsid w:val="0064012B"/>
    <w:rsid w:val="0064065D"/>
    <w:rsid w:val="00644915"/>
    <w:rsid w:val="006464AA"/>
    <w:rsid w:val="00650C5D"/>
    <w:rsid w:val="006511B8"/>
    <w:rsid w:val="006528D6"/>
    <w:rsid w:val="00660531"/>
    <w:rsid w:val="006613DF"/>
    <w:rsid w:val="0066320B"/>
    <w:rsid w:val="006652C7"/>
    <w:rsid w:val="00672436"/>
    <w:rsid w:val="00674C43"/>
    <w:rsid w:val="00677071"/>
    <w:rsid w:val="006846EB"/>
    <w:rsid w:val="00692AC7"/>
    <w:rsid w:val="00696567"/>
    <w:rsid w:val="006B0ECF"/>
    <w:rsid w:val="006B36F4"/>
    <w:rsid w:val="006C1233"/>
    <w:rsid w:val="006C193C"/>
    <w:rsid w:val="006C7157"/>
    <w:rsid w:val="006D356D"/>
    <w:rsid w:val="006E4DBB"/>
    <w:rsid w:val="006E7136"/>
    <w:rsid w:val="006F2A02"/>
    <w:rsid w:val="006F5FC0"/>
    <w:rsid w:val="00704DB3"/>
    <w:rsid w:val="007063AD"/>
    <w:rsid w:val="00707FD2"/>
    <w:rsid w:val="0071149B"/>
    <w:rsid w:val="00721F26"/>
    <w:rsid w:val="007252A2"/>
    <w:rsid w:val="0073360F"/>
    <w:rsid w:val="00734087"/>
    <w:rsid w:val="00740101"/>
    <w:rsid w:val="00741145"/>
    <w:rsid w:val="007431DC"/>
    <w:rsid w:val="0074378E"/>
    <w:rsid w:val="0075352D"/>
    <w:rsid w:val="00754E24"/>
    <w:rsid w:val="0076244E"/>
    <w:rsid w:val="00762808"/>
    <w:rsid w:val="0076469D"/>
    <w:rsid w:val="00766414"/>
    <w:rsid w:val="00773E1A"/>
    <w:rsid w:val="00775A1F"/>
    <w:rsid w:val="00782407"/>
    <w:rsid w:val="00793847"/>
    <w:rsid w:val="0079408E"/>
    <w:rsid w:val="007A16A9"/>
    <w:rsid w:val="007A2122"/>
    <w:rsid w:val="007A7990"/>
    <w:rsid w:val="007B446E"/>
    <w:rsid w:val="007B47B1"/>
    <w:rsid w:val="007B642B"/>
    <w:rsid w:val="007C3E68"/>
    <w:rsid w:val="007C5D54"/>
    <w:rsid w:val="007D2E26"/>
    <w:rsid w:val="007D3B6D"/>
    <w:rsid w:val="007D47A3"/>
    <w:rsid w:val="007D4AB1"/>
    <w:rsid w:val="007E6B1D"/>
    <w:rsid w:val="007F049D"/>
    <w:rsid w:val="007F1EE6"/>
    <w:rsid w:val="007F3AC9"/>
    <w:rsid w:val="007F4477"/>
    <w:rsid w:val="00816ED7"/>
    <w:rsid w:val="00822968"/>
    <w:rsid w:val="00822CD3"/>
    <w:rsid w:val="00825572"/>
    <w:rsid w:val="008267CB"/>
    <w:rsid w:val="00835108"/>
    <w:rsid w:val="008372D1"/>
    <w:rsid w:val="00842679"/>
    <w:rsid w:val="0085153D"/>
    <w:rsid w:val="0085349A"/>
    <w:rsid w:val="00853CA6"/>
    <w:rsid w:val="008565E6"/>
    <w:rsid w:val="0085789D"/>
    <w:rsid w:val="00857B58"/>
    <w:rsid w:val="008600A0"/>
    <w:rsid w:val="008671B4"/>
    <w:rsid w:val="00867E6A"/>
    <w:rsid w:val="00872952"/>
    <w:rsid w:val="00887630"/>
    <w:rsid w:val="008927B0"/>
    <w:rsid w:val="008962A6"/>
    <w:rsid w:val="008A4F6F"/>
    <w:rsid w:val="008C4FCD"/>
    <w:rsid w:val="008D1E0F"/>
    <w:rsid w:val="008D2476"/>
    <w:rsid w:val="008D3B8C"/>
    <w:rsid w:val="008D6016"/>
    <w:rsid w:val="008E1990"/>
    <w:rsid w:val="008F14B3"/>
    <w:rsid w:val="008F1F87"/>
    <w:rsid w:val="008F2679"/>
    <w:rsid w:val="008F26CA"/>
    <w:rsid w:val="008F5D2D"/>
    <w:rsid w:val="009034EF"/>
    <w:rsid w:val="00916A32"/>
    <w:rsid w:val="009249C0"/>
    <w:rsid w:val="00924B44"/>
    <w:rsid w:val="0092533D"/>
    <w:rsid w:val="00937C6B"/>
    <w:rsid w:val="00945BC8"/>
    <w:rsid w:val="0095108C"/>
    <w:rsid w:val="00966665"/>
    <w:rsid w:val="009669C1"/>
    <w:rsid w:val="00976900"/>
    <w:rsid w:val="009810A0"/>
    <w:rsid w:val="0098324D"/>
    <w:rsid w:val="00983550"/>
    <w:rsid w:val="00983652"/>
    <w:rsid w:val="00984A15"/>
    <w:rsid w:val="0098576D"/>
    <w:rsid w:val="009916AC"/>
    <w:rsid w:val="00991BC3"/>
    <w:rsid w:val="00991CAB"/>
    <w:rsid w:val="009A5CD6"/>
    <w:rsid w:val="009B436F"/>
    <w:rsid w:val="009B4886"/>
    <w:rsid w:val="009B59DE"/>
    <w:rsid w:val="009C0057"/>
    <w:rsid w:val="009C76E7"/>
    <w:rsid w:val="009D419A"/>
    <w:rsid w:val="009D5410"/>
    <w:rsid w:val="009D69BF"/>
    <w:rsid w:val="009D6FF8"/>
    <w:rsid w:val="009E3FF9"/>
    <w:rsid w:val="009E4E05"/>
    <w:rsid w:val="009F174E"/>
    <w:rsid w:val="009F24B5"/>
    <w:rsid w:val="009F36EB"/>
    <w:rsid w:val="00A013A3"/>
    <w:rsid w:val="00A01C6C"/>
    <w:rsid w:val="00A02DF2"/>
    <w:rsid w:val="00A05329"/>
    <w:rsid w:val="00A10DCB"/>
    <w:rsid w:val="00A12631"/>
    <w:rsid w:val="00A17719"/>
    <w:rsid w:val="00A24D02"/>
    <w:rsid w:val="00A309B6"/>
    <w:rsid w:val="00A30D3F"/>
    <w:rsid w:val="00A3236D"/>
    <w:rsid w:val="00A351DF"/>
    <w:rsid w:val="00A4127C"/>
    <w:rsid w:val="00A418E6"/>
    <w:rsid w:val="00A41EDE"/>
    <w:rsid w:val="00A4246F"/>
    <w:rsid w:val="00A42AD3"/>
    <w:rsid w:val="00A53B4C"/>
    <w:rsid w:val="00A54F03"/>
    <w:rsid w:val="00A57DF8"/>
    <w:rsid w:val="00A63A80"/>
    <w:rsid w:val="00A64D22"/>
    <w:rsid w:val="00A70C62"/>
    <w:rsid w:val="00A72B76"/>
    <w:rsid w:val="00A7379C"/>
    <w:rsid w:val="00A77830"/>
    <w:rsid w:val="00A83961"/>
    <w:rsid w:val="00A954CE"/>
    <w:rsid w:val="00A97554"/>
    <w:rsid w:val="00AA2A0D"/>
    <w:rsid w:val="00AB1EAE"/>
    <w:rsid w:val="00AB2837"/>
    <w:rsid w:val="00AB2A8F"/>
    <w:rsid w:val="00AB6FB1"/>
    <w:rsid w:val="00AB7699"/>
    <w:rsid w:val="00AC55FA"/>
    <w:rsid w:val="00AC7860"/>
    <w:rsid w:val="00AD5CCE"/>
    <w:rsid w:val="00AE3E4A"/>
    <w:rsid w:val="00AE3E69"/>
    <w:rsid w:val="00AE4348"/>
    <w:rsid w:val="00AE45F6"/>
    <w:rsid w:val="00AE7481"/>
    <w:rsid w:val="00AF1385"/>
    <w:rsid w:val="00B03B27"/>
    <w:rsid w:val="00B139FB"/>
    <w:rsid w:val="00B23238"/>
    <w:rsid w:val="00B23624"/>
    <w:rsid w:val="00B37292"/>
    <w:rsid w:val="00B375BC"/>
    <w:rsid w:val="00B4048B"/>
    <w:rsid w:val="00B41C0F"/>
    <w:rsid w:val="00B432A8"/>
    <w:rsid w:val="00B45F95"/>
    <w:rsid w:val="00B51D78"/>
    <w:rsid w:val="00B52BE6"/>
    <w:rsid w:val="00B57B68"/>
    <w:rsid w:val="00B60B04"/>
    <w:rsid w:val="00B66B8B"/>
    <w:rsid w:val="00B80BF6"/>
    <w:rsid w:val="00B82A9D"/>
    <w:rsid w:val="00B86286"/>
    <w:rsid w:val="00B95BE0"/>
    <w:rsid w:val="00BA2DCC"/>
    <w:rsid w:val="00BA4F10"/>
    <w:rsid w:val="00BB221C"/>
    <w:rsid w:val="00BC1229"/>
    <w:rsid w:val="00BC25BC"/>
    <w:rsid w:val="00BC70E9"/>
    <w:rsid w:val="00BD3481"/>
    <w:rsid w:val="00BE2940"/>
    <w:rsid w:val="00BE4294"/>
    <w:rsid w:val="00BF2271"/>
    <w:rsid w:val="00BF4A8E"/>
    <w:rsid w:val="00C02293"/>
    <w:rsid w:val="00C037BA"/>
    <w:rsid w:val="00C05B64"/>
    <w:rsid w:val="00C1677F"/>
    <w:rsid w:val="00C2559B"/>
    <w:rsid w:val="00C37582"/>
    <w:rsid w:val="00C448C2"/>
    <w:rsid w:val="00C449BC"/>
    <w:rsid w:val="00C4643B"/>
    <w:rsid w:val="00C4705A"/>
    <w:rsid w:val="00C534F6"/>
    <w:rsid w:val="00C5356E"/>
    <w:rsid w:val="00C655C1"/>
    <w:rsid w:val="00C71CE9"/>
    <w:rsid w:val="00C81FBB"/>
    <w:rsid w:val="00C838B5"/>
    <w:rsid w:val="00C90B1A"/>
    <w:rsid w:val="00C91218"/>
    <w:rsid w:val="00C94571"/>
    <w:rsid w:val="00CA77AE"/>
    <w:rsid w:val="00CB59FA"/>
    <w:rsid w:val="00CB7E6E"/>
    <w:rsid w:val="00CC0696"/>
    <w:rsid w:val="00CC5FCD"/>
    <w:rsid w:val="00CD084D"/>
    <w:rsid w:val="00D00361"/>
    <w:rsid w:val="00D010BE"/>
    <w:rsid w:val="00D11112"/>
    <w:rsid w:val="00D123A1"/>
    <w:rsid w:val="00D12651"/>
    <w:rsid w:val="00D20AE6"/>
    <w:rsid w:val="00D20E59"/>
    <w:rsid w:val="00D233E5"/>
    <w:rsid w:val="00D33B79"/>
    <w:rsid w:val="00D431BB"/>
    <w:rsid w:val="00D50695"/>
    <w:rsid w:val="00D54941"/>
    <w:rsid w:val="00D55443"/>
    <w:rsid w:val="00D55AF1"/>
    <w:rsid w:val="00D73030"/>
    <w:rsid w:val="00D735FD"/>
    <w:rsid w:val="00D77E37"/>
    <w:rsid w:val="00D803CA"/>
    <w:rsid w:val="00D949DC"/>
    <w:rsid w:val="00D976DD"/>
    <w:rsid w:val="00D97AC3"/>
    <w:rsid w:val="00DA2174"/>
    <w:rsid w:val="00DA44FC"/>
    <w:rsid w:val="00DC0E8A"/>
    <w:rsid w:val="00DC2969"/>
    <w:rsid w:val="00DC5649"/>
    <w:rsid w:val="00DC59F7"/>
    <w:rsid w:val="00DC64A0"/>
    <w:rsid w:val="00DD6D55"/>
    <w:rsid w:val="00DE457A"/>
    <w:rsid w:val="00DF55B5"/>
    <w:rsid w:val="00DF6032"/>
    <w:rsid w:val="00E17154"/>
    <w:rsid w:val="00E214CC"/>
    <w:rsid w:val="00E21F68"/>
    <w:rsid w:val="00E27F16"/>
    <w:rsid w:val="00E3499A"/>
    <w:rsid w:val="00E34BC3"/>
    <w:rsid w:val="00E3651E"/>
    <w:rsid w:val="00E36E16"/>
    <w:rsid w:val="00E45C24"/>
    <w:rsid w:val="00E47477"/>
    <w:rsid w:val="00E50C7B"/>
    <w:rsid w:val="00E51919"/>
    <w:rsid w:val="00E57D1F"/>
    <w:rsid w:val="00E60ABE"/>
    <w:rsid w:val="00E6249D"/>
    <w:rsid w:val="00E62C6E"/>
    <w:rsid w:val="00E62E93"/>
    <w:rsid w:val="00E636B7"/>
    <w:rsid w:val="00E67E59"/>
    <w:rsid w:val="00E94541"/>
    <w:rsid w:val="00EA10C3"/>
    <w:rsid w:val="00EA17D4"/>
    <w:rsid w:val="00EA2BA1"/>
    <w:rsid w:val="00EC27E2"/>
    <w:rsid w:val="00ED6C3F"/>
    <w:rsid w:val="00EE0F39"/>
    <w:rsid w:val="00EE4185"/>
    <w:rsid w:val="00EE674A"/>
    <w:rsid w:val="00EF294E"/>
    <w:rsid w:val="00EF2FBF"/>
    <w:rsid w:val="00F02321"/>
    <w:rsid w:val="00F047F7"/>
    <w:rsid w:val="00F054DE"/>
    <w:rsid w:val="00F13DF3"/>
    <w:rsid w:val="00F22BFF"/>
    <w:rsid w:val="00F26FE4"/>
    <w:rsid w:val="00F320C9"/>
    <w:rsid w:val="00F34D48"/>
    <w:rsid w:val="00F37E9E"/>
    <w:rsid w:val="00F46337"/>
    <w:rsid w:val="00F51AD3"/>
    <w:rsid w:val="00F529ED"/>
    <w:rsid w:val="00F62F4A"/>
    <w:rsid w:val="00F6414A"/>
    <w:rsid w:val="00F64DDA"/>
    <w:rsid w:val="00F6637B"/>
    <w:rsid w:val="00F82421"/>
    <w:rsid w:val="00F86A32"/>
    <w:rsid w:val="00F904F6"/>
    <w:rsid w:val="00F92F14"/>
    <w:rsid w:val="00F97FB0"/>
    <w:rsid w:val="00FA2C59"/>
    <w:rsid w:val="00FA3811"/>
    <w:rsid w:val="00FA6774"/>
    <w:rsid w:val="00FB3447"/>
    <w:rsid w:val="00FB3A57"/>
    <w:rsid w:val="00FB4B85"/>
    <w:rsid w:val="00FB69A6"/>
    <w:rsid w:val="00FB6C08"/>
    <w:rsid w:val="00FC108B"/>
    <w:rsid w:val="00FC3C96"/>
    <w:rsid w:val="00FC5D5B"/>
    <w:rsid w:val="00FC7F92"/>
    <w:rsid w:val="00FD0410"/>
    <w:rsid w:val="00FD6363"/>
    <w:rsid w:val="00FE521F"/>
    <w:rsid w:val="00FE63EB"/>
    <w:rsid w:val="00FF2EE1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68C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Table Simple 3" w:uiPriority="0"/>
    <w:lsdException w:name="Table Web 1" w:uiPriority="0"/>
    <w:lsdException w:name="Table Web 2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uiPriority w:val="99"/>
    <w:qFormat/>
    <w:rsid w:val="00C4643B"/>
    <w:pPr>
      <w:spacing w:after="0"/>
      <w:ind w:firstLine="425"/>
    </w:pPr>
    <w:rPr>
      <w:rFonts w:ascii="Times New Roman" w:hAnsi="Times New Roman"/>
      <w:sz w:val="24"/>
    </w:rPr>
  </w:style>
  <w:style w:type="paragraph" w:styleId="10">
    <w:name w:val="heading 1"/>
    <w:aliases w:val="**Заг1-номер"/>
    <w:basedOn w:val="a5"/>
    <w:next w:val="a5"/>
    <w:link w:val="11"/>
    <w:uiPriority w:val="99"/>
    <w:qFormat/>
    <w:rsid w:val="00C4643B"/>
    <w:pPr>
      <w:keepNext/>
      <w:keepLines/>
      <w:pageBreakBefore/>
      <w:numPr>
        <w:numId w:val="32"/>
      </w:numPr>
      <w:suppressAutoHyphens/>
      <w:outlineLvl w:val="0"/>
    </w:pPr>
    <w:rPr>
      <w:rFonts w:ascii="Times New Roman Полужирный" w:hAnsi="Times New Roman Полужирный"/>
      <w:b/>
      <w:smallCaps/>
      <w:sz w:val="32"/>
    </w:rPr>
  </w:style>
  <w:style w:type="paragraph" w:styleId="2">
    <w:name w:val="heading 2"/>
    <w:aliases w:val="**Заг2-номер,Заголовок 21"/>
    <w:basedOn w:val="a5"/>
    <w:next w:val="a5"/>
    <w:link w:val="20"/>
    <w:uiPriority w:val="99"/>
    <w:unhideWhenUsed/>
    <w:qFormat/>
    <w:rsid w:val="00C4643B"/>
    <w:pPr>
      <w:keepNext/>
      <w:keepLines/>
      <w:numPr>
        <w:ilvl w:val="1"/>
        <w:numId w:val="32"/>
      </w:numPr>
      <w:suppressAutoHyphens/>
      <w:spacing w:before="120" w:after="120"/>
      <w:contextualSpacing/>
      <w:outlineLvl w:val="1"/>
    </w:pPr>
    <w:rPr>
      <w:b/>
      <w:smallCaps/>
      <w:sz w:val="28"/>
    </w:rPr>
  </w:style>
  <w:style w:type="paragraph" w:styleId="3">
    <w:name w:val="heading 3"/>
    <w:aliases w:val="**Заг3-номер"/>
    <w:basedOn w:val="a4"/>
    <w:next w:val="a4"/>
    <w:link w:val="30"/>
    <w:uiPriority w:val="99"/>
    <w:unhideWhenUsed/>
    <w:qFormat/>
    <w:rsid w:val="00C4643B"/>
    <w:pPr>
      <w:keepNext/>
      <w:keepLines/>
      <w:numPr>
        <w:ilvl w:val="2"/>
        <w:numId w:val="32"/>
      </w:numPr>
      <w:spacing w:before="120" w:after="120" w:line="360" w:lineRule="auto"/>
      <w:jc w:val="both"/>
      <w:outlineLvl w:val="2"/>
    </w:pPr>
    <w:rPr>
      <w:rFonts w:eastAsiaTheme="majorEastAsia" w:cstheme="majorBidi"/>
      <w:b/>
      <w:bCs/>
    </w:rPr>
  </w:style>
  <w:style w:type="paragraph" w:styleId="4">
    <w:name w:val="heading 4"/>
    <w:aliases w:val="**Заг4-номер"/>
    <w:basedOn w:val="a4"/>
    <w:next w:val="a4"/>
    <w:link w:val="40"/>
    <w:uiPriority w:val="99"/>
    <w:unhideWhenUsed/>
    <w:qFormat/>
    <w:rsid w:val="00C4643B"/>
    <w:pPr>
      <w:keepNext/>
      <w:keepLines/>
      <w:numPr>
        <w:ilvl w:val="3"/>
        <w:numId w:val="3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aliases w:val="**Заг5-номер"/>
    <w:basedOn w:val="a4"/>
    <w:next w:val="a4"/>
    <w:link w:val="50"/>
    <w:uiPriority w:val="99"/>
    <w:unhideWhenUsed/>
    <w:qFormat/>
    <w:rsid w:val="00C4643B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**Заг6-номер"/>
    <w:basedOn w:val="a4"/>
    <w:next w:val="a4"/>
    <w:link w:val="60"/>
    <w:uiPriority w:val="99"/>
    <w:unhideWhenUsed/>
    <w:qFormat/>
    <w:rsid w:val="00C4643B"/>
    <w:pPr>
      <w:keepNext/>
      <w:keepLines/>
      <w:numPr>
        <w:ilvl w:val="5"/>
        <w:numId w:val="30"/>
      </w:numPr>
      <w:tabs>
        <w:tab w:val="clear" w:pos="4320"/>
      </w:tabs>
      <w:spacing w:before="200"/>
      <w:ind w:left="0" w:firstLine="425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**Буква1-заголовок"/>
    <w:basedOn w:val="12"/>
    <w:next w:val="12"/>
    <w:link w:val="70"/>
    <w:uiPriority w:val="99"/>
    <w:unhideWhenUsed/>
    <w:qFormat/>
    <w:rsid w:val="00C4643B"/>
    <w:pPr>
      <w:keepNext/>
      <w:keepLines/>
      <w:pageBreakBefore/>
      <w:numPr>
        <w:numId w:val="33"/>
      </w:numPr>
      <w:suppressAutoHyphens/>
      <w:spacing w:after="120" w:line="360" w:lineRule="auto"/>
      <w:jc w:val="both"/>
      <w:outlineLvl w:val="6"/>
    </w:pPr>
    <w:rPr>
      <w:rFonts w:eastAsia="Times New Roman" w:cs="Times New Roman"/>
      <w:b/>
      <w:spacing w:val="20"/>
      <w:sz w:val="32"/>
      <w:szCs w:val="24"/>
      <w:lang w:eastAsia="ru-RU"/>
    </w:rPr>
  </w:style>
  <w:style w:type="paragraph" w:styleId="8">
    <w:name w:val="heading 8"/>
    <w:aliases w:val="**Буква2-заголовок"/>
    <w:basedOn w:val="12"/>
    <w:next w:val="a5"/>
    <w:link w:val="80"/>
    <w:uiPriority w:val="99"/>
    <w:unhideWhenUsed/>
    <w:qFormat/>
    <w:rsid w:val="00C4643B"/>
    <w:pPr>
      <w:keepNext/>
      <w:keepLines/>
      <w:numPr>
        <w:ilvl w:val="1"/>
        <w:numId w:val="33"/>
      </w:numPr>
      <w:suppressAutoHyphens/>
      <w:spacing w:before="120" w:after="120" w:line="360" w:lineRule="auto"/>
      <w:outlineLvl w:val="7"/>
    </w:pPr>
    <w:rPr>
      <w:rFonts w:eastAsia="Times New Roman" w:cs="Times New Roman"/>
      <w:b/>
      <w:spacing w:val="20"/>
      <w:sz w:val="28"/>
      <w:szCs w:val="24"/>
      <w:lang w:eastAsia="ru-RU"/>
    </w:rPr>
  </w:style>
  <w:style w:type="paragraph" w:styleId="9">
    <w:name w:val="heading 9"/>
    <w:aliases w:val="**Буква3-заголовок"/>
    <w:basedOn w:val="a4"/>
    <w:next w:val="a4"/>
    <w:link w:val="90"/>
    <w:uiPriority w:val="99"/>
    <w:unhideWhenUsed/>
    <w:qFormat/>
    <w:rsid w:val="00C4643B"/>
    <w:pPr>
      <w:keepNext/>
      <w:keepLines/>
      <w:numPr>
        <w:ilvl w:val="2"/>
        <w:numId w:val="29"/>
      </w:numPr>
      <w:tabs>
        <w:tab w:val="clear" w:pos="1361"/>
      </w:tabs>
      <w:spacing w:before="200"/>
      <w:ind w:left="0" w:firstLine="425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6">
    <w:name w:val="Default Paragraph Font"/>
    <w:uiPriority w:val="1"/>
    <w:semiHidden/>
    <w:unhideWhenUsed/>
    <w:rsid w:val="00C4643B"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  <w:rsid w:val="00C4643B"/>
  </w:style>
  <w:style w:type="character" w:customStyle="1" w:styleId="11">
    <w:name w:val="Заголовок 1 Знак"/>
    <w:aliases w:val="**Заг1-номер Знак"/>
    <w:basedOn w:val="a6"/>
    <w:link w:val="10"/>
    <w:uiPriority w:val="99"/>
    <w:rsid w:val="00C4643B"/>
    <w:rPr>
      <w:rFonts w:ascii="Times New Roman Полужирный" w:eastAsia="Times New Roman" w:hAnsi="Times New Roman Полужирный" w:cs="Times New Roman"/>
      <w:b/>
      <w:smallCaps/>
      <w:sz w:val="32"/>
      <w:szCs w:val="24"/>
      <w:lang w:eastAsia="ru-RU"/>
    </w:rPr>
  </w:style>
  <w:style w:type="paragraph" w:styleId="a9">
    <w:name w:val="TOC Heading"/>
    <w:basedOn w:val="10"/>
    <w:next w:val="a4"/>
    <w:uiPriority w:val="39"/>
    <w:unhideWhenUsed/>
    <w:qFormat/>
    <w:rsid w:val="00C4643B"/>
    <w:pPr>
      <w:pageBreakBefore w:val="0"/>
      <w:numPr>
        <w:numId w:val="0"/>
      </w:numPr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</w:rPr>
  </w:style>
  <w:style w:type="paragraph" w:styleId="aa">
    <w:name w:val="Balloon Text"/>
    <w:basedOn w:val="a4"/>
    <w:link w:val="ab"/>
    <w:uiPriority w:val="99"/>
    <w:rsid w:val="00B52B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6"/>
    <w:link w:val="aa"/>
    <w:uiPriority w:val="99"/>
    <w:rsid w:val="00B52BE6"/>
    <w:rPr>
      <w:rFonts w:ascii="Tahoma" w:eastAsia="Times New Roman" w:hAnsi="Tahoma" w:cs="Tahoma"/>
      <w:color w:val="FF0000"/>
      <w:sz w:val="16"/>
      <w:szCs w:val="16"/>
      <w:lang w:eastAsia="ru-RU"/>
    </w:rPr>
  </w:style>
  <w:style w:type="character" w:customStyle="1" w:styleId="20">
    <w:name w:val="Заголовок 2 Знак"/>
    <w:aliases w:val="**Заг2-номер Знак,Заголовок 21 Знак"/>
    <w:basedOn w:val="a6"/>
    <w:link w:val="2"/>
    <w:uiPriority w:val="99"/>
    <w:rsid w:val="00C4643B"/>
    <w:rPr>
      <w:rFonts w:ascii="Times New Roman" w:eastAsia="Times New Roman" w:hAnsi="Times New Roman" w:cs="Times New Roman"/>
      <w:b/>
      <w:smallCaps/>
      <w:sz w:val="28"/>
      <w:szCs w:val="24"/>
      <w:lang w:eastAsia="ru-RU"/>
    </w:rPr>
  </w:style>
  <w:style w:type="character" w:customStyle="1" w:styleId="30">
    <w:name w:val="Заголовок 3 Знак"/>
    <w:aliases w:val="**Заг3-номер Знак"/>
    <w:basedOn w:val="a6"/>
    <w:link w:val="3"/>
    <w:uiPriority w:val="99"/>
    <w:rsid w:val="00C4643B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aliases w:val="**Заг4-номер Знак"/>
    <w:basedOn w:val="a6"/>
    <w:link w:val="4"/>
    <w:uiPriority w:val="99"/>
    <w:rsid w:val="00C4643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12">
    <w:name w:val="toc 1"/>
    <w:basedOn w:val="a4"/>
    <w:next w:val="a4"/>
    <w:autoRedefine/>
    <w:uiPriority w:val="39"/>
    <w:unhideWhenUsed/>
    <w:rsid w:val="00C4643B"/>
    <w:pPr>
      <w:spacing w:after="100"/>
    </w:pPr>
  </w:style>
  <w:style w:type="paragraph" w:styleId="21">
    <w:name w:val="toc 2"/>
    <w:basedOn w:val="a5"/>
    <w:next w:val="a5"/>
    <w:autoRedefine/>
    <w:uiPriority w:val="39"/>
    <w:unhideWhenUsed/>
    <w:rsid w:val="00B52BE6"/>
    <w:pPr>
      <w:ind w:left="227" w:firstLine="0"/>
      <w:jc w:val="left"/>
    </w:pPr>
  </w:style>
  <w:style w:type="character" w:styleId="ac">
    <w:name w:val="Hyperlink"/>
    <w:basedOn w:val="ad"/>
    <w:uiPriority w:val="99"/>
    <w:rsid w:val="00B52BE6"/>
    <w:rPr>
      <w:rFonts w:ascii="Times New Roman" w:eastAsia="Times New Roman" w:hAnsi="Times New Roman" w:cs="Times New Roman"/>
      <w:color w:val="0000FF"/>
      <w:sz w:val="26"/>
      <w:szCs w:val="24"/>
      <w:u w:val="single"/>
      <w:lang w:eastAsia="ru-RU"/>
    </w:rPr>
  </w:style>
  <w:style w:type="character" w:customStyle="1" w:styleId="50">
    <w:name w:val="Заголовок 5 Знак"/>
    <w:aliases w:val="**Заг5-номер Знак"/>
    <w:basedOn w:val="a6"/>
    <w:link w:val="5"/>
    <w:uiPriority w:val="99"/>
    <w:rsid w:val="00C4643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aliases w:val="**Заг6-номер Знак"/>
    <w:basedOn w:val="a6"/>
    <w:link w:val="6"/>
    <w:uiPriority w:val="99"/>
    <w:rsid w:val="00C4643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aliases w:val="**Буква1-заголовок Знак"/>
    <w:basedOn w:val="a6"/>
    <w:link w:val="7"/>
    <w:uiPriority w:val="99"/>
    <w:rsid w:val="00C4643B"/>
    <w:rPr>
      <w:rFonts w:ascii="Times New Roman" w:eastAsia="Times New Roman" w:hAnsi="Times New Roman" w:cs="Times New Roman"/>
      <w:b/>
      <w:spacing w:val="20"/>
      <w:sz w:val="32"/>
      <w:szCs w:val="24"/>
      <w:lang w:eastAsia="ru-RU"/>
    </w:rPr>
  </w:style>
  <w:style w:type="character" w:customStyle="1" w:styleId="80">
    <w:name w:val="Заголовок 8 Знак"/>
    <w:aliases w:val="**Буква2-заголовок Знак"/>
    <w:basedOn w:val="a6"/>
    <w:link w:val="8"/>
    <w:uiPriority w:val="99"/>
    <w:rsid w:val="00C4643B"/>
    <w:rPr>
      <w:rFonts w:ascii="Times New Roman" w:eastAsia="Times New Roman" w:hAnsi="Times New Roman" w:cs="Times New Roman"/>
      <w:b/>
      <w:spacing w:val="20"/>
      <w:sz w:val="28"/>
      <w:szCs w:val="24"/>
      <w:lang w:eastAsia="ru-RU"/>
    </w:rPr>
  </w:style>
  <w:style w:type="character" w:customStyle="1" w:styleId="90">
    <w:name w:val="Заголовок 9 Знак"/>
    <w:aliases w:val="**Буква3-заголовок Знак"/>
    <w:basedOn w:val="a6"/>
    <w:link w:val="9"/>
    <w:uiPriority w:val="99"/>
    <w:rsid w:val="00C46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1">
    <w:name w:val="toc 3"/>
    <w:basedOn w:val="a5"/>
    <w:next w:val="a5"/>
    <w:autoRedefine/>
    <w:uiPriority w:val="39"/>
    <w:unhideWhenUsed/>
    <w:rsid w:val="00B52BE6"/>
    <w:pPr>
      <w:ind w:left="454" w:firstLine="0"/>
      <w:jc w:val="left"/>
    </w:pPr>
  </w:style>
  <w:style w:type="paragraph" w:styleId="41">
    <w:name w:val="toc 4"/>
    <w:basedOn w:val="a5"/>
    <w:next w:val="a5"/>
    <w:autoRedefine/>
    <w:uiPriority w:val="39"/>
    <w:unhideWhenUsed/>
    <w:rsid w:val="00B52BE6"/>
    <w:pPr>
      <w:ind w:left="680" w:firstLine="0"/>
      <w:jc w:val="left"/>
    </w:pPr>
  </w:style>
  <w:style w:type="table" w:styleId="ae">
    <w:name w:val="Table Grid"/>
    <w:basedOn w:val="a7"/>
    <w:rsid w:val="00B52BE6"/>
    <w:pPr>
      <w:spacing w:after="0" w:line="360" w:lineRule="atLeast"/>
      <w:ind w:firstLine="454"/>
    </w:pPr>
    <w:rPr>
      <w:rFonts w:ascii="Calibri" w:eastAsia="Times New Roman" w:hAnsi="Calibri" w:cs="Times New Roman"/>
      <w:color w:val="C0000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5"/>
    <w:link w:val="af0"/>
    <w:rsid w:val="00B52BE6"/>
    <w:pPr>
      <w:tabs>
        <w:tab w:val="center" w:pos="4677"/>
        <w:tab w:val="right" w:pos="9355"/>
      </w:tabs>
      <w:ind w:firstLine="0"/>
    </w:pPr>
  </w:style>
  <w:style w:type="character" w:customStyle="1" w:styleId="af0">
    <w:name w:val="Верхний колонтитул Знак"/>
    <w:basedOn w:val="a6"/>
    <w:link w:val="af"/>
    <w:rsid w:val="00B52BE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1">
    <w:name w:val="footer"/>
    <w:basedOn w:val="a5"/>
    <w:link w:val="af2"/>
    <w:uiPriority w:val="99"/>
    <w:rsid w:val="00B52BE6"/>
    <w:pPr>
      <w:tabs>
        <w:tab w:val="center" w:pos="4677"/>
        <w:tab w:val="right" w:pos="9355"/>
      </w:tabs>
      <w:ind w:firstLine="0"/>
    </w:pPr>
  </w:style>
  <w:style w:type="character" w:customStyle="1" w:styleId="af2">
    <w:name w:val="Нижний колонтитул Знак"/>
    <w:basedOn w:val="a6"/>
    <w:link w:val="af1"/>
    <w:uiPriority w:val="99"/>
    <w:rsid w:val="00B52B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Document Map"/>
    <w:basedOn w:val="a4"/>
    <w:link w:val="af4"/>
    <w:rsid w:val="00BC25BC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6"/>
    <w:link w:val="af3"/>
    <w:rsid w:val="00BC25BC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List Paragraph"/>
    <w:aliases w:val="Bullet List,FooterText,numbered,Paragraphe de liste1,Bulletr List Paragraph,Table-Normal,RSHB_Table-Normal,Подпись рисунка,Маркированный список_уровень1,Bullet Number,Индексы,Num Bullet 1,Маркер,Абзац списка нумерованный,it_List1,Bullet 1"/>
    <w:basedOn w:val="a4"/>
    <w:link w:val="af6"/>
    <w:uiPriority w:val="34"/>
    <w:qFormat/>
    <w:rsid w:val="00C4643B"/>
    <w:pPr>
      <w:ind w:left="720"/>
      <w:contextualSpacing/>
    </w:pPr>
  </w:style>
  <w:style w:type="paragraph" w:styleId="af7">
    <w:name w:val="caption"/>
    <w:basedOn w:val="a4"/>
    <w:next w:val="a4"/>
    <w:link w:val="af8"/>
    <w:uiPriority w:val="99"/>
    <w:qFormat/>
    <w:rsid w:val="00B52BE6"/>
    <w:rPr>
      <w:b/>
      <w:bCs/>
      <w:color w:val="4F81BD" w:themeColor="accent1"/>
      <w:sz w:val="18"/>
      <w:szCs w:val="18"/>
    </w:rPr>
  </w:style>
  <w:style w:type="paragraph" w:styleId="51">
    <w:name w:val="toc 5"/>
    <w:basedOn w:val="a5"/>
    <w:next w:val="a5"/>
    <w:autoRedefine/>
    <w:uiPriority w:val="39"/>
    <w:unhideWhenUsed/>
    <w:rsid w:val="00B52BE6"/>
    <w:pPr>
      <w:ind w:left="907" w:firstLine="0"/>
      <w:jc w:val="left"/>
    </w:pPr>
  </w:style>
  <w:style w:type="paragraph" w:styleId="61">
    <w:name w:val="toc 6"/>
    <w:basedOn w:val="a5"/>
    <w:next w:val="a5"/>
    <w:autoRedefine/>
    <w:uiPriority w:val="39"/>
    <w:unhideWhenUsed/>
    <w:rsid w:val="00B52BE6"/>
    <w:pPr>
      <w:ind w:left="1134" w:firstLine="0"/>
      <w:jc w:val="left"/>
    </w:pPr>
  </w:style>
  <w:style w:type="paragraph" w:styleId="71">
    <w:name w:val="toc 7"/>
    <w:basedOn w:val="a5"/>
    <w:next w:val="a5"/>
    <w:autoRedefine/>
    <w:uiPriority w:val="39"/>
    <w:unhideWhenUsed/>
    <w:rsid w:val="00B52BE6"/>
    <w:pPr>
      <w:tabs>
        <w:tab w:val="right" w:leader="dot" w:pos="9912"/>
      </w:tabs>
      <w:ind w:left="1758" w:hanging="1758"/>
      <w:jc w:val="left"/>
    </w:pPr>
  </w:style>
  <w:style w:type="paragraph" w:styleId="81">
    <w:name w:val="toc 8"/>
    <w:basedOn w:val="a5"/>
    <w:next w:val="a5"/>
    <w:autoRedefine/>
    <w:uiPriority w:val="39"/>
    <w:unhideWhenUsed/>
    <w:rsid w:val="00B52BE6"/>
    <w:pPr>
      <w:ind w:left="1985" w:firstLine="0"/>
      <w:jc w:val="left"/>
    </w:pPr>
  </w:style>
  <w:style w:type="paragraph" w:styleId="91">
    <w:name w:val="toc 9"/>
    <w:basedOn w:val="a5"/>
    <w:next w:val="a5"/>
    <w:autoRedefine/>
    <w:uiPriority w:val="39"/>
    <w:unhideWhenUsed/>
    <w:rsid w:val="00B52BE6"/>
    <w:pPr>
      <w:ind w:left="2211" w:firstLine="0"/>
      <w:jc w:val="left"/>
    </w:pPr>
  </w:style>
  <w:style w:type="table" w:styleId="-1">
    <w:name w:val="Table Web 1"/>
    <w:basedOn w:val="a7"/>
    <w:rsid w:val="00BC2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rsid w:val="00BC2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9">
    <w:name w:val="FollowedHyperlink"/>
    <w:basedOn w:val="a6"/>
    <w:rsid w:val="00BC25BC"/>
    <w:rPr>
      <w:color w:val="800080" w:themeColor="followedHyperlink"/>
      <w:u w:val="single"/>
    </w:rPr>
  </w:style>
  <w:style w:type="table" w:styleId="32">
    <w:name w:val="Table Simple 3"/>
    <w:basedOn w:val="a7"/>
    <w:rsid w:val="00BC2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-6">
    <w:name w:val="Medium Shading 1 Accent 6"/>
    <w:basedOn w:val="a7"/>
    <w:uiPriority w:val="63"/>
    <w:rsid w:val="00BC2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a">
    <w:name w:val="footnote text"/>
    <w:basedOn w:val="a5"/>
    <w:link w:val="afb"/>
    <w:uiPriority w:val="99"/>
    <w:rsid w:val="00B52BE6"/>
    <w:rPr>
      <w:sz w:val="20"/>
      <w:szCs w:val="20"/>
    </w:rPr>
  </w:style>
  <w:style w:type="character" w:customStyle="1" w:styleId="afb">
    <w:name w:val="Текст сноски Знак"/>
    <w:basedOn w:val="a6"/>
    <w:link w:val="afa"/>
    <w:uiPriority w:val="99"/>
    <w:rsid w:val="00B52B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rsid w:val="00B52BE6"/>
    <w:rPr>
      <w:vertAlign w:val="superscript"/>
    </w:rPr>
  </w:style>
  <w:style w:type="paragraph" w:styleId="afd">
    <w:name w:val="Normal (Web)"/>
    <w:basedOn w:val="a4"/>
    <w:uiPriority w:val="99"/>
    <w:unhideWhenUsed/>
    <w:rsid w:val="00BC25BC"/>
    <w:pPr>
      <w:spacing w:before="100" w:beforeAutospacing="1" w:after="100" w:afterAutospacing="1"/>
    </w:pPr>
  </w:style>
  <w:style w:type="character" w:customStyle="1" w:styleId="af8">
    <w:name w:val="Название объекта Знак"/>
    <w:link w:val="af7"/>
    <w:uiPriority w:val="99"/>
    <w:rsid w:val="00BC25BC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fe">
    <w:name w:val="Title"/>
    <w:basedOn w:val="a4"/>
    <w:next w:val="aff"/>
    <w:link w:val="aff0"/>
    <w:qFormat/>
    <w:rsid w:val="00BC25BC"/>
    <w:pPr>
      <w:jc w:val="center"/>
    </w:pPr>
  </w:style>
  <w:style w:type="character" w:customStyle="1" w:styleId="aff0">
    <w:name w:val="Название Знак"/>
    <w:link w:val="afe"/>
    <w:rsid w:val="00BC25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1">
    <w:name w:val="Strong"/>
    <w:qFormat/>
    <w:rsid w:val="00BC25BC"/>
    <w:rPr>
      <w:rFonts w:ascii="Times New Roman" w:hAnsi="Times New Roman" w:cs="Times New Roman"/>
      <w:b/>
      <w:bCs/>
      <w:color w:val="auto"/>
    </w:rPr>
  </w:style>
  <w:style w:type="paragraph" w:styleId="aff">
    <w:name w:val="Subtitle"/>
    <w:aliases w:val="**Заг-скрытый"/>
    <w:basedOn w:val="a5"/>
    <w:next w:val="a5"/>
    <w:link w:val="aff2"/>
    <w:qFormat/>
    <w:rsid w:val="00C4643B"/>
    <w:pPr>
      <w:keepNext/>
      <w:keepLines/>
      <w:suppressAutoHyphens/>
      <w:spacing w:before="240" w:after="120"/>
    </w:pPr>
    <w:rPr>
      <w:b/>
      <w:i/>
      <w:sz w:val="28"/>
    </w:rPr>
  </w:style>
  <w:style w:type="character" w:customStyle="1" w:styleId="aff2">
    <w:name w:val="Подзаголовок Знак"/>
    <w:aliases w:val="**Заг-скрытый Знак"/>
    <w:basedOn w:val="a6"/>
    <w:link w:val="aff"/>
    <w:rsid w:val="00C4643B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styleId="aff3">
    <w:name w:val="Emphasis"/>
    <w:qFormat/>
    <w:rsid w:val="00BC25BC"/>
    <w:rPr>
      <w:rFonts w:ascii="Times New Roman" w:hAnsi="Times New Roman" w:cs="Times New Roman"/>
      <w:i/>
      <w:iCs/>
      <w:color w:val="auto"/>
    </w:rPr>
  </w:style>
  <w:style w:type="paragraph" w:styleId="aff4">
    <w:name w:val="No Spacing"/>
    <w:uiPriority w:val="1"/>
    <w:qFormat/>
    <w:rsid w:val="00C464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6">
    <w:name w:val="Абзац списка Знак"/>
    <w:aliases w:val="Bullet List Знак,FooterText Знак,numbered Знак,Paragraphe de liste1 Знак,Bulletr List Paragraph Знак,Table-Normal Знак,RSHB_Table-Normal Знак,Подпись рисунка Знак,Маркированный список_уровень1 Знак,Bullet Number Знак,Индексы Знак"/>
    <w:link w:val="af5"/>
    <w:uiPriority w:val="34"/>
    <w:rsid w:val="00C4643B"/>
    <w:rPr>
      <w:rFonts w:ascii="Times New Roman" w:hAnsi="Times New Roman"/>
      <w:sz w:val="24"/>
    </w:rPr>
  </w:style>
  <w:style w:type="paragraph" w:styleId="aff5">
    <w:name w:val="Body Text"/>
    <w:basedOn w:val="a4"/>
    <w:link w:val="aff6"/>
    <w:uiPriority w:val="99"/>
    <w:semiHidden/>
    <w:unhideWhenUsed/>
    <w:rsid w:val="00766414"/>
    <w:pPr>
      <w:spacing w:after="120"/>
    </w:pPr>
  </w:style>
  <w:style w:type="character" w:customStyle="1" w:styleId="aff6">
    <w:name w:val="Основной текст Знак"/>
    <w:basedOn w:val="a6"/>
    <w:link w:val="aff5"/>
    <w:uiPriority w:val="99"/>
    <w:semiHidden/>
    <w:rsid w:val="007664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0">
    <w:name w:val="**Заг-содержание"/>
    <w:basedOn w:val="a5"/>
    <w:next w:val="a5"/>
    <w:uiPriority w:val="31"/>
    <w:rsid w:val="00B52BE6"/>
    <w:pPr>
      <w:keepNext/>
      <w:keepLines/>
      <w:pageBreakBefore/>
      <w:suppressAutoHyphens/>
      <w:spacing w:after="120"/>
      <w:ind w:left="454" w:firstLine="0"/>
      <w:outlineLvl w:val="0"/>
    </w:pPr>
    <w:rPr>
      <w:b/>
      <w:smallCaps/>
      <w:spacing w:val="20"/>
      <w:sz w:val="30"/>
    </w:rPr>
  </w:style>
  <w:style w:type="table" w:customStyle="1" w:styleId="aff7">
    <w:name w:val="**Табл"/>
    <w:basedOn w:val="a7"/>
    <w:rsid w:val="00B52BE6"/>
    <w:pPr>
      <w:suppressAutoHyphens/>
      <w:spacing w:after="0" w:line="360" w:lineRule="atLeast"/>
      <w:ind w:firstLine="454"/>
    </w:pPr>
    <w:rPr>
      <w:rFonts w:ascii="Times New Roman" w:eastAsia="Times New Roman" w:hAnsi="Times New Roman" w:cs="Times New Roman"/>
      <w:sz w:val="24"/>
      <w:szCs w:val="20"/>
      <w:lang w:eastAsia="ru-R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pPr>
        <w:keepNext/>
        <w:wordWrap/>
        <w:spacing w:beforeLines="60" w:before="60" w:beforeAutospacing="0" w:afterLines="60" w:after="60" w:afterAutospacing="0"/>
        <w:jc w:val="center"/>
      </w:pPr>
      <w:rPr>
        <w:b w:val="0"/>
        <w:i w:val="0"/>
        <w:color w:val="auto"/>
      </w:rPr>
      <w:tblPr/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pPr>
        <w:keepNext w:val="0"/>
        <w:wordWrap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band1Horz">
      <w:pPr>
        <w:keepNext/>
        <w:wordWrap/>
      </w:pPr>
    </w:tblStylePr>
  </w:style>
  <w:style w:type="paragraph" w:customStyle="1" w:styleId="aff8">
    <w:name w:val="**Табл_текст"/>
    <w:basedOn w:val="a5"/>
    <w:uiPriority w:val="39"/>
    <w:rsid w:val="00B52BE6"/>
    <w:pPr>
      <w:suppressAutoHyphens/>
      <w:ind w:firstLine="0"/>
      <w:jc w:val="left"/>
    </w:pPr>
  </w:style>
  <w:style w:type="numbering" w:customStyle="1" w:styleId="1230">
    <w:name w:val="**123_список"/>
    <w:rsid w:val="00B52BE6"/>
    <w:pPr>
      <w:numPr>
        <w:numId w:val="1"/>
      </w:numPr>
    </w:pPr>
  </w:style>
  <w:style w:type="paragraph" w:customStyle="1" w:styleId="a5">
    <w:name w:val="**Основной"/>
    <w:link w:val="ad"/>
    <w:uiPriority w:val="9"/>
    <w:qFormat/>
    <w:rsid w:val="00C4643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**Основной Знак"/>
    <w:basedOn w:val="a6"/>
    <w:link w:val="a5"/>
    <w:uiPriority w:val="9"/>
    <w:rsid w:val="00C4643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2">
    <w:name w:val="**абв_список"/>
    <w:basedOn w:val="a8"/>
    <w:rsid w:val="00B52BE6"/>
    <w:pPr>
      <w:numPr>
        <w:numId w:val="3"/>
      </w:numPr>
    </w:pPr>
  </w:style>
  <w:style w:type="paragraph" w:customStyle="1" w:styleId="aff9">
    <w:name w:val="**Штамп"/>
    <w:basedOn w:val="a5"/>
    <w:link w:val="affa"/>
    <w:uiPriority w:val="99"/>
    <w:qFormat/>
    <w:rsid w:val="00C4643B"/>
    <w:pPr>
      <w:suppressAutoHyphens/>
      <w:spacing w:line="240" w:lineRule="auto"/>
      <w:ind w:firstLine="0"/>
      <w:jc w:val="center"/>
    </w:pPr>
    <w:rPr>
      <w:rFonts w:ascii="Arial Narrow" w:hAnsi="Arial Narrow"/>
      <w:sz w:val="20"/>
    </w:rPr>
  </w:style>
  <w:style w:type="paragraph" w:customStyle="1" w:styleId="3-">
    <w:name w:val="**Буква3-основной"/>
    <w:basedOn w:val="9"/>
    <w:uiPriority w:val="94"/>
    <w:rsid w:val="00B52BE6"/>
    <w:pPr>
      <w:keepNext w:val="0"/>
      <w:keepLines w:val="0"/>
      <w:spacing w:before="0"/>
      <w:ind w:firstLine="454"/>
      <w:jc w:val="both"/>
      <w:outlineLvl w:val="9"/>
    </w:pPr>
    <w:rPr>
      <w:b/>
    </w:rPr>
  </w:style>
  <w:style w:type="paragraph" w:customStyle="1" w:styleId="affb">
    <w:name w:val="**Заг_листинг"/>
    <w:basedOn w:val="a5"/>
    <w:next w:val="affc"/>
    <w:uiPriority w:val="50"/>
    <w:rsid w:val="00B52BE6"/>
    <w:pPr>
      <w:keepNext/>
      <w:keepLines/>
      <w:suppressAutoHyphens/>
      <w:spacing w:before="240"/>
      <w:ind w:firstLine="0"/>
    </w:pPr>
  </w:style>
  <w:style w:type="paragraph" w:customStyle="1" w:styleId="affd">
    <w:name w:val="**Заг_рис"/>
    <w:basedOn w:val="a5"/>
    <w:next w:val="a5"/>
    <w:uiPriority w:val="60"/>
    <w:rsid w:val="00B52BE6"/>
    <w:pPr>
      <w:suppressAutoHyphens/>
      <w:spacing w:before="120" w:after="180"/>
      <w:ind w:firstLine="0"/>
      <w:jc w:val="center"/>
    </w:pPr>
  </w:style>
  <w:style w:type="paragraph" w:customStyle="1" w:styleId="13">
    <w:name w:val="**Заг1"/>
    <w:basedOn w:val="a5"/>
    <w:next w:val="a5"/>
    <w:uiPriority w:val="29"/>
    <w:rsid w:val="00B52BE6"/>
    <w:pPr>
      <w:keepNext/>
      <w:keepLines/>
      <w:pageBreakBefore/>
      <w:suppressAutoHyphens/>
      <w:spacing w:after="120"/>
      <w:ind w:left="454" w:firstLine="0"/>
      <w:outlineLvl w:val="0"/>
    </w:pPr>
    <w:rPr>
      <w:b/>
      <w:smallCaps/>
      <w:spacing w:val="20"/>
      <w:sz w:val="40"/>
    </w:rPr>
  </w:style>
  <w:style w:type="paragraph" w:customStyle="1" w:styleId="2-">
    <w:name w:val="**Заг2-основной"/>
    <w:basedOn w:val="2"/>
    <w:next w:val="a5"/>
    <w:uiPriority w:val="10"/>
    <w:unhideWhenUsed/>
    <w:rsid w:val="00B52BE6"/>
    <w:pPr>
      <w:keepNext w:val="0"/>
      <w:keepLines w:val="0"/>
      <w:suppressAutoHyphens w:val="0"/>
      <w:spacing w:before="0" w:after="0"/>
      <w:ind w:left="0" w:firstLine="454"/>
      <w:outlineLvl w:val="9"/>
    </w:pPr>
    <w:rPr>
      <w:b w:val="0"/>
      <w:smallCaps w:val="0"/>
      <w:sz w:val="26"/>
    </w:rPr>
  </w:style>
  <w:style w:type="paragraph" w:customStyle="1" w:styleId="3-0">
    <w:name w:val="**Заг3-основной"/>
    <w:basedOn w:val="3"/>
    <w:uiPriority w:val="10"/>
    <w:unhideWhenUsed/>
    <w:rsid w:val="00B52BE6"/>
    <w:pPr>
      <w:keepNext w:val="0"/>
      <w:keepLines w:val="0"/>
      <w:spacing w:before="0" w:after="0"/>
      <w:ind w:left="0" w:firstLine="454"/>
      <w:outlineLvl w:val="9"/>
    </w:pPr>
    <w:rPr>
      <w:b w:val="0"/>
      <w:smallCaps/>
    </w:rPr>
  </w:style>
  <w:style w:type="paragraph" w:customStyle="1" w:styleId="4-">
    <w:name w:val="**Заг4-основной"/>
    <w:basedOn w:val="4"/>
    <w:uiPriority w:val="10"/>
    <w:unhideWhenUsed/>
    <w:rsid w:val="00B52BE6"/>
    <w:pPr>
      <w:keepNext w:val="0"/>
      <w:keepLines w:val="0"/>
      <w:spacing w:before="0"/>
      <w:ind w:left="0" w:firstLine="454"/>
      <w:jc w:val="both"/>
      <w:outlineLvl w:val="9"/>
    </w:pPr>
    <w:rPr>
      <w:b w:val="0"/>
      <w:smallCaps/>
    </w:rPr>
  </w:style>
  <w:style w:type="paragraph" w:customStyle="1" w:styleId="5-">
    <w:name w:val="**Заг5-основной"/>
    <w:basedOn w:val="5"/>
    <w:uiPriority w:val="10"/>
    <w:unhideWhenUsed/>
    <w:rsid w:val="00B52BE6"/>
    <w:pPr>
      <w:keepNext w:val="0"/>
      <w:keepLines w:val="0"/>
      <w:spacing w:before="0"/>
      <w:ind w:left="0" w:firstLine="454"/>
      <w:jc w:val="both"/>
      <w:outlineLvl w:val="9"/>
    </w:pPr>
    <w:rPr>
      <w:b/>
      <w:smallCaps/>
    </w:rPr>
  </w:style>
  <w:style w:type="paragraph" w:customStyle="1" w:styleId="6-">
    <w:name w:val="**Заг6-основной"/>
    <w:basedOn w:val="6"/>
    <w:uiPriority w:val="10"/>
    <w:unhideWhenUsed/>
    <w:rsid w:val="00B52BE6"/>
    <w:pPr>
      <w:keepNext w:val="0"/>
      <w:keepLines w:val="0"/>
      <w:spacing w:before="0"/>
      <w:ind w:firstLine="454"/>
      <w:jc w:val="both"/>
    </w:pPr>
    <w:rPr>
      <w:b/>
      <w:smallCaps/>
    </w:rPr>
  </w:style>
  <w:style w:type="paragraph" w:customStyle="1" w:styleId="affe">
    <w:name w:val="**Комментарий"/>
    <w:basedOn w:val="a5"/>
    <w:uiPriority w:val="51"/>
    <w:rsid w:val="00B52BE6"/>
    <w:pPr>
      <w:keepLines/>
      <w:pBdr>
        <w:top w:val="single" w:sz="4" w:space="6" w:color="auto"/>
        <w:bottom w:val="single" w:sz="4" w:space="6" w:color="auto"/>
      </w:pBdr>
      <w:spacing w:before="120" w:after="120"/>
      <w:ind w:left="454" w:right="454" w:firstLine="0"/>
      <w:contextualSpacing/>
    </w:pPr>
    <w:rPr>
      <w:i/>
    </w:rPr>
  </w:style>
  <w:style w:type="paragraph" w:customStyle="1" w:styleId="affc">
    <w:name w:val="**Листинг"/>
    <w:basedOn w:val="a5"/>
    <w:link w:val="afff"/>
    <w:uiPriority w:val="49"/>
    <w:rsid w:val="00B52BE6"/>
    <w:pPr>
      <w:widowControl w:val="0"/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tabs>
        <w:tab w:val="left" w:pos="709"/>
      </w:tabs>
      <w:spacing w:before="120" w:after="120"/>
      <w:ind w:left="170" w:right="170" w:firstLine="0"/>
      <w:contextualSpacing/>
      <w:jc w:val="left"/>
    </w:pPr>
    <w:rPr>
      <w:rFonts w:ascii="Lucida Console" w:hAnsi="Lucida Console" w:cs="Courier New"/>
      <w:noProof/>
      <w:sz w:val="20"/>
      <w:lang w:val="en-US"/>
    </w:rPr>
  </w:style>
  <w:style w:type="character" w:customStyle="1" w:styleId="afff">
    <w:name w:val="**Листинг Знак Знак"/>
    <w:link w:val="affc"/>
    <w:uiPriority w:val="49"/>
    <w:locked/>
    <w:rsid w:val="00B52BE6"/>
    <w:rPr>
      <w:rFonts w:ascii="Lucida Console" w:eastAsia="Times New Roman" w:hAnsi="Lucida Console" w:cs="Courier New"/>
      <w:noProof/>
      <w:sz w:val="20"/>
      <w:szCs w:val="24"/>
      <w:lang w:val="en-US" w:eastAsia="ru-RU"/>
    </w:rPr>
  </w:style>
  <w:style w:type="numbering" w:customStyle="1" w:styleId="a3">
    <w:name w:val="**Маркер_список"/>
    <w:basedOn w:val="a8"/>
    <w:rsid w:val="00B52BE6"/>
    <w:pPr>
      <w:numPr>
        <w:numId w:val="5"/>
      </w:numPr>
    </w:pPr>
  </w:style>
  <w:style w:type="paragraph" w:customStyle="1" w:styleId="afff0">
    <w:name w:val="**Рисунок"/>
    <w:basedOn w:val="a5"/>
    <w:next w:val="affd"/>
    <w:uiPriority w:val="59"/>
    <w:rsid w:val="00B52BE6"/>
    <w:pPr>
      <w:keepNext/>
      <w:keepLines/>
      <w:suppressAutoHyphens/>
      <w:spacing w:before="120"/>
      <w:ind w:firstLine="0"/>
      <w:jc w:val="center"/>
    </w:pPr>
  </w:style>
  <w:style w:type="paragraph" w:customStyle="1" w:styleId="afff1">
    <w:name w:val="**Табл_заг"/>
    <w:basedOn w:val="a5"/>
    <w:next w:val="a5"/>
    <w:uiPriority w:val="39"/>
    <w:rsid w:val="00B52BE6"/>
    <w:pPr>
      <w:keepNext/>
      <w:keepLines/>
      <w:suppressAutoHyphens/>
      <w:spacing w:before="240" w:after="60"/>
      <w:ind w:left="1644" w:hanging="1644"/>
      <w:jc w:val="left"/>
    </w:pPr>
  </w:style>
  <w:style w:type="table" w:customStyle="1" w:styleId="22">
    <w:name w:val="**Табл2"/>
    <w:basedOn w:val="a7"/>
    <w:rsid w:val="00B52BE6"/>
    <w:pPr>
      <w:suppressAutoHyphens/>
      <w:spacing w:after="0" w:line="360" w:lineRule="atLeast"/>
    </w:pPr>
    <w:rPr>
      <w:rFonts w:ascii="Times New Roman" w:eastAsia="Times New Roman" w:hAnsi="Times New Roman" w:cs="Times New Roman"/>
      <w:sz w:val="24"/>
      <w:szCs w:val="20"/>
      <w:lang w:eastAsia="ru-R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pPr>
        <w:keepNext/>
        <w:wordWrap/>
        <w:spacing w:beforeLines="60" w:before="60" w:beforeAutospacing="0" w:afterLines="60" w:after="60" w:afterAutospacing="0"/>
        <w:jc w:val="center"/>
      </w:pPr>
      <w:rPr>
        <w:b w:val="0"/>
        <w:i w:val="0"/>
        <w:color w:val="auto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pPr>
        <w:keepNext w:val="0"/>
        <w:wordWrap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band1Horz">
      <w:pPr>
        <w:keepNext/>
        <w:wordWrap/>
      </w:pPr>
    </w:tblStylePr>
  </w:style>
  <w:style w:type="numbering" w:customStyle="1" w:styleId="a">
    <w:name w:val="**Тире_список"/>
    <w:basedOn w:val="a8"/>
    <w:rsid w:val="00B52BE6"/>
    <w:pPr>
      <w:numPr>
        <w:numId w:val="6"/>
      </w:numPr>
    </w:pPr>
  </w:style>
  <w:style w:type="paragraph" w:styleId="afff2">
    <w:name w:val="table of figures"/>
    <w:basedOn w:val="a5"/>
    <w:next w:val="a4"/>
    <w:autoRedefine/>
    <w:uiPriority w:val="99"/>
    <w:rsid w:val="00B52BE6"/>
    <w:pPr>
      <w:ind w:left="1531" w:hanging="1531"/>
      <w:jc w:val="left"/>
    </w:pPr>
  </w:style>
  <w:style w:type="numbering" w:customStyle="1" w:styleId="123">
    <w:name w:val="**123_табл_список"/>
    <w:basedOn w:val="a8"/>
    <w:uiPriority w:val="99"/>
    <w:rsid w:val="00B52BE6"/>
    <w:pPr>
      <w:numPr>
        <w:numId w:val="2"/>
      </w:numPr>
    </w:pPr>
  </w:style>
  <w:style w:type="numbering" w:customStyle="1" w:styleId="a1">
    <w:name w:val="**абв_табл_список"/>
    <w:basedOn w:val="123"/>
    <w:uiPriority w:val="99"/>
    <w:rsid w:val="00B52BE6"/>
    <w:pPr>
      <w:numPr>
        <w:numId w:val="4"/>
      </w:numPr>
    </w:pPr>
  </w:style>
  <w:style w:type="numbering" w:customStyle="1" w:styleId="a0">
    <w:name w:val="**Тире_табл_список"/>
    <w:basedOn w:val="a1"/>
    <w:uiPriority w:val="99"/>
    <w:rsid w:val="00B52BE6"/>
    <w:pPr>
      <w:numPr>
        <w:numId w:val="7"/>
      </w:numPr>
    </w:pPr>
  </w:style>
  <w:style w:type="paragraph" w:customStyle="1" w:styleId="2-0">
    <w:name w:val="**Буква2-основной"/>
    <w:basedOn w:val="8"/>
    <w:uiPriority w:val="94"/>
    <w:rsid w:val="00B52BE6"/>
    <w:pPr>
      <w:keepNext w:val="0"/>
      <w:keepLines w:val="0"/>
      <w:suppressAutoHyphens w:val="0"/>
      <w:spacing w:before="0" w:after="0"/>
      <w:ind w:left="0"/>
      <w:jc w:val="both"/>
      <w:outlineLvl w:val="9"/>
    </w:pPr>
    <w:rPr>
      <w:b w:val="0"/>
      <w:spacing w:val="0"/>
      <w:sz w:val="26"/>
    </w:rPr>
  </w:style>
  <w:style w:type="table" w:customStyle="1" w:styleId="afff3">
    <w:name w:val="**Табл_спецификация"/>
    <w:basedOn w:val="a7"/>
    <w:rsid w:val="00B52BE6"/>
    <w:pPr>
      <w:spacing w:after="0" w:line="360" w:lineRule="atLeast"/>
    </w:pPr>
    <w:rPr>
      <w:rFonts w:ascii="Arial Narrow" w:eastAsia="Times New Roman" w:hAnsi="Arial Narrow" w:cs="Times New Roman"/>
      <w:sz w:val="24"/>
      <w:szCs w:val="20"/>
      <w:lang w:eastAsia="ru-RU"/>
    </w:rPr>
    <w:tblPr>
      <w:tblInd w:w="-284" w:type="dxa"/>
      <w:tblBorders>
        <w:top w:val="single" w:sz="6" w:space="0" w:color="auto"/>
        <w:bottom w:val="single" w:sz="6" w:space="0" w:color="auto"/>
        <w:insideH w:val="single" w:sz="6" w:space="0" w:color="auto"/>
        <w:insideV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pPr>
        <w:jc w:val="center"/>
      </w:pPr>
      <w:rPr>
        <w:b w:val="0"/>
        <w:color w:val="auto"/>
      </w:rPr>
      <w:tblPr/>
      <w:trPr>
        <w:cantSplit w:val="0"/>
        <w:tblHeader/>
      </w:trPr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12" w:space="0" w:color="auto"/>
          <w:tl2br w:val="nil"/>
          <w:tr2bl w:val="nil"/>
        </w:tcBorders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lastRow">
      <w:tblPr/>
      <w:tcPr>
        <w:tcBorders>
          <w:top w:val="single" w:sz="6" w:space="0" w:color="auto"/>
          <w:left w:val="nil"/>
          <w:bottom w:val="single" w:sz="12" w:space="0" w:color="auto"/>
          <w:right w:val="nil"/>
          <w:insideH w:val="nil"/>
          <w:insideV w:val="single" w:sz="12" w:space="0" w:color="auto"/>
          <w:tl2br w:val="nil"/>
          <w:tr2bl w:val="nil"/>
        </w:tcBorders>
        <w:shd w:val="clear" w:color="auto" w:fill="auto"/>
      </w:tcPr>
    </w:tblStylePr>
  </w:style>
  <w:style w:type="character" w:customStyle="1" w:styleId="affa">
    <w:name w:val="**Штамп Знак"/>
    <w:basedOn w:val="a6"/>
    <w:link w:val="aff9"/>
    <w:uiPriority w:val="99"/>
    <w:rsid w:val="00C4643B"/>
    <w:rPr>
      <w:rFonts w:ascii="Arial Narrow" w:eastAsia="Times New Roman" w:hAnsi="Arial Narrow" w:cs="Times New Roman"/>
      <w:sz w:val="20"/>
      <w:szCs w:val="24"/>
      <w:lang w:eastAsia="ru-RU"/>
    </w:rPr>
  </w:style>
  <w:style w:type="character" w:styleId="afff4">
    <w:name w:val="Placeholder Text"/>
    <w:basedOn w:val="a6"/>
    <w:uiPriority w:val="99"/>
    <w:semiHidden/>
    <w:rsid w:val="00B52BE6"/>
    <w:rPr>
      <w:color w:val="808080"/>
    </w:rPr>
  </w:style>
  <w:style w:type="paragraph" w:customStyle="1" w:styleId="4-0">
    <w:name w:val="**Буква4-заголовок"/>
    <w:basedOn w:val="a5"/>
    <w:uiPriority w:val="79"/>
    <w:rsid w:val="00B52BE6"/>
    <w:pPr>
      <w:keepNext/>
      <w:keepLines/>
      <w:suppressAutoHyphens/>
      <w:spacing w:before="240" w:after="120"/>
      <w:ind w:firstLine="0"/>
      <w:jc w:val="left"/>
      <w:outlineLvl w:val="3"/>
    </w:pPr>
    <w:rPr>
      <w:b/>
      <w:smallCaps/>
      <w:spacing w:val="20"/>
    </w:rPr>
  </w:style>
  <w:style w:type="paragraph" w:customStyle="1" w:styleId="5-0">
    <w:name w:val="**Буква5-заголовок"/>
    <w:basedOn w:val="a5"/>
    <w:uiPriority w:val="79"/>
    <w:rsid w:val="00B52BE6"/>
    <w:pPr>
      <w:keepNext/>
      <w:keepLines/>
      <w:suppressAutoHyphens/>
      <w:spacing w:before="240" w:after="120"/>
      <w:ind w:firstLine="0"/>
      <w:jc w:val="left"/>
      <w:outlineLvl w:val="4"/>
    </w:pPr>
    <w:rPr>
      <w:b/>
      <w:smallCaps/>
      <w:spacing w:val="20"/>
    </w:rPr>
  </w:style>
  <w:style w:type="paragraph" w:customStyle="1" w:styleId="6-0">
    <w:name w:val="**Буква6-заголовок"/>
    <w:basedOn w:val="a5"/>
    <w:uiPriority w:val="79"/>
    <w:rsid w:val="00B52BE6"/>
    <w:pPr>
      <w:keepNext/>
      <w:keepLines/>
      <w:suppressAutoHyphens/>
      <w:spacing w:before="240" w:after="120"/>
      <w:ind w:firstLine="0"/>
      <w:jc w:val="left"/>
      <w:outlineLvl w:val="5"/>
    </w:pPr>
    <w:rPr>
      <w:b/>
      <w:smallCaps/>
      <w:spacing w:val="20"/>
    </w:rPr>
  </w:style>
  <w:style w:type="paragraph" w:customStyle="1" w:styleId="4-1">
    <w:name w:val="**Буква4-основной"/>
    <w:basedOn w:val="3-"/>
    <w:uiPriority w:val="94"/>
    <w:rsid w:val="00B52BE6"/>
    <w:pPr>
      <w:numPr>
        <w:ilvl w:val="3"/>
      </w:numPr>
    </w:pPr>
  </w:style>
  <w:style w:type="paragraph" w:customStyle="1" w:styleId="5-1">
    <w:name w:val="**Буква5-основной"/>
    <w:basedOn w:val="4-1"/>
    <w:uiPriority w:val="94"/>
    <w:rsid w:val="00B52BE6"/>
    <w:pPr>
      <w:numPr>
        <w:ilvl w:val="4"/>
      </w:numPr>
      <w:ind w:left="0" w:firstLine="454"/>
    </w:pPr>
  </w:style>
  <w:style w:type="paragraph" w:customStyle="1" w:styleId="6-1">
    <w:name w:val="**Буква6-основной"/>
    <w:basedOn w:val="5-1"/>
    <w:uiPriority w:val="94"/>
    <w:rsid w:val="00B52BE6"/>
    <w:pPr>
      <w:numPr>
        <w:ilvl w:val="5"/>
      </w:numPr>
      <w:ind w:left="0" w:firstLine="454"/>
    </w:pPr>
  </w:style>
  <w:style w:type="character" w:styleId="afff5">
    <w:name w:val="annotation reference"/>
    <w:basedOn w:val="a6"/>
    <w:uiPriority w:val="99"/>
    <w:semiHidden/>
    <w:unhideWhenUsed/>
    <w:rsid w:val="00B52BE6"/>
    <w:rPr>
      <w:sz w:val="16"/>
      <w:szCs w:val="16"/>
    </w:rPr>
  </w:style>
  <w:style w:type="paragraph" w:styleId="afff6">
    <w:name w:val="annotation text"/>
    <w:basedOn w:val="a4"/>
    <w:link w:val="afff7"/>
    <w:uiPriority w:val="99"/>
    <w:semiHidden/>
    <w:unhideWhenUsed/>
    <w:rsid w:val="00B52BE6"/>
    <w:rPr>
      <w:sz w:val="20"/>
    </w:rPr>
  </w:style>
  <w:style w:type="character" w:customStyle="1" w:styleId="afff7">
    <w:name w:val="Текст примечания Знак"/>
    <w:basedOn w:val="a6"/>
    <w:link w:val="afff6"/>
    <w:uiPriority w:val="99"/>
    <w:semiHidden/>
    <w:rsid w:val="00B52BE6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B52BE6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B52BE6"/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1-">
    <w:name w:val="**Заг1-основной"/>
    <w:basedOn w:val="10"/>
    <w:next w:val="a5"/>
    <w:uiPriority w:val="99"/>
    <w:qFormat/>
    <w:rsid w:val="00B52BE6"/>
    <w:pPr>
      <w:keepNext w:val="0"/>
      <w:keepLines w:val="0"/>
      <w:pageBreakBefore w:val="0"/>
      <w:suppressAutoHyphens w:val="0"/>
      <w:ind w:left="0" w:firstLine="454"/>
      <w:outlineLvl w:val="9"/>
    </w:pPr>
    <w:rPr>
      <w:b w:val="0"/>
      <w:smallCaps w:val="0"/>
      <w:sz w:val="26"/>
    </w:rPr>
  </w:style>
  <w:style w:type="paragraph" w:customStyle="1" w:styleId="afffa">
    <w:name w:val="**Табл_текст_ГОСТ_центр"/>
    <w:basedOn w:val="a5"/>
    <w:uiPriority w:val="98"/>
    <w:rsid w:val="00B52BE6"/>
    <w:pPr>
      <w:spacing w:line="440" w:lineRule="atLeast"/>
      <w:ind w:right="57" w:firstLine="0"/>
      <w:jc w:val="center"/>
    </w:pPr>
    <w:rPr>
      <w:rFonts w:ascii="Arial Narrow" w:hAnsi="Arial Narrow"/>
      <w:position w:val="12"/>
      <w:sz w:val="28"/>
      <w:szCs w:val="20"/>
    </w:rPr>
  </w:style>
  <w:style w:type="paragraph" w:customStyle="1" w:styleId="afffb">
    <w:name w:val="**Табл_текст_ГОСТ"/>
    <w:basedOn w:val="a5"/>
    <w:uiPriority w:val="99"/>
    <w:rsid w:val="00B52BE6"/>
    <w:pPr>
      <w:spacing w:line="440" w:lineRule="atLeast"/>
      <w:ind w:right="57" w:firstLine="0"/>
    </w:pPr>
    <w:rPr>
      <w:rFonts w:ascii="Arial Narrow" w:hAnsi="Arial Narrow"/>
      <w:position w:val="12"/>
      <w:sz w:val="28"/>
      <w:szCs w:val="20"/>
    </w:rPr>
  </w:style>
  <w:style w:type="paragraph" w:customStyle="1" w:styleId="14">
    <w:name w:val="**Табл_текст_ГОСТ_1"/>
    <w:basedOn w:val="afffb"/>
    <w:semiHidden/>
    <w:rsid w:val="00B52BE6"/>
    <w:pPr>
      <w:ind w:left="-57" w:right="-57"/>
      <w:jc w:val="center"/>
    </w:pPr>
  </w:style>
  <w:style w:type="paragraph" w:customStyle="1" w:styleId="23">
    <w:name w:val="**Табл_текст_ГОСТ_2"/>
    <w:basedOn w:val="afffb"/>
    <w:semiHidden/>
    <w:rsid w:val="00B52BE6"/>
    <w:pPr>
      <w:ind w:left="-57" w:right="-57"/>
      <w:jc w:val="center"/>
    </w:pPr>
  </w:style>
  <w:style w:type="paragraph" w:customStyle="1" w:styleId="33">
    <w:name w:val="**Табл_текст_ГОСТ_3"/>
    <w:basedOn w:val="afffb"/>
    <w:semiHidden/>
    <w:rsid w:val="00B52BE6"/>
    <w:pPr>
      <w:ind w:left="-57" w:right="0"/>
      <w:jc w:val="right"/>
    </w:pPr>
  </w:style>
  <w:style w:type="paragraph" w:customStyle="1" w:styleId="0">
    <w:name w:val="**Табл_текст_ГОСТ_центр_0"/>
    <w:basedOn w:val="afffa"/>
    <w:semiHidden/>
    <w:rsid w:val="00B52BE6"/>
    <w:pPr>
      <w:spacing w:line="168" w:lineRule="auto"/>
      <w:ind w:right="0"/>
    </w:pPr>
    <w:rPr>
      <w:position w:val="-4"/>
    </w:rPr>
  </w:style>
  <w:style w:type="paragraph" w:styleId="afffc">
    <w:name w:val="Revision"/>
    <w:hidden/>
    <w:uiPriority w:val="99"/>
    <w:semiHidden/>
    <w:rsid w:val="007D3B6D"/>
    <w:pPr>
      <w:spacing w:after="0" w:line="240" w:lineRule="auto"/>
    </w:pPr>
    <w:rPr>
      <w:rFonts w:ascii="Times New Roman" w:eastAsia="Times New Roman" w:hAnsi="Times New Roman" w:cs="Times New Roman"/>
      <w:color w:val="FF0000"/>
      <w:sz w:val="26"/>
      <w:szCs w:val="24"/>
      <w:lang w:eastAsia="ru-RU"/>
    </w:rPr>
  </w:style>
  <w:style w:type="paragraph" w:customStyle="1" w:styleId="afffd">
    <w:name w:val="Список нумерованный"/>
    <w:basedOn w:val="a4"/>
    <w:rsid w:val="00C534F6"/>
    <w:pPr>
      <w:spacing w:before="120" w:after="120"/>
    </w:pPr>
    <w:rPr>
      <w:sz w:val="28"/>
    </w:rPr>
  </w:style>
  <w:style w:type="character" w:customStyle="1" w:styleId="15">
    <w:name w:val="я_Технический стиль 1 Знак"/>
    <w:link w:val="16"/>
    <w:rsid w:val="00C534F6"/>
    <w:rPr>
      <w:rFonts w:ascii="Arial" w:hAnsi="Arial" w:cs="Arial"/>
      <w:b/>
      <w:bCs/>
      <w:snapToGrid w:val="0"/>
      <w:color w:val="000000"/>
      <w:sz w:val="24"/>
      <w:szCs w:val="24"/>
    </w:rPr>
  </w:style>
  <w:style w:type="paragraph" w:customStyle="1" w:styleId="16">
    <w:name w:val="я_Технический стиль 1"/>
    <w:basedOn w:val="a4"/>
    <w:link w:val="15"/>
    <w:qFormat/>
    <w:rsid w:val="00C534F6"/>
    <w:pPr>
      <w:pBdr>
        <w:bottom w:val="single" w:sz="12" w:space="1" w:color="auto"/>
      </w:pBdr>
      <w:suppressAutoHyphens/>
      <w:ind w:left="142" w:right="140"/>
      <w:jc w:val="center"/>
    </w:pPr>
    <w:rPr>
      <w:rFonts w:ascii="Arial" w:hAnsi="Arial" w:cs="Arial"/>
      <w:b/>
      <w:bCs/>
      <w:szCs w:val="24"/>
    </w:rPr>
  </w:style>
  <w:style w:type="paragraph" w:customStyle="1" w:styleId="afffe">
    <w:name w:val="Основной текст (центр/одинарный)"/>
    <w:basedOn w:val="aff5"/>
    <w:link w:val="affff"/>
    <w:rsid w:val="00C534F6"/>
    <w:pPr>
      <w:spacing w:before="120"/>
      <w:jc w:val="center"/>
    </w:pPr>
    <w:rPr>
      <w:sz w:val="28"/>
    </w:rPr>
  </w:style>
  <w:style w:type="character" w:customStyle="1" w:styleId="affff">
    <w:name w:val="Основной текст (центр/одинарный) Знак"/>
    <w:link w:val="afffe"/>
    <w:rsid w:val="00C534F6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paragraph" w:customStyle="1" w:styleId="Stadia">
    <w:name w:val="Stadia"/>
    <w:basedOn w:val="a4"/>
    <w:rsid w:val="00C534F6"/>
    <w:pPr>
      <w:pBdr>
        <w:top w:val="single" w:sz="24" w:space="9" w:color="auto"/>
      </w:pBdr>
      <w:ind w:left="142"/>
      <w:jc w:val="center"/>
    </w:pPr>
    <w:rPr>
      <w:rFonts w:ascii="Arial" w:hAnsi="Arial"/>
      <w:b/>
      <w:snapToGrid w:val="0"/>
      <w:sz w:val="44"/>
    </w:rPr>
  </w:style>
  <w:style w:type="character" w:styleId="affff0">
    <w:name w:val="Subtle Emphasis"/>
    <w:basedOn w:val="a6"/>
    <w:uiPriority w:val="19"/>
    <w:qFormat/>
    <w:rsid w:val="007C3E68"/>
    <w:rPr>
      <w:i/>
      <w:iCs/>
      <w:color w:val="808080" w:themeColor="text1" w:themeTint="7F"/>
    </w:rPr>
  </w:style>
  <w:style w:type="paragraph" w:customStyle="1" w:styleId="affff1">
    <w:name w:val="Норм. текст"/>
    <w:basedOn w:val="a4"/>
    <w:link w:val="affff2"/>
    <w:qFormat/>
    <w:rsid w:val="007C3E68"/>
    <w:pPr>
      <w:tabs>
        <w:tab w:val="left" w:pos="1418"/>
      </w:tabs>
      <w:spacing w:before="120" w:line="240" w:lineRule="auto"/>
      <w:ind w:firstLine="902"/>
      <w:contextualSpacing/>
      <w:jc w:val="both"/>
    </w:pPr>
    <w:rPr>
      <w:rFonts w:eastAsia="Times New Roman" w:cs="Times New Roman"/>
      <w:sz w:val="28"/>
      <w:szCs w:val="20"/>
      <w:lang w:val="x-none"/>
    </w:rPr>
  </w:style>
  <w:style w:type="character" w:customStyle="1" w:styleId="affff2">
    <w:name w:val="Норм. текст Знак"/>
    <w:link w:val="affff1"/>
    <w:rsid w:val="007C3E68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00">
    <w:name w:val="0 Основной текст"/>
    <w:link w:val="07"/>
    <w:qFormat/>
    <w:rsid w:val="00C4643B"/>
    <w:pPr>
      <w:spacing w:before="120"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07">
    <w:name w:val="0 Основной текст Знак"/>
    <w:link w:val="00"/>
    <w:rsid w:val="00C4643B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11">
    <w:name w:val="0 Список без нумер 1 ур"/>
    <w:link w:val="012"/>
    <w:autoRedefine/>
    <w:qFormat/>
    <w:rsid w:val="00C4643B"/>
    <w:pPr>
      <w:spacing w:after="0" w:line="360" w:lineRule="auto"/>
      <w:ind w:left="709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012">
    <w:name w:val="0 Список без нумер 1 ур Знак"/>
    <w:basedOn w:val="a6"/>
    <w:link w:val="011"/>
    <w:rsid w:val="00C4643B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21">
    <w:name w:val="0 Список без нумер 2 ур"/>
    <w:qFormat/>
    <w:rsid w:val="00660531"/>
    <w:pPr>
      <w:numPr>
        <w:ilvl w:val="1"/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31">
    <w:name w:val="0 Список без нумер 3 ур"/>
    <w:qFormat/>
    <w:rsid w:val="00660531"/>
    <w:pPr>
      <w:numPr>
        <w:ilvl w:val="2"/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numbering" w:customStyle="1" w:styleId="08">
    <w:name w:val="0 Список ненумерованный"/>
    <w:uiPriority w:val="99"/>
    <w:rsid w:val="00660531"/>
  </w:style>
  <w:style w:type="paragraph" w:customStyle="1" w:styleId="01">
    <w:name w:val="0 Заголовок 1 ур"/>
    <w:basedOn w:val="10"/>
    <w:next w:val="00"/>
    <w:qFormat/>
    <w:rsid w:val="005475D2"/>
    <w:pPr>
      <w:numPr>
        <w:numId w:val="14"/>
      </w:numPr>
      <w:tabs>
        <w:tab w:val="left" w:pos="1418"/>
      </w:tabs>
      <w:suppressAutoHyphens w:val="0"/>
      <w:spacing w:after="200"/>
    </w:pPr>
    <w:rPr>
      <w:rFonts w:eastAsiaTheme="majorEastAsia" w:cstheme="majorBidi"/>
      <w:bCs/>
      <w:smallCaps w:val="0"/>
      <w:color w:val="000000" w:themeColor="text1"/>
    </w:rPr>
  </w:style>
  <w:style w:type="paragraph" w:customStyle="1" w:styleId="02">
    <w:name w:val="0 Заголовок 2 ур"/>
    <w:basedOn w:val="2"/>
    <w:next w:val="00"/>
    <w:qFormat/>
    <w:rsid w:val="005475D2"/>
    <w:pPr>
      <w:numPr>
        <w:numId w:val="14"/>
      </w:numPr>
      <w:tabs>
        <w:tab w:val="left" w:pos="1418"/>
      </w:tabs>
      <w:suppressAutoHyphens w:val="0"/>
      <w:spacing w:after="200"/>
    </w:pPr>
    <w:rPr>
      <w:rFonts w:eastAsiaTheme="majorEastAsia" w:cstheme="majorBidi"/>
      <w:bCs/>
      <w:smallCaps w:val="0"/>
      <w:color w:val="000000" w:themeColor="text1"/>
    </w:rPr>
  </w:style>
  <w:style w:type="paragraph" w:customStyle="1" w:styleId="03">
    <w:name w:val="0 Заголовок 3 ур"/>
    <w:basedOn w:val="3"/>
    <w:next w:val="00"/>
    <w:qFormat/>
    <w:rsid w:val="005475D2"/>
    <w:pPr>
      <w:numPr>
        <w:numId w:val="14"/>
      </w:numPr>
      <w:tabs>
        <w:tab w:val="left" w:pos="1418"/>
        <w:tab w:val="left" w:pos="1843"/>
      </w:tabs>
      <w:spacing w:after="200"/>
    </w:pPr>
    <w:rPr>
      <w:bCs w:val="0"/>
      <w:smallCaps/>
      <w:color w:val="000000" w:themeColor="text1"/>
    </w:rPr>
  </w:style>
  <w:style w:type="paragraph" w:customStyle="1" w:styleId="04">
    <w:name w:val="0 Заголовок 4 ур"/>
    <w:basedOn w:val="4"/>
    <w:next w:val="00"/>
    <w:qFormat/>
    <w:rsid w:val="005475D2"/>
    <w:pPr>
      <w:numPr>
        <w:numId w:val="14"/>
      </w:numPr>
      <w:tabs>
        <w:tab w:val="left" w:pos="1843"/>
        <w:tab w:val="left" w:pos="2126"/>
      </w:tabs>
      <w:spacing w:before="120" w:line="360" w:lineRule="auto"/>
      <w:jc w:val="both"/>
    </w:pPr>
    <w:rPr>
      <w:bCs w:val="0"/>
      <w:iCs w:val="0"/>
      <w:smallCaps/>
      <w:color w:val="000000" w:themeColor="text1"/>
    </w:rPr>
  </w:style>
  <w:style w:type="paragraph" w:customStyle="1" w:styleId="05">
    <w:name w:val="0 Заголовок 5 ур (не по ГОСТ)"/>
    <w:next w:val="00"/>
    <w:qFormat/>
    <w:rsid w:val="005475D2"/>
    <w:pPr>
      <w:keepNext/>
      <w:keepLines/>
      <w:numPr>
        <w:ilvl w:val="4"/>
        <w:numId w:val="14"/>
      </w:numPr>
      <w:tabs>
        <w:tab w:val="left" w:pos="1843"/>
        <w:tab w:val="left" w:pos="2126"/>
        <w:tab w:val="left" w:pos="2410"/>
      </w:tabs>
      <w:spacing w:before="120" w:after="0" w:line="360" w:lineRule="auto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ru-RU"/>
    </w:rPr>
  </w:style>
  <w:style w:type="paragraph" w:customStyle="1" w:styleId="06">
    <w:name w:val="0 Заголовок 6 ур (не по ГОСТ)"/>
    <w:next w:val="00"/>
    <w:qFormat/>
    <w:rsid w:val="005475D2"/>
    <w:pPr>
      <w:keepNext/>
      <w:keepLines/>
      <w:numPr>
        <w:ilvl w:val="5"/>
        <w:numId w:val="14"/>
      </w:numPr>
      <w:tabs>
        <w:tab w:val="left" w:pos="1843"/>
        <w:tab w:val="left" w:pos="2126"/>
        <w:tab w:val="left" w:pos="2410"/>
      </w:tabs>
      <w:spacing w:before="120" w:after="0" w:line="360" w:lineRule="auto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ru-RU"/>
    </w:rPr>
  </w:style>
  <w:style w:type="paragraph" w:customStyle="1" w:styleId="-">
    <w:name w:val="список -"/>
    <w:basedOn w:val="a5"/>
    <w:uiPriority w:val="99"/>
    <w:qFormat/>
    <w:rsid w:val="00C4643B"/>
    <w:pPr>
      <w:numPr>
        <w:numId w:val="29"/>
      </w:numPr>
      <w:contextualSpacing/>
    </w:pPr>
  </w:style>
  <w:style w:type="paragraph" w:customStyle="1" w:styleId="1">
    <w:name w:val="Список 1)"/>
    <w:basedOn w:val="a5"/>
    <w:uiPriority w:val="99"/>
    <w:qFormat/>
    <w:rsid w:val="00C4643B"/>
    <w:pPr>
      <w:numPr>
        <w:numId w:val="30"/>
      </w:numPr>
    </w:pPr>
    <w:rPr>
      <w:kern w:val="32"/>
    </w:rPr>
  </w:style>
  <w:style w:type="paragraph" w:customStyle="1" w:styleId="010">
    <w:name w:val="0 Список 1 ур"/>
    <w:link w:val="013"/>
    <w:qFormat/>
    <w:rsid w:val="00C4643B"/>
    <w:pPr>
      <w:numPr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013">
    <w:name w:val="0 Список 1 ур Знак"/>
    <w:link w:val="010"/>
    <w:rsid w:val="00C4643B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20">
    <w:name w:val="0 Список 2 ур"/>
    <w:qFormat/>
    <w:rsid w:val="00C4643B"/>
    <w:pPr>
      <w:numPr>
        <w:ilvl w:val="1"/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30">
    <w:name w:val="0 Список 3 ур"/>
    <w:qFormat/>
    <w:rsid w:val="00C4643B"/>
    <w:pPr>
      <w:numPr>
        <w:ilvl w:val="2"/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40">
    <w:name w:val="0 Список 4 ур"/>
    <w:qFormat/>
    <w:rsid w:val="00C4643B"/>
    <w:pPr>
      <w:numPr>
        <w:ilvl w:val="3"/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50">
    <w:name w:val="0 Список 5 ур"/>
    <w:qFormat/>
    <w:rsid w:val="00C4643B"/>
    <w:pPr>
      <w:numPr>
        <w:ilvl w:val="4"/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60">
    <w:name w:val="0 Список 6 ур"/>
    <w:qFormat/>
    <w:rsid w:val="00C4643B"/>
    <w:pPr>
      <w:numPr>
        <w:ilvl w:val="5"/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9">
    <w:name w:val="0 Заголовок (как Аннотация)"/>
    <w:next w:val="00"/>
    <w:qFormat/>
    <w:rsid w:val="00C449BC"/>
    <w:pPr>
      <w:pageBreakBefore/>
      <w:spacing w:after="0" w:line="360" w:lineRule="auto"/>
      <w:jc w:val="center"/>
    </w:pPr>
    <w:rPr>
      <w:rFonts w:ascii="Times New Roman" w:eastAsia="Times New Roman" w:hAnsi="Times New Roman" w:cs="Times New Roman"/>
      <w:b/>
      <w:color w:val="000000" w:themeColor="text1"/>
      <w:sz w:val="32"/>
      <w:szCs w:val="24"/>
      <w:lang w:eastAsia="ru-RU"/>
    </w:rPr>
  </w:style>
  <w:style w:type="paragraph" w:customStyle="1" w:styleId="014">
    <w:name w:val="0 Таблица заголовок графы_1"/>
    <w:basedOn w:val="a4"/>
    <w:qFormat/>
    <w:rsid w:val="00C449BC"/>
    <w:pPr>
      <w:spacing w:before="120" w:line="240" w:lineRule="auto"/>
      <w:jc w:val="center"/>
    </w:pPr>
    <w:rPr>
      <w:rFonts w:eastAsia="Times New Roman" w:cs="Times New Roman"/>
      <w:b/>
      <w:color w:val="000000" w:themeColor="text1"/>
      <w:sz w:val="20"/>
      <w:szCs w:val="24"/>
      <w:lang w:eastAsia="ru-RU"/>
    </w:rPr>
  </w:style>
  <w:style w:type="paragraph" w:customStyle="1" w:styleId="015">
    <w:name w:val="0 Таблица Текст_1"/>
    <w:basedOn w:val="a4"/>
    <w:qFormat/>
    <w:rsid w:val="00C449BC"/>
    <w:pPr>
      <w:spacing w:before="120" w:line="240" w:lineRule="auto"/>
      <w:jc w:val="both"/>
    </w:pPr>
    <w:rPr>
      <w:rFonts w:eastAsia="Times New Roman" w:cs="Times New Roman"/>
      <w:color w:val="000000" w:themeColor="text1"/>
      <w:sz w:val="20"/>
      <w:szCs w:val="24"/>
      <w:lang w:eastAsia="ru-RU"/>
    </w:rPr>
  </w:style>
  <w:style w:type="paragraph" w:customStyle="1" w:styleId="0a">
    <w:name w:val="0 Заголовок (как Перечень)"/>
    <w:next w:val="00"/>
    <w:qFormat/>
    <w:rsid w:val="009B59DE"/>
    <w:pPr>
      <w:pageBreakBefore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color w:val="000000" w:themeColor="text1"/>
      <w:sz w:val="32"/>
      <w:szCs w:val="24"/>
      <w:lang w:eastAsia="ru-RU"/>
    </w:rPr>
  </w:style>
  <w:style w:type="paragraph" w:customStyle="1" w:styleId="0-">
    <w:name w:val="0 Титул - Наименование организации и системы"/>
    <w:basedOn w:val="a4"/>
    <w:rsid w:val="009B59DE"/>
    <w:pPr>
      <w:spacing w:line="360" w:lineRule="auto"/>
      <w:contextualSpacing/>
      <w:jc w:val="center"/>
    </w:pPr>
    <w:rPr>
      <w:rFonts w:eastAsia="Times New Roman" w:cs="Times New Roman"/>
      <w:b/>
      <w:bCs/>
      <w:caps/>
      <w:szCs w:val="20"/>
      <w:lang w:eastAsia="ru-RU"/>
    </w:rPr>
  </w:style>
  <w:style w:type="paragraph" w:customStyle="1" w:styleId="0-0">
    <w:name w:val="0 Титул - наименование документа"/>
    <w:basedOn w:val="a4"/>
    <w:rsid w:val="009B59DE"/>
    <w:pPr>
      <w:spacing w:line="360" w:lineRule="auto"/>
      <w:contextualSpacing/>
      <w:jc w:val="center"/>
    </w:pPr>
    <w:rPr>
      <w:rFonts w:eastAsia="Times New Roman" w:cs="Times New Roman"/>
      <w:caps/>
      <w:sz w:val="28"/>
      <w:szCs w:val="20"/>
      <w:lang w:eastAsia="ru-RU"/>
    </w:rPr>
  </w:style>
  <w:style w:type="paragraph" w:customStyle="1" w:styleId="0-1">
    <w:name w:val="0 Титул - шифр"/>
    <w:aliases w:val="код,год и листаж"/>
    <w:basedOn w:val="a4"/>
    <w:rsid w:val="009B59DE"/>
    <w:pPr>
      <w:spacing w:line="360" w:lineRule="auto"/>
      <w:contextualSpacing/>
      <w:jc w:val="center"/>
    </w:pPr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Table Simple 3" w:uiPriority="0"/>
    <w:lsdException w:name="Table Web 1" w:uiPriority="0"/>
    <w:lsdException w:name="Table Web 2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uiPriority w:val="99"/>
    <w:qFormat/>
    <w:rsid w:val="00C4643B"/>
    <w:pPr>
      <w:spacing w:after="0"/>
      <w:ind w:firstLine="425"/>
    </w:pPr>
    <w:rPr>
      <w:rFonts w:ascii="Times New Roman" w:hAnsi="Times New Roman"/>
      <w:sz w:val="24"/>
    </w:rPr>
  </w:style>
  <w:style w:type="paragraph" w:styleId="10">
    <w:name w:val="heading 1"/>
    <w:aliases w:val="**Заг1-номер"/>
    <w:basedOn w:val="a5"/>
    <w:next w:val="a5"/>
    <w:link w:val="11"/>
    <w:uiPriority w:val="99"/>
    <w:qFormat/>
    <w:rsid w:val="00C4643B"/>
    <w:pPr>
      <w:keepNext/>
      <w:keepLines/>
      <w:pageBreakBefore/>
      <w:numPr>
        <w:numId w:val="32"/>
      </w:numPr>
      <w:suppressAutoHyphens/>
      <w:outlineLvl w:val="0"/>
    </w:pPr>
    <w:rPr>
      <w:rFonts w:ascii="Times New Roman Полужирный" w:hAnsi="Times New Roman Полужирный"/>
      <w:b/>
      <w:smallCaps/>
      <w:sz w:val="32"/>
    </w:rPr>
  </w:style>
  <w:style w:type="paragraph" w:styleId="2">
    <w:name w:val="heading 2"/>
    <w:aliases w:val="**Заг2-номер,Заголовок 21"/>
    <w:basedOn w:val="a5"/>
    <w:next w:val="a5"/>
    <w:link w:val="20"/>
    <w:uiPriority w:val="99"/>
    <w:unhideWhenUsed/>
    <w:qFormat/>
    <w:rsid w:val="00C4643B"/>
    <w:pPr>
      <w:keepNext/>
      <w:keepLines/>
      <w:numPr>
        <w:ilvl w:val="1"/>
        <w:numId w:val="32"/>
      </w:numPr>
      <w:suppressAutoHyphens/>
      <w:spacing w:before="120" w:after="120"/>
      <w:contextualSpacing/>
      <w:outlineLvl w:val="1"/>
    </w:pPr>
    <w:rPr>
      <w:b/>
      <w:smallCaps/>
      <w:sz w:val="28"/>
    </w:rPr>
  </w:style>
  <w:style w:type="paragraph" w:styleId="3">
    <w:name w:val="heading 3"/>
    <w:aliases w:val="**Заг3-номер"/>
    <w:basedOn w:val="a4"/>
    <w:next w:val="a4"/>
    <w:link w:val="30"/>
    <w:uiPriority w:val="99"/>
    <w:unhideWhenUsed/>
    <w:qFormat/>
    <w:rsid w:val="00C4643B"/>
    <w:pPr>
      <w:keepNext/>
      <w:keepLines/>
      <w:numPr>
        <w:ilvl w:val="2"/>
        <w:numId w:val="32"/>
      </w:numPr>
      <w:spacing w:before="120" w:after="120" w:line="360" w:lineRule="auto"/>
      <w:jc w:val="both"/>
      <w:outlineLvl w:val="2"/>
    </w:pPr>
    <w:rPr>
      <w:rFonts w:eastAsiaTheme="majorEastAsia" w:cstheme="majorBidi"/>
      <w:b/>
      <w:bCs/>
    </w:rPr>
  </w:style>
  <w:style w:type="paragraph" w:styleId="4">
    <w:name w:val="heading 4"/>
    <w:aliases w:val="**Заг4-номер"/>
    <w:basedOn w:val="a4"/>
    <w:next w:val="a4"/>
    <w:link w:val="40"/>
    <w:uiPriority w:val="99"/>
    <w:unhideWhenUsed/>
    <w:qFormat/>
    <w:rsid w:val="00C4643B"/>
    <w:pPr>
      <w:keepNext/>
      <w:keepLines/>
      <w:numPr>
        <w:ilvl w:val="3"/>
        <w:numId w:val="3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aliases w:val="**Заг5-номер"/>
    <w:basedOn w:val="a4"/>
    <w:next w:val="a4"/>
    <w:link w:val="50"/>
    <w:uiPriority w:val="99"/>
    <w:unhideWhenUsed/>
    <w:qFormat/>
    <w:rsid w:val="00C4643B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**Заг6-номер"/>
    <w:basedOn w:val="a4"/>
    <w:next w:val="a4"/>
    <w:link w:val="60"/>
    <w:uiPriority w:val="99"/>
    <w:unhideWhenUsed/>
    <w:qFormat/>
    <w:rsid w:val="00C4643B"/>
    <w:pPr>
      <w:keepNext/>
      <w:keepLines/>
      <w:numPr>
        <w:ilvl w:val="5"/>
        <w:numId w:val="30"/>
      </w:numPr>
      <w:tabs>
        <w:tab w:val="clear" w:pos="4320"/>
      </w:tabs>
      <w:spacing w:before="200"/>
      <w:ind w:left="0" w:firstLine="425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**Буква1-заголовок"/>
    <w:basedOn w:val="12"/>
    <w:next w:val="12"/>
    <w:link w:val="70"/>
    <w:uiPriority w:val="99"/>
    <w:unhideWhenUsed/>
    <w:qFormat/>
    <w:rsid w:val="00C4643B"/>
    <w:pPr>
      <w:keepNext/>
      <w:keepLines/>
      <w:pageBreakBefore/>
      <w:numPr>
        <w:numId w:val="33"/>
      </w:numPr>
      <w:suppressAutoHyphens/>
      <w:spacing w:after="120" w:line="360" w:lineRule="auto"/>
      <w:jc w:val="both"/>
      <w:outlineLvl w:val="6"/>
    </w:pPr>
    <w:rPr>
      <w:rFonts w:eastAsia="Times New Roman" w:cs="Times New Roman"/>
      <w:b/>
      <w:spacing w:val="20"/>
      <w:sz w:val="32"/>
      <w:szCs w:val="24"/>
      <w:lang w:eastAsia="ru-RU"/>
    </w:rPr>
  </w:style>
  <w:style w:type="paragraph" w:styleId="8">
    <w:name w:val="heading 8"/>
    <w:aliases w:val="**Буква2-заголовок"/>
    <w:basedOn w:val="12"/>
    <w:next w:val="a5"/>
    <w:link w:val="80"/>
    <w:uiPriority w:val="99"/>
    <w:unhideWhenUsed/>
    <w:qFormat/>
    <w:rsid w:val="00C4643B"/>
    <w:pPr>
      <w:keepNext/>
      <w:keepLines/>
      <w:numPr>
        <w:ilvl w:val="1"/>
        <w:numId w:val="33"/>
      </w:numPr>
      <w:suppressAutoHyphens/>
      <w:spacing w:before="120" w:after="120" w:line="360" w:lineRule="auto"/>
      <w:outlineLvl w:val="7"/>
    </w:pPr>
    <w:rPr>
      <w:rFonts w:eastAsia="Times New Roman" w:cs="Times New Roman"/>
      <w:b/>
      <w:spacing w:val="20"/>
      <w:sz w:val="28"/>
      <w:szCs w:val="24"/>
      <w:lang w:eastAsia="ru-RU"/>
    </w:rPr>
  </w:style>
  <w:style w:type="paragraph" w:styleId="9">
    <w:name w:val="heading 9"/>
    <w:aliases w:val="**Буква3-заголовок"/>
    <w:basedOn w:val="a4"/>
    <w:next w:val="a4"/>
    <w:link w:val="90"/>
    <w:uiPriority w:val="99"/>
    <w:unhideWhenUsed/>
    <w:qFormat/>
    <w:rsid w:val="00C4643B"/>
    <w:pPr>
      <w:keepNext/>
      <w:keepLines/>
      <w:numPr>
        <w:ilvl w:val="2"/>
        <w:numId w:val="29"/>
      </w:numPr>
      <w:tabs>
        <w:tab w:val="clear" w:pos="1361"/>
      </w:tabs>
      <w:spacing w:before="200"/>
      <w:ind w:left="0" w:firstLine="425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6">
    <w:name w:val="Default Paragraph Font"/>
    <w:uiPriority w:val="1"/>
    <w:semiHidden/>
    <w:unhideWhenUsed/>
    <w:rsid w:val="00C4643B"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  <w:rsid w:val="00C4643B"/>
  </w:style>
  <w:style w:type="character" w:customStyle="1" w:styleId="11">
    <w:name w:val="Заголовок 1 Знак"/>
    <w:aliases w:val="**Заг1-номер Знак"/>
    <w:basedOn w:val="a6"/>
    <w:link w:val="10"/>
    <w:uiPriority w:val="99"/>
    <w:rsid w:val="00C4643B"/>
    <w:rPr>
      <w:rFonts w:ascii="Times New Roman Полужирный" w:eastAsia="Times New Roman" w:hAnsi="Times New Roman Полужирный" w:cs="Times New Roman"/>
      <w:b/>
      <w:smallCaps/>
      <w:sz w:val="32"/>
      <w:szCs w:val="24"/>
      <w:lang w:eastAsia="ru-RU"/>
    </w:rPr>
  </w:style>
  <w:style w:type="paragraph" w:styleId="a9">
    <w:name w:val="TOC Heading"/>
    <w:basedOn w:val="10"/>
    <w:next w:val="a4"/>
    <w:uiPriority w:val="39"/>
    <w:unhideWhenUsed/>
    <w:qFormat/>
    <w:rsid w:val="00C4643B"/>
    <w:pPr>
      <w:pageBreakBefore w:val="0"/>
      <w:numPr>
        <w:numId w:val="0"/>
      </w:numPr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</w:rPr>
  </w:style>
  <w:style w:type="paragraph" w:styleId="aa">
    <w:name w:val="Balloon Text"/>
    <w:basedOn w:val="a4"/>
    <w:link w:val="ab"/>
    <w:uiPriority w:val="99"/>
    <w:rsid w:val="00B52B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6"/>
    <w:link w:val="aa"/>
    <w:uiPriority w:val="99"/>
    <w:rsid w:val="00B52BE6"/>
    <w:rPr>
      <w:rFonts w:ascii="Tahoma" w:eastAsia="Times New Roman" w:hAnsi="Tahoma" w:cs="Tahoma"/>
      <w:color w:val="FF0000"/>
      <w:sz w:val="16"/>
      <w:szCs w:val="16"/>
      <w:lang w:eastAsia="ru-RU"/>
    </w:rPr>
  </w:style>
  <w:style w:type="character" w:customStyle="1" w:styleId="20">
    <w:name w:val="Заголовок 2 Знак"/>
    <w:aliases w:val="**Заг2-номер Знак,Заголовок 21 Знак"/>
    <w:basedOn w:val="a6"/>
    <w:link w:val="2"/>
    <w:uiPriority w:val="99"/>
    <w:rsid w:val="00C4643B"/>
    <w:rPr>
      <w:rFonts w:ascii="Times New Roman" w:eastAsia="Times New Roman" w:hAnsi="Times New Roman" w:cs="Times New Roman"/>
      <w:b/>
      <w:smallCaps/>
      <w:sz w:val="28"/>
      <w:szCs w:val="24"/>
      <w:lang w:eastAsia="ru-RU"/>
    </w:rPr>
  </w:style>
  <w:style w:type="character" w:customStyle="1" w:styleId="30">
    <w:name w:val="Заголовок 3 Знак"/>
    <w:aliases w:val="**Заг3-номер Знак"/>
    <w:basedOn w:val="a6"/>
    <w:link w:val="3"/>
    <w:uiPriority w:val="99"/>
    <w:rsid w:val="00C4643B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aliases w:val="**Заг4-номер Знак"/>
    <w:basedOn w:val="a6"/>
    <w:link w:val="4"/>
    <w:uiPriority w:val="99"/>
    <w:rsid w:val="00C4643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12">
    <w:name w:val="toc 1"/>
    <w:basedOn w:val="a4"/>
    <w:next w:val="a4"/>
    <w:autoRedefine/>
    <w:uiPriority w:val="39"/>
    <w:unhideWhenUsed/>
    <w:rsid w:val="00C4643B"/>
    <w:pPr>
      <w:spacing w:after="100"/>
    </w:pPr>
  </w:style>
  <w:style w:type="paragraph" w:styleId="21">
    <w:name w:val="toc 2"/>
    <w:basedOn w:val="a5"/>
    <w:next w:val="a5"/>
    <w:autoRedefine/>
    <w:uiPriority w:val="39"/>
    <w:unhideWhenUsed/>
    <w:rsid w:val="00B52BE6"/>
    <w:pPr>
      <w:ind w:left="227" w:firstLine="0"/>
      <w:jc w:val="left"/>
    </w:pPr>
  </w:style>
  <w:style w:type="character" w:styleId="ac">
    <w:name w:val="Hyperlink"/>
    <w:basedOn w:val="ad"/>
    <w:uiPriority w:val="99"/>
    <w:rsid w:val="00B52BE6"/>
    <w:rPr>
      <w:rFonts w:ascii="Times New Roman" w:eastAsia="Times New Roman" w:hAnsi="Times New Roman" w:cs="Times New Roman"/>
      <w:color w:val="0000FF"/>
      <w:sz w:val="26"/>
      <w:szCs w:val="24"/>
      <w:u w:val="single"/>
      <w:lang w:eastAsia="ru-RU"/>
    </w:rPr>
  </w:style>
  <w:style w:type="character" w:customStyle="1" w:styleId="50">
    <w:name w:val="Заголовок 5 Знак"/>
    <w:aliases w:val="**Заг5-номер Знак"/>
    <w:basedOn w:val="a6"/>
    <w:link w:val="5"/>
    <w:uiPriority w:val="99"/>
    <w:rsid w:val="00C4643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Заголовок 6 Знак"/>
    <w:aliases w:val="**Заг6-номер Знак"/>
    <w:basedOn w:val="a6"/>
    <w:link w:val="6"/>
    <w:uiPriority w:val="99"/>
    <w:rsid w:val="00C4643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aliases w:val="**Буква1-заголовок Знак"/>
    <w:basedOn w:val="a6"/>
    <w:link w:val="7"/>
    <w:uiPriority w:val="99"/>
    <w:rsid w:val="00C4643B"/>
    <w:rPr>
      <w:rFonts w:ascii="Times New Roman" w:eastAsia="Times New Roman" w:hAnsi="Times New Roman" w:cs="Times New Roman"/>
      <w:b/>
      <w:spacing w:val="20"/>
      <w:sz w:val="32"/>
      <w:szCs w:val="24"/>
      <w:lang w:eastAsia="ru-RU"/>
    </w:rPr>
  </w:style>
  <w:style w:type="character" w:customStyle="1" w:styleId="80">
    <w:name w:val="Заголовок 8 Знак"/>
    <w:aliases w:val="**Буква2-заголовок Знак"/>
    <w:basedOn w:val="a6"/>
    <w:link w:val="8"/>
    <w:uiPriority w:val="99"/>
    <w:rsid w:val="00C4643B"/>
    <w:rPr>
      <w:rFonts w:ascii="Times New Roman" w:eastAsia="Times New Roman" w:hAnsi="Times New Roman" w:cs="Times New Roman"/>
      <w:b/>
      <w:spacing w:val="20"/>
      <w:sz w:val="28"/>
      <w:szCs w:val="24"/>
      <w:lang w:eastAsia="ru-RU"/>
    </w:rPr>
  </w:style>
  <w:style w:type="character" w:customStyle="1" w:styleId="90">
    <w:name w:val="Заголовок 9 Знак"/>
    <w:aliases w:val="**Буква3-заголовок Знак"/>
    <w:basedOn w:val="a6"/>
    <w:link w:val="9"/>
    <w:uiPriority w:val="99"/>
    <w:rsid w:val="00C46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1">
    <w:name w:val="toc 3"/>
    <w:basedOn w:val="a5"/>
    <w:next w:val="a5"/>
    <w:autoRedefine/>
    <w:uiPriority w:val="39"/>
    <w:unhideWhenUsed/>
    <w:rsid w:val="00B52BE6"/>
    <w:pPr>
      <w:ind w:left="454" w:firstLine="0"/>
      <w:jc w:val="left"/>
    </w:pPr>
  </w:style>
  <w:style w:type="paragraph" w:styleId="41">
    <w:name w:val="toc 4"/>
    <w:basedOn w:val="a5"/>
    <w:next w:val="a5"/>
    <w:autoRedefine/>
    <w:uiPriority w:val="39"/>
    <w:unhideWhenUsed/>
    <w:rsid w:val="00B52BE6"/>
    <w:pPr>
      <w:ind w:left="680" w:firstLine="0"/>
      <w:jc w:val="left"/>
    </w:pPr>
  </w:style>
  <w:style w:type="table" w:styleId="ae">
    <w:name w:val="Table Grid"/>
    <w:basedOn w:val="a7"/>
    <w:rsid w:val="00B52BE6"/>
    <w:pPr>
      <w:spacing w:after="0" w:line="360" w:lineRule="atLeast"/>
      <w:ind w:firstLine="454"/>
    </w:pPr>
    <w:rPr>
      <w:rFonts w:ascii="Calibri" w:eastAsia="Times New Roman" w:hAnsi="Calibri" w:cs="Times New Roman"/>
      <w:color w:val="C0000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5"/>
    <w:link w:val="af0"/>
    <w:rsid w:val="00B52BE6"/>
    <w:pPr>
      <w:tabs>
        <w:tab w:val="center" w:pos="4677"/>
        <w:tab w:val="right" w:pos="9355"/>
      </w:tabs>
      <w:ind w:firstLine="0"/>
    </w:pPr>
  </w:style>
  <w:style w:type="character" w:customStyle="1" w:styleId="af0">
    <w:name w:val="Верхний колонтитул Знак"/>
    <w:basedOn w:val="a6"/>
    <w:link w:val="af"/>
    <w:rsid w:val="00B52BE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f1">
    <w:name w:val="footer"/>
    <w:basedOn w:val="a5"/>
    <w:link w:val="af2"/>
    <w:uiPriority w:val="99"/>
    <w:rsid w:val="00B52BE6"/>
    <w:pPr>
      <w:tabs>
        <w:tab w:val="center" w:pos="4677"/>
        <w:tab w:val="right" w:pos="9355"/>
      </w:tabs>
      <w:ind w:firstLine="0"/>
    </w:pPr>
  </w:style>
  <w:style w:type="character" w:customStyle="1" w:styleId="af2">
    <w:name w:val="Нижний колонтитул Знак"/>
    <w:basedOn w:val="a6"/>
    <w:link w:val="af1"/>
    <w:uiPriority w:val="99"/>
    <w:rsid w:val="00B52B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Document Map"/>
    <w:basedOn w:val="a4"/>
    <w:link w:val="af4"/>
    <w:rsid w:val="00BC25BC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6"/>
    <w:link w:val="af3"/>
    <w:rsid w:val="00BC25BC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List Paragraph"/>
    <w:aliases w:val="Bullet List,FooterText,numbered,Paragraphe de liste1,Bulletr List Paragraph,Table-Normal,RSHB_Table-Normal,Подпись рисунка,Маркированный список_уровень1,Bullet Number,Индексы,Num Bullet 1,Маркер,Абзац списка нумерованный,it_List1,Bullet 1"/>
    <w:basedOn w:val="a4"/>
    <w:link w:val="af6"/>
    <w:uiPriority w:val="34"/>
    <w:qFormat/>
    <w:rsid w:val="00C4643B"/>
    <w:pPr>
      <w:ind w:left="720"/>
      <w:contextualSpacing/>
    </w:pPr>
  </w:style>
  <w:style w:type="paragraph" w:styleId="af7">
    <w:name w:val="caption"/>
    <w:basedOn w:val="a4"/>
    <w:next w:val="a4"/>
    <w:link w:val="af8"/>
    <w:uiPriority w:val="99"/>
    <w:qFormat/>
    <w:rsid w:val="00B52BE6"/>
    <w:rPr>
      <w:b/>
      <w:bCs/>
      <w:color w:val="4F81BD" w:themeColor="accent1"/>
      <w:sz w:val="18"/>
      <w:szCs w:val="18"/>
    </w:rPr>
  </w:style>
  <w:style w:type="paragraph" w:styleId="51">
    <w:name w:val="toc 5"/>
    <w:basedOn w:val="a5"/>
    <w:next w:val="a5"/>
    <w:autoRedefine/>
    <w:uiPriority w:val="39"/>
    <w:unhideWhenUsed/>
    <w:rsid w:val="00B52BE6"/>
    <w:pPr>
      <w:ind w:left="907" w:firstLine="0"/>
      <w:jc w:val="left"/>
    </w:pPr>
  </w:style>
  <w:style w:type="paragraph" w:styleId="61">
    <w:name w:val="toc 6"/>
    <w:basedOn w:val="a5"/>
    <w:next w:val="a5"/>
    <w:autoRedefine/>
    <w:uiPriority w:val="39"/>
    <w:unhideWhenUsed/>
    <w:rsid w:val="00B52BE6"/>
    <w:pPr>
      <w:ind w:left="1134" w:firstLine="0"/>
      <w:jc w:val="left"/>
    </w:pPr>
  </w:style>
  <w:style w:type="paragraph" w:styleId="71">
    <w:name w:val="toc 7"/>
    <w:basedOn w:val="a5"/>
    <w:next w:val="a5"/>
    <w:autoRedefine/>
    <w:uiPriority w:val="39"/>
    <w:unhideWhenUsed/>
    <w:rsid w:val="00B52BE6"/>
    <w:pPr>
      <w:tabs>
        <w:tab w:val="right" w:leader="dot" w:pos="9912"/>
      </w:tabs>
      <w:ind w:left="1758" w:hanging="1758"/>
      <w:jc w:val="left"/>
    </w:pPr>
  </w:style>
  <w:style w:type="paragraph" w:styleId="81">
    <w:name w:val="toc 8"/>
    <w:basedOn w:val="a5"/>
    <w:next w:val="a5"/>
    <w:autoRedefine/>
    <w:uiPriority w:val="39"/>
    <w:unhideWhenUsed/>
    <w:rsid w:val="00B52BE6"/>
    <w:pPr>
      <w:ind w:left="1985" w:firstLine="0"/>
      <w:jc w:val="left"/>
    </w:pPr>
  </w:style>
  <w:style w:type="paragraph" w:styleId="91">
    <w:name w:val="toc 9"/>
    <w:basedOn w:val="a5"/>
    <w:next w:val="a5"/>
    <w:autoRedefine/>
    <w:uiPriority w:val="39"/>
    <w:unhideWhenUsed/>
    <w:rsid w:val="00B52BE6"/>
    <w:pPr>
      <w:ind w:left="2211" w:firstLine="0"/>
      <w:jc w:val="left"/>
    </w:pPr>
  </w:style>
  <w:style w:type="table" w:styleId="-1">
    <w:name w:val="Table Web 1"/>
    <w:basedOn w:val="a7"/>
    <w:rsid w:val="00BC2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rsid w:val="00BC2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9">
    <w:name w:val="FollowedHyperlink"/>
    <w:basedOn w:val="a6"/>
    <w:rsid w:val="00BC25BC"/>
    <w:rPr>
      <w:color w:val="800080" w:themeColor="followedHyperlink"/>
      <w:u w:val="single"/>
    </w:rPr>
  </w:style>
  <w:style w:type="table" w:styleId="32">
    <w:name w:val="Table Simple 3"/>
    <w:basedOn w:val="a7"/>
    <w:rsid w:val="00BC2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-6">
    <w:name w:val="Medium Shading 1 Accent 6"/>
    <w:basedOn w:val="a7"/>
    <w:uiPriority w:val="63"/>
    <w:rsid w:val="00BC2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a">
    <w:name w:val="footnote text"/>
    <w:basedOn w:val="a5"/>
    <w:link w:val="afb"/>
    <w:uiPriority w:val="99"/>
    <w:rsid w:val="00B52BE6"/>
    <w:rPr>
      <w:sz w:val="20"/>
      <w:szCs w:val="20"/>
    </w:rPr>
  </w:style>
  <w:style w:type="character" w:customStyle="1" w:styleId="afb">
    <w:name w:val="Текст сноски Знак"/>
    <w:basedOn w:val="a6"/>
    <w:link w:val="afa"/>
    <w:uiPriority w:val="99"/>
    <w:rsid w:val="00B52B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rsid w:val="00B52BE6"/>
    <w:rPr>
      <w:vertAlign w:val="superscript"/>
    </w:rPr>
  </w:style>
  <w:style w:type="paragraph" w:styleId="afd">
    <w:name w:val="Normal (Web)"/>
    <w:basedOn w:val="a4"/>
    <w:uiPriority w:val="99"/>
    <w:unhideWhenUsed/>
    <w:rsid w:val="00BC25BC"/>
    <w:pPr>
      <w:spacing w:before="100" w:beforeAutospacing="1" w:after="100" w:afterAutospacing="1"/>
    </w:pPr>
  </w:style>
  <w:style w:type="character" w:customStyle="1" w:styleId="af8">
    <w:name w:val="Название объекта Знак"/>
    <w:link w:val="af7"/>
    <w:uiPriority w:val="99"/>
    <w:rsid w:val="00BC25BC"/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styleId="afe">
    <w:name w:val="Title"/>
    <w:basedOn w:val="a4"/>
    <w:next w:val="aff"/>
    <w:link w:val="aff0"/>
    <w:qFormat/>
    <w:rsid w:val="00BC25BC"/>
    <w:pPr>
      <w:jc w:val="center"/>
    </w:pPr>
  </w:style>
  <w:style w:type="character" w:customStyle="1" w:styleId="aff0">
    <w:name w:val="Название Знак"/>
    <w:link w:val="afe"/>
    <w:rsid w:val="00BC25B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1">
    <w:name w:val="Strong"/>
    <w:qFormat/>
    <w:rsid w:val="00BC25BC"/>
    <w:rPr>
      <w:rFonts w:ascii="Times New Roman" w:hAnsi="Times New Roman" w:cs="Times New Roman"/>
      <w:b/>
      <w:bCs/>
      <w:color w:val="auto"/>
    </w:rPr>
  </w:style>
  <w:style w:type="paragraph" w:styleId="aff">
    <w:name w:val="Subtitle"/>
    <w:aliases w:val="**Заг-скрытый"/>
    <w:basedOn w:val="a5"/>
    <w:next w:val="a5"/>
    <w:link w:val="aff2"/>
    <w:qFormat/>
    <w:rsid w:val="00C4643B"/>
    <w:pPr>
      <w:keepNext/>
      <w:keepLines/>
      <w:suppressAutoHyphens/>
      <w:spacing w:before="240" w:after="120"/>
    </w:pPr>
    <w:rPr>
      <w:b/>
      <w:i/>
      <w:sz w:val="28"/>
    </w:rPr>
  </w:style>
  <w:style w:type="character" w:customStyle="1" w:styleId="aff2">
    <w:name w:val="Подзаголовок Знак"/>
    <w:aliases w:val="**Заг-скрытый Знак"/>
    <w:basedOn w:val="a6"/>
    <w:link w:val="aff"/>
    <w:rsid w:val="00C4643B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character" w:styleId="aff3">
    <w:name w:val="Emphasis"/>
    <w:qFormat/>
    <w:rsid w:val="00BC25BC"/>
    <w:rPr>
      <w:rFonts w:ascii="Times New Roman" w:hAnsi="Times New Roman" w:cs="Times New Roman"/>
      <w:i/>
      <w:iCs/>
      <w:color w:val="auto"/>
    </w:rPr>
  </w:style>
  <w:style w:type="paragraph" w:styleId="aff4">
    <w:name w:val="No Spacing"/>
    <w:uiPriority w:val="1"/>
    <w:qFormat/>
    <w:rsid w:val="00C464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6">
    <w:name w:val="Абзац списка Знак"/>
    <w:aliases w:val="Bullet List Знак,FooterText Знак,numbered Знак,Paragraphe de liste1 Знак,Bulletr List Paragraph Знак,Table-Normal Знак,RSHB_Table-Normal Знак,Подпись рисунка Знак,Маркированный список_уровень1 Знак,Bullet Number Знак,Индексы Знак"/>
    <w:link w:val="af5"/>
    <w:uiPriority w:val="34"/>
    <w:rsid w:val="00C4643B"/>
    <w:rPr>
      <w:rFonts w:ascii="Times New Roman" w:hAnsi="Times New Roman"/>
      <w:sz w:val="24"/>
    </w:rPr>
  </w:style>
  <w:style w:type="paragraph" w:styleId="aff5">
    <w:name w:val="Body Text"/>
    <w:basedOn w:val="a4"/>
    <w:link w:val="aff6"/>
    <w:uiPriority w:val="99"/>
    <w:semiHidden/>
    <w:unhideWhenUsed/>
    <w:rsid w:val="00766414"/>
    <w:pPr>
      <w:spacing w:after="120"/>
    </w:pPr>
  </w:style>
  <w:style w:type="character" w:customStyle="1" w:styleId="aff6">
    <w:name w:val="Основной текст Знак"/>
    <w:basedOn w:val="a6"/>
    <w:link w:val="aff5"/>
    <w:uiPriority w:val="99"/>
    <w:semiHidden/>
    <w:rsid w:val="007664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0">
    <w:name w:val="**Заг-содержание"/>
    <w:basedOn w:val="a5"/>
    <w:next w:val="a5"/>
    <w:uiPriority w:val="31"/>
    <w:rsid w:val="00B52BE6"/>
    <w:pPr>
      <w:keepNext/>
      <w:keepLines/>
      <w:pageBreakBefore/>
      <w:suppressAutoHyphens/>
      <w:spacing w:after="120"/>
      <w:ind w:left="454" w:firstLine="0"/>
      <w:outlineLvl w:val="0"/>
    </w:pPr>
    <w:rPr>
      <w:b/>
      <w:smallCaps/>
      <w:spacing w:val="20"/>
      <w:sz w:val="30"/>
    </w:rPr>
  </w:style>
  <w:style w:type="table" w:customStyle="1" w:styleId="aff7">
    <w:name w:val="**Табл"/>
    <w:basedOn w:val="a7"/>
    <w:rsid w:val="00B52BE6"/>
    <w:pPr>
      <w:suppressAutoHyphens/>
      <w:spacing w:after="0" w:line="360" w:lineRule="atLeast"/>
      <w:ind w:firstLine="454"/>
    </w:pPr>
    <w:rPr>
      <w:rFonts w:ascii="Times New Roman" w:eastAsia="Times New Roman" w:hAnsi="Times New Roman" w:cs="Times New Roman"/>
      <w:sz w:val="24"/>
      <w:szCs w:val="20"/>
      <w:lang w:eastAsia="ru-R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pPr>
        <w:keepNext/>
        <w:wordWrap/>
        <w:spacing w:beforeLines="60" w:before="60" w:beforeAutospacing="0" w:afterLines="60" w:after="60" w:afterAutospacing="0"/>
        <w:jc w:val="center"/>
      </w:pPr>
      <w:rPr>
        <w:b w:val="0"/>
        <w:i w:val="0"/>
        <w:color w:val="auto"/>
      </w:rPr>
      <w:tblPr/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pPr>
        <w:keepNext w:val="0"/>
        <w:wordWrap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band1Horz">
      <w:pPr>
        <w:keepNext/>
        <w:wordWrap/>
      </w:pPr>
    </w:tblStylePr>
  </w:style>
  <w:style w:type="paragraph" w:customStyle="1" w:styleId="aff8">
    <w:name w:val="**Табл_текст"/>
    <w:basedOn w:val="a5"/>
    <w:uiPriority w:val="39"/>
    <w:rsid w:val="00B52BE6"/>
    <w:pPr>
      <w:suppressAutoHyphens/>
      <w:ind w:firstLine="0"/>
      <w:jc w:val="left"/>
    </w:pPr>
  </w:style>
  <w:style w:type="numbering" w:customStyle="1" w:styleId="1230">
    <w:name w:val="**123_список"/>
    <w:rsid w:val="00B52BE6"/>
    <w:pPr>
      <w:numPr>
        <w:numId w:val="1"/>
      </w:numPr>
    </w:pPr>
  </w:style>
  <w:style w:type="paragraph" w:customStyle="1" w:styleId="a5">
    <w:name w:val="**Основной"/>
    <w:link w:val="ad"/>
    <w:uiPriority w:val="9"/>
    <w:qFormat/>
    <w:rsid w:val="00C4643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**Основной Знак"/>
    <w:basedOn w:val="a6"/>
    <w:link w:val="a5"/>
    <w:uiPriority w:val="9"/>
    <w:rsid w:val="00C4643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2">
    <w:name w:val="**абв_список"/>
    <w:basedOn w:val="a8"/>
    <w:rsid w:val="00B52BE6"/>
    <w:pPr>
      <w:numPr>
        <w:numId w:val="3"/>
      </w:numPr>
    </w:pPr>
  </w:style>
  <w:style w:type="paragraph" w:customStyle="1" w:styleId="aff9">
    <w:name w:val="**Штамп"/>
    <w:basedOn w:val="a5"/>
    <w:link w:val="affa"/>
    <w:uiPriority w:val="99"/>
    <w:qFormat/>
    <w:rsid w:val="00C4643B"/>
    <w:pPr>
      <w:suppressAutoHyphens/>
      <w:spacing w:line="240" w:lineRule="auto"/>
      <w:ind w:firstLine="0"/>
      <w:jc w:val="center"/>
    </w:pPr>
    <w:rPr>
      <w:rFonts w:ascii="Arial Narrow" w:hAnsi="Arial Narrow"/>
      <w:sz w:val="20"/>
    </w:rPr>
  </w:style>
  <w:style w:type="paragraph" w:customStyle="1" w:styleId="3-">
    <w:name w:val="**Буква3-основной"/>
    <w:basedOn w:val="9"/>
    <w:uiPriority w:val="94"/>
    <w:rsid w:val="00B52BE6"/>
    <w:pPr>
      <w:keepNext w:val="0"/>
      <w:keepLines w:val="0"/>
      <w:spacing w:before="0"/>
      <w:ind w:firstLine="454"/>
      <w:jc w:val="both"/>
      <w:outlineLvl w:val="9"/>
    </w:pPr>
    <w:rPr>
      <w:b/>
    </w:rPr>
  </w:style>
  <w:style w:type="paragraph" w:customStyle="1" w:styleId="affb">
    <w:name w:val="**Заг_листинг"/>
    <w:basedOn w:val="a5"/>
    <w:next w:val="affc"/>
    <w:uiPriority w:val="50"/>
    <w:rsid w:val="00B52BE6"/>
    <w:pPr>
      <w:keepNext/>
      <w:keepLines/>
      <w:suppressAutoHyphens/>
      <w:spacing w:before="240"/>
      <w:ind w:firstLine="0"/>
    </w:pPr>
  </w:style>
  <w:style w:type="paragraph" w:customStyle="1" w:styleId="affd">
    <w:name w:val="**Заг_рис"/>
    <w:basedOn w:val="a5"/>
    <w:next w:val="a5"/>
    <w:uiPriority w:val="60"/>
    <w:rsid w:val="00B52BE6"/>
    <w:pPr>
      <w:suppressAutoHyphens/>
      <w:spacing w:before="120" w:after="180"/>
      <w:ind w:firstLine="0"/>
      <w:jc w:val="center"/>
    </w:pPr>
  </w:style>
  <w:style w:type="paragraph" w:customStyle="1" w:styleId="13">
    <w:name w:val="**Заг1"/>
    <w:basedOn w:val="a5"/>
    <w:next w:val="a5"/>
    <w:uiPriority w:val="29"/>
    <w:rsid w:val="00B52BE6"/>
    <w:pPr>
      <w:keepNext/>
      <w:keepLines/>
      <w:pageBreakBefore/>
      <w:suppressAutoHyphens/>
      <w:spacing w:after="120"/>
      <w:ind w:left="454" w:firstLine="0"/>
      <w:outlineLvl w:val="0"/>
    </w:pPr>
    <w:rPr>
      <w:b/>
      <w:smallCaps/>
      <w:spacing w:val="20"/>
      <w:sz w:val="40"/>
    </w:rPr>
  </w:style>
  <w:style w:type="paragraph" w:customStyle="1" w:styleId="2-">
    <w:name w:val="**Заг2-основной"/>
    <w:basedOn w:val="2"/>
    <w:next w:val="a5"/>
    <w:uiPriority w:val="10"/>
    <w:unhideWhenUsed/>
    <w:rsid w:val="00B52BE6"/>
    <w:pPr>
      <w:keepNext w:val="0"/>
      <w:keepLines w:val="0"/>
      <w:suppressAutoHyphens w:val="0"/>
      <w:spacing w:before="0" w:after="0"/>
      <w:ind w:left="0" w:firstLine="454"/>
      <w:outlineLvl w:val="9"/>
    </w:pPr>
    <w:rPr>
      <w:b w:val="0"/>
      <w:smallCaps w:val="0"/>
      <w:sz w:val="26"/>
    </w:rPr>
  </w:style>
  <w:style w:type="paragraph" w:customStyle="1" w:styleId="3-0">
    <w:name w:val="**Заг3-основной"/>
    <w:basedOn w:val="3"/>
    <w:uiPriority w:val="10"/>
    <w:unhideWhenUsed/>
    <w:rsid w:val="00B52BE6"/>
    <w:pPr>
      <w:keepNext w:val="0"/>
      <w:keepLines w:val="0"/>
      <w:spacing w:before="0" w:after="0"/>
      <w:ind w:left="0" w:firstLine="454"/>
      <w:outlineLvl w:val="9"/>
    </w:pPr>
    <w:rPr>
      <w:b w:val="0"/>
      <w:smallCaps/>
    </w:rPr>
  </w:style>
  <w:style w:type="paragraph" w:customStyle="1" w:styleId="4-">
    <w:name w:val="**Заг4-основной"/>
    <w:basedOn w:val="4"/>
    <w:uiPriority w:val="10"/>
    <w:unhideWhenUsed/>
    <w:rsid w:val="00B52BE6"/>
    <w:pPr>
      <w:keepNext w:val="0"/>
      <w:keepLines w:val="0"/>
      <w:spacing w:before="0"/>
      <w:ind w:left="0" w:firstLine="454"/>
      <w:jc w:val="both"/>
      <w:outlineLvl w:val="9"/>
    </w:pPr>
    <w:rPr>
      <w:b w:val="0"/>
      <w:smallCaps/>
    </w:rPr>
  </w:style>
  <w:style w:type="paragraph" w:customStyle="1" w:styleId="5-">
    <w:name w:val="**Заг5-основной"/>
    <w:basedOn w:val="5"/>
    <w:uiPriority w:val="10"/>
    <w:unhideWhenUsed/>
    <w:rsid w:val="00B52BE6"/>
    <w:pPr>
      <w:keepNext w:val="0"/>
      <w:keepLines w:val="0"/>
      <w:spacing w:before="0"/>
      <w:ind w:left="0" w:firstLine="454"/>
      <w:jc w:val="both"/>
      <w:outlineLvl w:val="9"/>
    </w:pPr>
    <w:rPr>
      <w:b/>
      <w:smallCaps/>
    </w:rPr>
  </w:style>
  <w:style w:type="paragraph" w:customStyle="1" w:styleId="6-">
    <w:name w:val="**Заг6-основной"/>
    <w:basedOn w:val="6"/>
    <w:uiPriority w:val="10"/>
    <w:unhideWhenUsed/>
    <w:rsid w:val="00B52BE6"/>
    <w:pPr>
      <w:keepNext w:val="0"/>
      <w:keepLines w:val="0"/>
      <w:spacing w:before="0"/>
      <w:ind w:firstLine="454"/>
      <w:jc w:val="both"/>
    </w:pPr>
    <w:rPr>
      <w:b/>
      <w:smallCaps/>
    </w:rPr>
  </w:style>
  <w:style w:type="paragraph" w:customStyle="1" w:styleId="affe">
    <w:name w:val="**Комментарий"/>
    <w:basedOn w:val="a5"/>
    <w:uiPriority w:val="51"/>
    <w:rsid w:val="00B52BE6"/>
    <w:pPr>
      <w:keepLines/>
      <w:pBdr>
        <w:top w:val="single" w:sz="4" w:space="6" w:color="auto"/>
        <w:bottom w:val="single" w:sz="4" w:space="6" w:color="auto"/>
      </w:pBdr>
      <w:spacing w:before="120" w:after="120"/>
      <w:ind w:left="454" w:right="454" w:firstLine="0"/>
      <w:contextualSpacing/>
    </w:pPr>
    <w:rPr>
      <w:i/>
    </w:rPr>
  </w:style>
  <w:style w:type="paragraph" w:customStyle="1" w:styleId="affc">
    <w:name w:val="**Листинг"/>
    <w:basedOn w:val="a5"/>
    <w:link w:val="afff"/>
    <w:uiPriority w:val="49"/>
    <w:rsid w:val="00B52BE6"/>
    <w:pPr>
      <w:widowControl w:val="0"/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tabs>
        <w:tab w:val="left" w:pos="709"/>
      </w:tabs>
      <w:spacing w:before="120" w:after="120"/>
      <w:ind w:left="170" w:right="170" w:firstLine="0"/>
      <w:contextualSpacing/>
      <w:jc w:val="left"/>
    </w:pPr>
    <w:rPr>
      <w:rFonts w:ascii="Lucida Console" w:hAnsi="Lucida Console" w:cs="Courier New"/>
      <w:noProof/>
      <w:sz w:val="20"/>
      <w:lang w:val="en-US"/>
    </w:rPr>
  </w:style>
  <w:style w:type="character" w:customStyle="1" w:styleId="afff">
    <w:name w:val="**Листинг Знак Знак"/>
    <w:link w:val="affc"/>
    <w:uiPriority w:val="49"/>
    <w:locked/>
    <w:rsid w:val="00B52BE6"/>
    <w:rPr>
      <w:rFonts w:ascii="Lucida Console" w:eastAsia="Times New Roman" w:hAnsi="Lucida Console" w:cs="Courier New"/>
      <w:noProof/>
      <w:sz w:val="20"/>
      <w:szCs w:val="24"/>
      <w:lang w:val="en-US" w:eastAsia="ru-RU"/>
    </w:rPr>
  </w:style>
  <w:style w:type="numbering" w:customStyle="1" w:styleId="a3">
    <w:name w:val="**Маркер_список"/>
    <w:basedOn w:val="a8"/>
    <w:rsid w:val="00B52BE6"/>
    <w:pPr>
      <w:numPr>
        <w:numId w:val="5"/>
      </w:numPr>
    </w:pPr>
  </w:style>
  <w:style w:type="paragraph" w:customStyle="1" w:styleId="afff0">
    <w:name w:val="**Рисунок"/>
    <w:basedOn w:val="a5"/>
    <w:next w:val="affd"/>
    <w:uiPriority w:val="59"/>
    <w:rsid w:val="00B52BE6"/>
    <w:pPr>
      <w:keepNext/>
      <w:keepLines/>
      <w:suppressAutoHyphens/>
      <w:spacing w:before="120"/>
      <w:ind w:firstLine="0"/>
      <w:jc w:val="center"/>
    </w:pPr>
  </w:style>
  <w:style w:type="paragraph" w:customStyle="1" w:styleId="afff1">
    <w:name w:val="**Табл_заг"/>
    <w:basedOn w:val="a5"/>
    <w:next w:val="a5"/>
    <w:uiPriority w:val="39"/>
    <w:rsid w:val="00B52BE6"/>
    <w:pPr>
      <w:keepNext/>
      <w:keepLines/>
      <w:suppressAutoHyphens/>
      <w:spacing w:before="240" w:after="60"/>
      <w:ind w:left="1644" w:hanging="1644"/>
      <w:jc w:val="left"/>
    </w:pPr>
  </w:style>
  <w:style w:type="table" w:customStyle="1" w:styleId="22">
    <w:name w:val="**Табл2"/>
    <w:basedOn w:val="a7"/>
    <w:rsid w:val="00B52BE6"/>
    <w:pPr>
      <w:suppressAutoHyphens/>
      <w:spacing w:after="0" w:line="360" w:lineRule="atLeast"/>
    </w:pPr>
    <w:rPr>
      <w:rFonts w:ascii="Times New Roman" w:eastAsia="Times New Roman" w:hAnsi="Times New Roman" w:cs="Times New Roman"/>
      <w:sz w:val="24"/>
      <w:szCs w:val="20"/>
      <w:lang w:eastAsia="ru-R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pPr>
        <w:keepNext/>
        <w:wordWrap/>
        <w:spacing w:beforeLines="60" w:before="60" w:beforeAutospacing="0" w:afterLines="60" w:after="60" w:afterAutospacing="0"/>
        <w:jc w:val="center"/>
      </w:pPr>
      <w:rPr>
        <w:b w:val="0"/>
        <w:i w:val="0"/>
        <w:color w:val="auto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pPr>
        <w:keepNext w:val="0"/>
        <w:wordWrap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band1Horz">
      <w:pPr>
        <w:keepNext/>
        <w:wordWrap/>
      </w:pPr>
    </w:tblStylePr>
  </w:style>
  <w:style w:type="numbering" w:customStyle="1" w:styleId="a">
    <w:name w:val="**Тире_список"/>
    <w:basedOn w:val="a8"/>
    <w:rsid w:val="00B52BE6"/>
    <w:pPr>
      <w:numPr>
        <w:numId w:val="6"/>
      </w:numPr>
    </w:pPr>
  </w:style>
  <w:style w:type="paragraph" w:styleId="afff2">
    <w:name w:val="table of figures"/>
    <w:basedOn w:val="a5"/>
    <w:next w:val="a4"/>
    <w:autoRedefine/>
    <w:uiPriority w:val="99"/>
    <w:rsid w:val="00B52BE6"/>
    <w:pPr>
      <w:ind w:left="1531" w:hanging="1531"/>
      <w:jc w:val="left"/>
    </w:pPr>
  </w:style>
  <w:style w:type="numbering" w:customStyle="1" w:styleId="123">
    <w:name w:val="**123_табл_список"/>
    <w:basedOn w:val="a8"/>
    <w:uiPriority w:val="99"/>
    <w:rsid w:val="00B52BE6"/>
    <w:pPr>
      <w:numPr>
        <w:numId w:val="2"/>
      </w:numPr>
    </w:pPr>
  </w:style>
  <w:style w:type="numbering" w:customStyle="1" w:styleId="a1">
    <w:name w:val="**абв_табл_список"/>
    <w:basedOn w:val="123"/>
    <w:uiPriority w:val="99"/>
    <w:rsid w:val="00B52BE6"/>
    <w:pPr>
      <w:numPr>
        <w:numId w:val="4"/>
      </w:numPr>
    </w:pPr>
  </w:style>
  <w:style w:type="numbering" w:customStyle="1" w:styleId="a0">
    <w:name w:val="**Тире_табл_список"/>
    <w:basedOn w:val="a1"/>
    <w:uiPriority w:val="99"/>
    <w:rsid w:val="00B52BE6"/>
    <w:pPr>
      <w:numPr>
        <w:numId w:val="7"/>
      </w:numPr>
    </w:pPr>
  </w:style>
  <w:style w:type="paragraph" w:customStyle="1" w:styleId="2-0">
    <w:name w:val="**Буква2-основной"/>
    <w:basedOn w:val="8"/>
    <w:uiPriority w:val="94"/>
    <w:rsid w:val="00B52BE6"/>
    <w:pPr>
      <w:keepNext w:val="0"/>
      <w:keepLines w:val="0"/>
      <w:suppressAutoHyphens w:val="0"/>
      <w:spacing w:before="0" w:after="0"/>
      <w:ind w:left="0"/>
      <w:jc w:val="both"/>
      <w:outlineLvl w:val="9"/>
    </w:pPr>
    <w:rPr>
      <w:b w:val="0"/>
      <w:spacing w:val="0"/>
      <w:sz w:val="26"/>
    </w:rPr>
  </w:style>
  <w:style w:type="table" w:customStyle="1" w:styleId="afff3">
    <w:name w:val="**Табл_спецификация"/>
    <w:basedOn w:val="a7"/>
    <w:rsid w:val="00B52BE6"/>
    <w:pPr>
      <w:spacing w:after="0" w:line="360" w:lineRule="atLeast"/>
    </w:pPr>
    <w:rPr>
      <w:rFonts w:ascii="Arial Narrow" w:eastAsia="Times New Roman" w:hAnsi="Arial Narrow" w:cs="Times New Roman"/>
      <w:sz w:val="24"/>
      <w:szCs w:val="20"/>
      <w:lang w:eastAsia="ru-RU"/>
    </w:rPr>
    <w:tblPr>
      <w:tblInd w:w="-284" w:type="dxa"/>
      <w:tblBorders>
        <w:top w:val="single" w:sz="6" w:space="0" w:color="auto"/>
        <w:bottom w:val="single" w:sz="6" w:space="0" w:color="auto"/>
        <w:insideH w:val="single" w:sz="6" w:space="0" w:color="auto"/>
        <w:insideV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pPr>
        <w:jc w:val="center"/>
      </w:pPr>
      <w:rPr>
        <w:b w:val="0"/>
        <w:color w:val="auto"/>
      </w:rPr>
      <w:tblPr/>
      <w:trPr>
        <w:cantSplit w:val="0"/>
        <w:tblHeader/>
      </w:trPr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12" w:space="0" w:color="auto"/>
          <w:tl2br w:val="nil"/>
          <w:tr2bl w:val="nil"/>
        </w:tcBorders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lastRow">
      <w:tblPr/>
      <w:tcPr>
        <w:tcBorders>
          <w:top w:val="single" w:sz="6" w:space="0" w:color="auto"/>
          <w:left w:val="nil"/>
          <w:bottom w:val="single" w:sz="12" w:space="0" w:color="auto"/>
          <w:right w:val="nil"/>
          <w:insideH w:val="nil"/>
          <w:insideV w:val="single" w:sz="12" w:space="0" w:color="auto"/>
          <w:tl2br w:val="nil"/>
          <w:tr2bl w:val="nil"/>
        </w:tcBorders>
        <w:shd w:val="clear" w:color="auto" w:fill="auto"/>
      </w:tcPr>
    </w:tblStylePr>
  </w:style>
  <w:style w:type="character" w:customStyle="1" w:styleId="affa">
    <w:name w:val="**Штамп Знак"/>
    <w:basedOn w:val="a6"/>
    <w:link w:val="aff9"/>
    <w:uiPriority w:val="99"/>
    <w:rsid w:val="00C4643B"/>
    <w:rPr>
      <w:rFonts w:ascii="Arial Narrow" w:eastAsia="Times New Roman" w:hAnsi="Arial Narrow" w:cs="Times New Roman"/>
      <w:sz w:val="20"/>
      <w:szCs w:val="24"/>
      <w:lang w:eastAsia="ru-RU"/>
    </w:rPr>
  </w:style>
  <w:style w:type="character" w:styleId="afff4">
    <w:name w:val="Placeholder Text"/>
    <w:basedOn w:val="a6"/>
    <w:uiPriority w:val="99"/>
    <w:semiHidden/>
    <w:rsid w:val="00B52BE6"/>
    <w:rPr>
      <w:color w:val="808080"/>
    </w:rPr>
  </w:style>
  <w:style w:type="paragraph" w:customStyle="1" w:styleId="4-0">
    <w:name w:val="**Буква4-заголовок"/>
    <w:basedOn w:val="a5"/>
    <w:uiPriority w:val="79"/>
    <w:rsid w:val="00B52BE6"/>
    <w:pPr>
      <w:keepNext/>
      <w:keepLines/>
      <w:suppressAutoHyphens/>
      <w:spacing w:before="240" w:after="120"/>
      <w:ind w:firstLine="0"/>
      <w:jc w:val="left"/>
      <w:outlineLvl w:val="3"/>
    </w:pPr>
    <w:rPr>
      <w:b/>
      <w:smallCaps/>
      <w:spacing w:val="20"/>
    </w:rPr>
  </w:style>
  <w:style w:type="paragraph" w:customStyle="1" w:styleId="5-0">
    <w:name w:val="**Буква5-заголовок"/>
    <w:basedOn w:val="a5"/>
    <w:uiPriority w:val="79"/>
    <w:rsid w:val="00B52BE6"/>
    <w:pPr>
      <w:keepNext/>
      <w:keepLines/>
      <w:suppressAutoHyphens/>
      <w:spacing w:before="240" w:after="120"/>
      <w:ind w:firstLine="0"/>
      <w:jc w:val="left"/>
      <w:outlineLvl w:val="4"/>
    </w:pPr>
    <w:rPr>
      <w:b/>
      <w:smallCaps/>
      <w:spacing w:val="20"/>
    </w:rPr>
  </w:style>
  <w:style w:type="paragraph" w:customStyle="1" w:styleId="6-0">
    <w:name w:val="**Буква6-заголовок"/>
    <w:basedOn w:val="a5"/>
    <w:uiPriority w:val="79"/>
    <w:rsid w:val="00B52BE6"/>
    <w:pPr>
      <w:keepNext/>
      <w:keepLines/>
      <w:suppressAutoHyphens/>
      <w:spacing w:before="240" w:after="120"/>
      <w:ind w:firstLine="0"/>
      <w:jc w:val="left"/>
      <w:outlineLvl w:val="5"/>
    </w:pPr>
    <w:rPr>
      <w:b/>
      <w:smallCaps/>
      <w:spacing w:val="20"/>
    </w:rPr>
  </w:style>
  <w:style w:type="paragraph" w:customStyle="1" w:styleId="4-1">
    <w:name w:val="**Буква4-основной"/>
    <w:basedOn w:val="3-"/>
    <w:uiPriority w:val="94"/>
    <w:rsid w:val="00B52BE6"/>
    <w:pPr>
      <w:numPr>
        <w:ilvl w:val="3"/>
      </w:numPr>
    </w:pPr>
  </w:style>
  <w:style w:type="paragraph" w:customStyle="1" w:styleId="5-1">
    <w:name w:val="**Буква5-основной"/>
    <w:basedOn w:val="4-1"/>
    <w:uiPriority w:val="94"/>
    <w:rsid w:val="00B52BE6"/>
    <w:pPr>
      <w:numPr>
        <w:ilvl w:val="4"/>
      </w:numPr>
      <w:ind w:left="0" w:firstLine="454"/>
    </w:pPr>
  </w:style>
  <w:style w:type="paragraph" w:customStyle="1" w:styleId="6-1">
    <w:name w:val="**Буква6-основной"/>
    <w:basedOn w:val="5-1"/>
    <w:uiPriority w:val="94"/>
    <w:rsid w:val="00B52BE6"/>
    <w:pPr>
      <w:numPr>
        <w:ilvl w:val="5"/>
      </w:numPr>
      <w:ind w:left="0" w:firstLine="454"/>
    </w:pPr>
  </w:style>
  <w:style w:type="character" w:styleId="afff5">
    <w:name w:val="annotation reference"/>
    <w:basedOn w:val="a6"/>
    <w:uiPriority w:val="99"/>
    <w:semiHidden/>
    <w:unhideWhenUsed/>
    <w:rsid w:val="00B52BE6"/>
    <w:rPr>
      <w:sz w:val="16"/>
      <w:szCs w:val="16"/>
    </w:rPr>
  </w:style>
  <w:style w:type="paragraph" w:styleId="afff6">
    <w:name w:val="annotation text"/>
    <w:basedOn w:val="a4"/>
    <w:link w:val="afff7"/>
    <w:uiPriority w:val="99"/>
    <w:semiHidden/>
    <w:unhideWhenUsed/>
    <w:rsid w:val="00B52BE6"/>
    <w:rPr>
      <w:sz w:val="20"/>
    </w:rPr>
  </w:style>
  <w:style w:type="character" w:customStyle="1" w:styleId="afff7">
    <w:name w:val="Текст примечания Знак"/>
    <w:basedOn w:val="a6"/>
    <w:link w:val="afff6"/>
    <w:uiPriority w:val="99"/>
    <w:semiHidden/>
    <w:rsid w:val="00B52BE6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B52BE6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B52BE6"/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1-">
    <w:name w:val="**Заг1-основной"/>
    <w:basedOn w:val="10"/>
    <w:next w:val="a5"/>
    <w:uiPriority w:val="99"/>
    <w:qFormat/>
    <w:rsid w:val="00B52BE6"/>
    <w:pPr>
      <w:keepNext w:val="0"/>
      <w:keepLines w:val="0"/>
      <w:pageBreakBefore w:val="0"/>
      <w:suppressAutoHyphens w:val="0"/>
      <w:ind w:left="0" w:firstLine="454"/>
      <w:outlineLvl w:val="9"/>
    </w:pPr>
    <w:rPr>
      <w:b w:val="0"/>
      <w:smallCaps w:val="0"/>
      <w:sz w:val="26"/>
    </w:rPr>
  </w:style>
  <w:style w:type="paragraph" w:customStyle="1" w:styleId="afffa">
    <w:name w:val="**Табл_текст_ГОСТ_центр"/>
    <w:basedOn w:val="a5"/>
    <w:uiPriority w:val="98"/>
    <w:rsid w:val="00B52BE6"/>
    <w:pPr>
      <w:spacing w:line="440" w:lineRule="atLeast"/>
      <w:ind w:right="57" w:firstLine="0"/>
      <w:jc w:val="center"/>
    </w:pPr>
    <w:rPr>
      <w:rFonts w:ascii="Arial Narrow" w:hAnsi="Arial Narrow"/>
      <w:position w:val="12"/>
      <w:sz w:val="28"/>
      <w:szCs w:val="20"/>
    </w:rPr>
  </w:style>
  <w:style w:type="paragraph" w:customStyle="1" w:styleId="afffb">
    <w:name w:val="**Табл_текст_ГОСТ"/>
    <w:basedOn w:val="a5"/>
    <w:uiPriority w:val="99"/>
    <w:rsid w:val="00B52BE6"/>
    <w:pPr>
      <w:spacing w:line="440" w:lineRule="atLeast"/>
      <w:ind w:right="57" w:firstLine="0"/>
    </w:pPr>
    <w:rPr>
      <w:rFonts w:ascii="Arial Narrow" w:hAnsi="Arial Narrow"/>
      <w:position w:val="12"/>
      <w:sz w:val="28"/>
      <w:szCs w:val="20"/>
    </w:rPr>
  </w:style>
  <w:style w:type="paragraph" w:customStyle="1" w:styleId="14">
    <w:name w:val="**Табл_текст_ГОСТ_1"/>
    <w:basedOn w:val="afffb"/>
    <w:semiHidden/>
    <w:rsid w:val="00B52BE6"/>
    <w:pPr>
      <w:ind w:left="-57" w:right="-57"/>
      <w:jc w:val="center"/>
    </w:pPr>
  </w:style>
  <w:style w:type="paragraph" w:customStyle="1" w:styleId="23">
    <w:name w:val="**Табл_текст_ГОСТ_2"/>
    <w:basedOn w:val="afffb"/>
    <w:semiHidden/>
    <w:rsid w:val="00B52BE6"/>
    <w:pPr>
      <w:ind w:left="-57" w:right="-57"/>
      <w:jc w:val="center"/>
    </w:pPr>
  </w:style>
  <w:style w:type="paragraph" w:customStyle="1" w:styleId="33">
    <w:name w:val="**Табл_текст_ГОСТ_3"/>
    <w:basedOn w:val="afffb"/>
    <w:semiHidden/>
    <w:rsid w:val="00B52BE6"/>
    <w:pPr>
      <w:ind w:left="-57" w:right="0"/>
      <w:jc w:val="right"/>
    </w:pPr>
  </w:style>
  <w:style w:type="paragraph" w:customStyle="1" w:styleId="0">
    <w:name w:val="**Табл_текст_ГОСТ_центр_0"/>
    <w:basedOn w:val="afffa"/>
    <w:semiHidden/>
    <w:rsid w:val="00B52BE6"/>
    <w:pPr>
      <w:spacing w:line="168" w:lineRule="auto"/>
      <w:ind w:right="0"/>
    </w:pPr>
    <w:rPr>
      <w:position w:val="-4"/>
    </w:rPr>
  </w:style>
  <w:style w:type="paragraph" w:styleId="afffc">
    <w:name w:val="Revision"/>
    <w:hidden/>
    <w:uiPriority w:val="99"/>
    <w:semiHidden/>
    <w:rsid w:val="007D3B6D"/>
    <w:pPr>
      <w:spacing w:after="0" w:line="240" w:lineRule="auto"/>
    </w:pPr>
    <w:rPr>
      <w:rFonts w:ascii="Times New Roman" w:eastAsia="Times New Roman" w:hAnsi="Times New Roman" w:cs="Times New Roman"/>
      <w:color w:val="FF0000"/>
      <w:sz w:val="26"/>
      <w:szCs w:val="24"/>
      <w:lang w:eastAsia="ru-RU"/>
    </w:rPr>
  </w:style>
  <w:style w:type="paragraph" w:customStyle="1" w:styleId="afffd">
    <w:name w:val="Список нумерованный"/>
    <w:basedOn w:val="a4"/>
    <w:rsid w:val="00C534F6"/>
    <w:pPr>
      <w:spacing w:before="120" w:after="120"/>
    </w:pPr>
    <w:rPr>
      <w:sz w:val="28"/>
    </w:rPr>
  </w:style>
  <w:style w:type="character" w:customStyle="1" w:styleId="15">
    <w:name w:val="я_Технический стиль 1 Знак"/>
    <w:link w:val="16"/>
    <w:rsid w:val="00C534F6"/>
    <w:rPr>
      <w:rFonts w:ascii="Arial" w:hAnsi="Arial" w:cs="Arial"/>
      <w:b/>
      <w:bCs/>
      <w:snapToGrid w:val="0"/>
      <w:color w:val="000000"/>
      <w:sz w:val="24"/>
      <w:szCs w:val="24"/>
    </w:rPr>
  </w:style>
  <w:style w:type="paragraph" w:customStyle="1" w:styleId="16">
    <w:name w:val="я_Технический стиль 1"/>
    <w:basedOn w:val="a4"/>
    <w:link w:val="15"/>
    <w:qFormat/>
    <w:rsid w:val="00C534F6"/>
    <w:pPr>
      <w:pBdr>
        <w:bottom w:val="single" w:sz="12" w:space="1" w:color="auto"/>
      </w:pBdr>
      <w:suppressAutoHyphens/>
      <w:ind w:left="142" w:right="140"/>
      <w:jc w:val="center"/>
    </w:pPr>
    <w:rPr>
      <w:rFonts w:ascii="Arial" w:hAnsi="Arial" w:cs="Arial"/>
      <w:b/>
      <w:bCs/>
      <w:szCs w:val="24"/>
    </w:rPr>
  </w:style>
  <w:style w:type="paragraph" w:customStyle="1" w:styleId="afffe">
    <w:name w:val="Основной текст (центр/одинарный)"/>
    <w:basedOn w:val="aff5"/>
    <w:link w:val="affff"/>
    <w:rsid w:val="00C534F6"/>
    <w:pPr>
      <w:spacing w:before="120"/>
      <w:jc w:val="center"/>
    </w:pPr>
    <w:rPr>
      <w:sz w:val="28"/>
    </w:rPr>
  </w:style>
  <w:style w:type="character" w:customStyle="1" w:styleId="affff">
    <w:name w:val="Основной текст (центр/одинарный) Знак"/>
    <w:link w:val="afffe"/>
    <w:rsid w:val="00C534F6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paragraph" w:customStyle="1" w:styleId="Stadia">
    <w:name w:val="Stadia"/>
    <w:basedOn w:val="a4"/>
    <w:rsid w:val="00C534F6"/>
    <w:pPr>
      <w:pBdr>
        <w:top w:val="single" w:sz="24" w:space="9" w:color="auto"/>
      </w:pBdr>
      <w:ind w:left="142"/>
      <w:jc w:val="center"/>
    </w:pPr>
    <w:rPr>
      <w:rFonts w:ascii="Arial" w:hAnsi="Arial"/>
      <w:b/>
      <w:snapToGrid w:val="0"/>
      <w:sz w:val="44"/>
    </w:rPr>
  </w:style>
  <w:style w:type="character" w:styleId="affff0">
    <w:name w:val="Subtle Emphasis"/>
    <w:basedOn w:val="a6"/>
    <w:uiPriority w:val="19"/>
    <w:qFormat/>
    <w:rsid w:val="007C3E68"/>
    <w:rPr>
      <w:i/>
      <w:iCs/>
      <w:color w:val="808080" w:themeColor="text1" w:themeTint="7F"/>
    </w:rPr>
  </w:style>
  <w:style w:type="paragraph" w:customStyle="1" w:styleId="affff1">
    <w:name w:val="Норм. текст"/>
    <w:basedOn w:val="a4"/>
    <w:link w:val="affff2"/>
    <w:qFormat/>
    <w:rsid w:val="007C3E68"/>
    <w:pPr>
      <w:tabs>
        <w:tab w:val="left" w:pos="1418"/>
      </w:tabs>
      <w:spacing w:before="120" w:line="240" w:lineRule="auto"/>
      <w:ind w:firstLine="902"/>
      <w:contextualSpacing/>
      <w:jc w:val="both"/>
    </w:pPr>
    <w:rPr>
      <w:rFonts w:eastAsia="Times New Roman" w:cs="Times New Roman"/>
      <w:sz w:val="28"/>
      <w:szCs w:val="20"/>
      <w:lang w:val="x-none"/>
    </w:rPr>
  </w:style>
  <w:style w:type="character" w:customStyle="1" w:styleId="affff2">
    <w:name w:val="Норм. текст Знак"/>
    <w:link w:val="affff1"/>
    <w:rsid w:val="007C3E68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00">
    <w:name w:val="0 Основной текст"/>
    <w:link w:val="07"/>
    <w:qFormat/>
    <w:rsid w:val="00C4643B"/>
    <w:pPr>
      <w:spacing w:before="120"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07">
    <w:name w:val="0 Основной текст Знак"/>
    <w:link w:val="00"/>
    <w:rsid w:val="00C4643B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11">
    <w:name w:val="0 Список без нумер 1 ур"/>
    <w:link w:val="012"/>
    <w:autoRedefine/>
    <w:qFormat/>
    <w:rsid w:val="00C4643B"/>
    <w:pPr>
      <w:spacing w:after="0" w:line="360" w:lineRule="auto"/>
      <w:ind w:left="709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012">
    <w:name w:val="0 Список без нумер 1 ур Знак"/>
    <w:basedOn w:val="a6"/>
    <w:link w:val="011"/>
    <w:rsid w:val="00C4643B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21">
    <w:name w:val="0 Список без нумер 2 ур"/>
    <w:qFormat/>
    <w:rsid w:val="00660531"/>
    <w:pPr>
      <w:numPr>
        <w:ilvl w:val="1"/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31">
    <w:name w:val="0 Список без нумер 3 ур"/>
    <w:qFormat/>
    <w:rsid w:val="00660531"/>
    <w:pPr>
      <w:numPr>
        <w:ilvl w:val="2"/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numbering" w:customStyle="1" w:styleId="08">
    <w:name w:val="0 Список ненумерованный"/>
    <w:uiPriority w:val="99"/>
    <w:rsid w:val="00660531"/>
  </w:style>
  <w:style w:type="paragraph" w:customStyle="1" w:styleId="01">
    <w:name w:val="0 Заголовок 1 ур"/>
    <w:basedOn w:val="10"/>
    <w:next w:val="00"/>
    <w:qFormat/>
    <w:rsid w:val="005475D2"/>
    <w:pPr>
      <w:numPr>
        <w:numId w:val="14"/>
      </w:numPr>
      <w:tabs>
        <w:tab w:val="left" w:pos="1418"/>
      </w:tabs>
      <w:suppressAutoHyphens w:val="0"/>
      <w:spacing w:after="200"/>
    </w:pPr>
    <w:rPr>
      <w:rFonts w:eastAsiaTheme="majorEastAsia" w:cstheme="majorBidi"/>
      <w:bCs/>
      <w:smallCaps w:val="0"/>
      <w:color w:val="000000" w:themeColor="text1"/>
    </w:rPr>
  </w:style>
  <w:style w:type="paragraph" w:customStyle="1" w:styleId="02">
    <w:name w:val="0 Заголовок 2 ур"/>
    <w:basedOn w:val="2"/>
    <w:next w:val="00"/>
    <w:qFormat/>
    <w:rsid w:val="005475D2"/>
    <w:pPr>
      <w:numPr>
        <w:numId w:val="14"/>
      </w:numPr>
      <w:tabs>
        <w:tab w:val="left" w:pos="1418"/>
      </w:tabs>
      <w:suppressAutoHyphens w:val="0"/>
      <w:spacing w:after="200"/>
    </w:pPr>
    <w:rPr>
      <w:rFonts w:eastAsiaTheme="majorEastAsia" w:cstheme="majorBidi"/>
      <w:bCs/>
      <w:smallCaps w:val="0"/>
      <w:color w:val="000000" w:themeColor="text1"/>
    </w:rPr>
  </w:style>
  <w:style w:type="paragraph" w:customStyle="1" w:styleId="03">
    <w:name w:val="0 Заголовок 3 ур"/>
    <w:basedOn w:val="3"/>
    <w:next w:val="00"/>
    <w:qFormat/>
    <w:rsid w:val="005475D2"/>
    <w:pPr>
      <w:numPr>
        <w:numId w:val="14"/>
      </w:numPr>
      <w:tabs>
        <w:tab w:val="left" w:pos="1418"/>
        <w:tab w:val="left" w:pos="1843"/>
      </w:tabs>
      <w:spacing w:after="200"/>
    </w:pPr>
    <w:rPr>
      <w:bCs w:val="0"/>
      <w:smallCaps/>
      <w:color w:val="000000" w:themeColor="text1"/>
    </w:rPr>
  </w:style>
  <w:style w:type="paragraph" w:customStyle="1" w:styleId="04">
    <w:name w:val="0 Заголовок 4 ур"/>
    <w:basedOn w:val="4"/>
    <w:next w:val="00"/>
    <w:qFormat/>
    <w:rsid w:val="005475D2"/>
    <w:pPr>
      <w:numPr>
        <w:numId w:val="14"/>
      </w:numPr>
      <w:tabs>
        <w:tab w:val="left" w:pos="1843"/>
        <w:tab w:val="left" w:pos="2126"/>
      </w:tabs>
      <w:spacing w:before="120" w:line="360" w:lineRule="auto"/>
      <w:jc w:val="both"/>
    </w:pPr>
    <w:rPr>
      <w:bCs w:val="0"/>
      <w:iCs w:val="0"/>
      <w:smallCaps/>
      <w:color w:val="000000" w:themeColor="text1"/>
    </w:rPr>
  </w:style>
  <w:style w:type="paragraph" w:customStyle="1" w:styleId="05">
    <w:name w:val="0 Заголовок 5 ур (не по ГОСТ)"/>
    <w:next w:val="00"/>
    <w:qFormat/>
    <w:rsid w:val="005475D2"/>
    <w:pPr>
      <w:keepNext/>
      <w:keepLines/>
      <w:numPr>
        <w:ilvl w:val="4"/>
        <w:numId w:val="14"/>
      </w:numPr>
      <w:tabs>
        <w:tab w:val="left" w:pos="1843"/>
        <w:tab w:val="left" w:pos="2126"/>
        <w:tab w:val="left" w:pos="2410"/>
      </w:tabs>
      <w:spacing w:before="120" w:after="0" w:line="360" w:lineRule="auto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ru-RU"/>
    </w:rPr>
  </w:style>
  <w:style w:type="paragraph" w:customStyle="1" w:styleId="06">
    <w:name w:val="0 Заголовок 6 ур (не по ГОСТ)"/>
    <w:next w:val="00"/>
    <w:qFormat/>
    <w:rsid w:val="005475D2"/>
    <w:pPr>
      <w:keepNext/>
      <w:keepLines/>
      <w:numPr>
        <w:ilvl w:val="5"/>
        <w:numId w:val="14"/>
      </w:numPr>
      <w:tabs>
        <w:tab w:val="left" w:pos="1843"/>
        <w:tab w:val="left" w:pos="2126"/>
        <w:tab w:val="left" w:pos="2410"/>
      </w:tabs>
      <w:spacing w:before="120" w:after="0" w:line="360" w:lineRule="auto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ru-RU"/>
    </w:rPr>
  </w:style>
  <w:style w:type="paragraph" w:customStyle="1" w:styleId="-">
    <w:name w:val="список -"/>
    <w:basedOn w:val="a5"/>
    <w:uiPriority w:val="99"/>
    <w:qFormat/>
    <w:rsid w:val="00C4643B"/>
    <w:pPr>
      <w:numPr>
        <w:numId w:val="29"/>
      </w:numPr>
      <w:contextualSpacing/>
    </w:pPr>
  </w:style>
  <w:style w:type="paragraph" w:customStyle="1" w:styleId="1">
    <w:name w:val="Список 1)"/>
    <w:basedOn w:val="a5"/>
    <w:uiPriority w:val="99"/>
    <w:qFormat/>
    <w:rsid w:val="00C4643B"/>
    <w:pPr>
      <w:numPr>
        <w:numId w:val="30"/>
      </w:numPr>
    </w:pPr>
    <w:rPr>
      <w:kern w:val="32"/>
    </w:rPr>
  </w:style>
  <w:style w:type="paragraph" w:customStyle="1" w:styleId="010">
    <w:name w:val="0 Список 1 ур"/>
    <w:link w:val="013"/>
    <w:qFormat/>
    <w:rsid w:val="00C4643B"/>
    <w:pPr>
      <w:numPr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013">
    <w:name w:val="0 Список 1 ур Знак"/>
    <w:link w:val="010"/>
    <w:rsid w:val="00C4643B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20">
    <w:name w:val="0 Список 2 ур"/>
    <w:qFormat/>
    <w:rsid w:val="00C4643B"/>
    <w:pPr>
      <w:numPr>
        <w:ilvl w:val="1"/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30">
    <w:name w:val="0 Список 3 ур"/>
    <w:qFormat/>
    <w:rsid w:val="00C4643B"/>
    <w:pPr>
      <w:numPr>
        <w:ilvl w:val="2"/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40">
    <w:name w:val="0 Список 4 ур"/>
    <w:qFormat/>
    <w:rsid w:val="00C4643B"/>
    <w:pPr>
      <w:numPr>
        <w:ilvl w:val="3"/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50">
    <w:name w:val="0 Список 5 ур"/>
    <w:qFormat/>
    <w:rsid w:val="00C4643B"/>
    <w:pPr>
      <w:numPr>
        <w:ilvl w:val="4"/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60">
    <w:name w:val="0 Список 6 ур"/>
    <w:qFormat/>
    <w:rsid w:val="00C4643B"/>
    <w:pPr>
      <w:numPr>
        <w:ilvl w:val="5"/>
        <w:numId w:val="31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customStyle="1" w:styleId="09">
    <w:name w:val="0 Заголовок (как Аннотация)"/>
    <w:next w:val="00"/>
    <w:qFormat/>
    <w:rsid w:val="00C449BC"/>
    <w:pPr>
      <w:pageBreakBefore/>
      <w:spacing w:after="0" w:line="360" w:lineRule="auto"/>
      <w:jc w:val="center"/>
    </w:pPr>
    <w:rPr>
      <w:rFonts w:ascii="Times New Roman" w:eastAsia="Times New Roman" w:hAnsi="Times New Roman" w:cs="Times New Roman"/>
      <w:b/>
      <w:color w:val="000000" w:themeColor="text1"/>
      <w:sz w:val="32"/>
      <w:szCs w:val="24"/>
      <w:lang w:eastAsia="ru-RU"/>
    </w:rPr>
  </w:style>
  <w:style w:type="paragraph" w:customStyle="1" w:styleId="014">
    <w:name w:val="0 Таблица заголовок графы_1"/>
    <w:basedOn w:val="a4"/>
    <w:qFormat/>
    <w:rsid w:val="00C449BC"/>
    <w:pPr>
      <w:spacing w:before="120" w:line="240" w:lineRule="auto"/>
      <w:jc w:val="center"/>
    </w:pPr>
    <w:rPr>
      <w:rFonts w:eastAsia="Times New Roman" w:cs="Times New Roman"/>
      <w:b/>
      <w:color w:val="000000" w:themeColor="text1"/>
      <w:sz w:val="20"/>
      <w:szCs w:val="24"/>
      <w:lang w:eastAsia="ru-RU"/>
    </w:rPr>
  </w:style>
  <w:style w:type="paragraph" w:customStyle="1" w:styleId="015">
    <w:name w:val="0 Таблица Текст_1"/>
    <w:basedOn w:val="a4"/>
    <w:qFormat/>
    <w:rsid w:val="00C449BC"/>
    <w:pPr>
      <w:spacing w:before="120" w:line="240" w:lineRule="auto"/>
      <w:jc w:val="both"/>
    </w:pPr>
    <w:rPr>
      <w:rFonts w:eastAsia="Times New Roman" w:cs="Times New Roman"/>
      <w:color w:val="000000" w:themeColor="text1"/>
      <w:sz w:val="20"/>
      <w:szCs w:val="24"/>
      <w:lang w:eastAsia="ru-RU"/>
    </w:rPr>
  </w:style>
  <w:style w:type="paragraph" w:customStyle="1" w:styleId="0a">
    <w:name w:val="0 Заголовок (как Перечень)"/>
    <w:next w:val="00"/>
    <w:qFormat/>
    <w:rsid w:val="009B59DE"/>
    <w:pPr>
      <w:pageBreakBefore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color w:val="000000" w:themeColor="text1"/>
      <w:sz w:val="32"/>
      <w:szCs w:val="24"/>
      <w:lang w:eastAsia="ru-RU"/>
    </w:rPr>
  </w:style>
  <w:style w:type="paragraph" w:customStyle="1" w:styleId="0-">
    <w:name w:val="0 Титул - Наименование организации и системы"/>
    <w:basedOn w:val="a4"/>
    <w:rsid w:val="009B59DE"/>
    <w:pPr>
      <w:spacing w:line="360" w:lineRule="auto"/>
      <w:contextualSpacing/>
      <w:jc w:val="center"/>
    </w:pPr>
    <w:rPr>
      <w:rFonts w:eastAsia="Times New Roman" w:cs="Times New Roman"/>
      <w:b/>
      <w:bCs/>
      <w:caps/>
      <w:szCs w:val="20"/>
      <w:lang w:eastAsia="ru-RU"/>
    </w:rPr>
  </w:style>
  <w:style w:type="paragraph" w:customStyle="1" w:styleId="0-0">
    <w:name w:val="0 Титул - наименование документа"/>
    <w:basedOn w:val="a4"/>
    <w:rsid w:val="009B59DE"/>
    <w:pPr>
      <w:spacing w:line="360" w:lineRule="auto"/>
      <w:contextualSpacing/>
      <w:jc w:val="center"/>
    </w:pPr>
    <w:rPr>
      <w:rFonts w:eastAsia="Times New Roman" w:cs="Times New Roman"/>
      <w:caps/>
      <w:sz w:val="28"/>
      <w:szCs w:val="20"/>
      <w:lang w:eastAsia="ru-RU"/>
    </w:rPr>
  </w:style>
  <w:style w:type="paragraph" w:customStyle="1" w:styleId="0-1">
    <w:name w:val="0 Титул - шифр"/>
    <w:aliases w:val="код,год и листаж"/>
    <w:basedOn w:val="a4"/>
    <w:rsid w:val="009B59DE"/>
    <w:pPr>
      <w:spacing w:line="360" w:lineRule="auto"/>
      <w:contextualSpacing/>
      <w:jc w:val="center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1.png"/><Relationship Id="rId26" Type="http://schemas.openxmlformats.org/officeDocument/2006/relationships/image" Target="media/image8.png"/><Relationship Id="rId39" Type="http://schemas.openxmlformats.org/officeDocument/2006/relationships/image" Target="media/image19.png"/><Relationship Id="rId21" Type="http://schemas.openxmlformats.org/officeDocument/2006/relationships/image" Target="media/image3.png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image" Target="media/image35.png"/><Relationship Id="rId63" Type="http://schemas.openxmlformats.org/officeDocument/2006/relationships/image" Target="media/image42.png"/><Relationship Id="rId68" Type="http://schemas.openxmlformats.org/officeDocument/2006/relationships/image" Target="media/image47.png"/><Relationship Id="rId76" Type="http://schemas.openxmlformats.org/officeDocument/2006/relationships/image" Target="media/image55.png"/><Relationship Id="rId84" Type="http://schemas.openxmlformats.org/officeDocument/2006/relationships/theme" Target="theme/theme1.xml"/><Relationship Id="rId7" Type="http://schemas.openxmlformats.org/officeDocument/2006/relationships/styles" Target="styles.xml"/><Relationship Id="rId71" Type="http://schemas.openxmlformats.org/officeDocument/2006/relationships/image" Target="media/image50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image" Target="media/image11.png"/><Relationship Id="rId11" Type="http://schemas.openxmlformats.org/officeDocument/2006/relationships/footnotes" Target="footnotes.xml"/><Relationship Id="rId24" Type="http://schemas.openxmlformats.org/officeDocument/2006/relationships/image" Target="media/image6.png"/><Relationship Id="rId32" Type="http://schemas.openxmlformats.org/officeDocument/2006/relationships/image" Target="media/image13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33.png"/><Relationship Id="rId58" Type="http://schemas.openxmlformats.org/officeDocument/2006/relationships/image" Target="media/image38.png"/><Relationship Id="rId66" Type="http://schemas.openxmlformats.org/officeDocument/2006/relationships/image" Target="media/image45.png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5" Type="http://schemas.openxmlformats.org/officeDocument/2006/relationships/customXml" Target="../customXml/item5.xml"/><Relationship Id="rId61" Type="http://schemas.openxmlformats.org/officeDocument/2006/relationships/image" Target="media/image40.png"/><Relationship Id="rId82" Type="http://schemas.openxmlformats.org/officeDocument/2006/relationships/hyperlink" Target="http://OpenOffice.org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2.png"/><Relationship Id="rId31" Type="http://schemas.openxmlformats.org/officeDocument/2006/relationships/hyperlink" Target="https://sedo.fss.ru/sedo-gateway/api/soap/SedoGateway?wsdl" TargetMode="External"/><Relationship Id="rId44" Type="http://schemas.openxmlformats.org/officeDocument/2006/relationships/image" Target="media/image24.png"/><Relationship Id="rId52" Type="http://schemas.openxmlformats.org/officeDocument/2006/relationships/image" Target="media/image32.png"/><Relationship Id="rId60" Type="http://schemas.openxmlformats.org/officeDocument/2006/relationships/oleObject" Target="embeddings/oleObject1.bin"/><Relationship Id="rId65" Type="http://schemas.openxmlformats.org/officeDocument/2006/relationships/image" Target="media/image44.png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81" Type="http://schemas.openxmlformats.org/officeDocument/2006/relationships/hyperlink" Target="https://egrul.nalog.ru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image" Target="media/image36.png"/><Relationship Id="rId64" Type="http://schemas.openxmlformats.org/officeDocument/2006/relationships/image" Target="media/image43.png"/><Relationship Id="rId69" Type="http://schemas.openxmlformats.org/officeDocument/2006/relationships/image" Target="media/image48.png"/><Relationship Id="rId77" Type="http://schemas.openxmlformats.org/officeDocument/2006/relationships/image" Target="media/image56.png"/><Relationship Id="rId8" Type="http://schemas.microsoft.com/office/2007/relationships/stylesWithEffects" Target="stylesWithEffects.xml"/><Relationship Id="rId51" Type="http://schemas.openxmlformats.org/officeDocument/2006/relationships/image" Target="media/image31.png"/><Relationship Id="rId72" Type="http://schemas.openxmlformats.org/officeDocument/2006/relationships/image" Target="media/image51.png"/><Relationship Id="rId80" Type="http://schemas.openxmlformats.org/officeDocument/2006/relationships/image" Target="media/image59.png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image" Target="media/image7.png"/><Relationship Id="rId33" Type="http://schemas.openxmlformats.org/officeDocument/2006/relationships/hyperlink" Target="https://lk.fss.ru/cert.html" TargetMode="External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59" Type="http://schemas.openxmlformats.org/officeDocument/2006/relationships/image" Target="media/image39.png"/><Relationship Id="rId67" Type="http://schemas.openxmlformats.org/officeDocument/2006/relationships/image" Target="media/image46.png"/><Relationship Id="rId20" Type="http://schemas.openxmlformats.org/officeDocument/2006/relationships/hyperlink" Target="https://lk.fss.ru/sv.html" TargetMode="External"/><Relationship Id="rId41" Type="http://schemas.openxmlformats.org/officeDocument/2006/relationships/image" Target="media/image21.png"/><Relationship Id="rId54" Type="http://schemas.openxmlformats.org/officeDocument/2006/relationships/image" Target="media/image34.png"/><Relationship Id="rId62" Type="http://schemas.openxmlformats.org/officeDocument/2006/relationships/image" Target="media/image41.png"/><Relationship Id="rId70" Type="http://schemas.openxmlformats.org/officeDocument/2006/relationships/image" Target="media/image49.png"/><Relationship Id="rId75" Type="http://schemas.openxmlformats.org/officeDocument/2006/relationships/image" Target="media/image54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6.png"/><Relationship Id="rId49" Type="http://schemas.openxmlformats.org/officeDocument/2006/relationships/image" Target="media/image29.png"/><Relationship Id="rId57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008801A96A045B61F8B3D2CE425E0" ma:contentTypeVersion="0" ma:contentTypeDescription="Создание документа." ma:contentTypeScope="" ma:versionID="3e23f5595b1d94c8395ccf3801876161">
  <xsd:schema xmlns:xsd="http://www.w3.org/2001/XMLSchema" xmlns:xs="http://www.w3.org/2001/XMLSchema" xmlns:p="http://schemas.microsoft.com/office/2006/metadata/properties" xmlns:ns2="be20594f-2eea-40fe-a544-651162df1661" targetNamespace="http://schemas.microsoft.com/office/2006/metadata/properties" ma:root="true" ma:fieldsID="8711ada0656802208681a6c61f60194f" ns2:_="">
    <xsd:import namespace="be20594f-2eea-40fe-a544-651162df16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0594f-2eea-40fe-a544-651162df166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e20594f-2eea-40fe-a544-651162df1661">H5QFR5MR6HVR-270172616-11521</_dlc_DocId>
    <_dlc_DocIdUrl xmlns="be20594f-2eea-40fe-a544-651162df1661">
      <Url>http://hq-ib-spp-01:33033/9253/_layouts/DocIdRedir.aspx?ID=H5QFR5MR6HVR-270172616-11521</Url>
      <Description>H5QFR5MR6HVR-270172616-11521</Description>
    </_dlc_DocIdUrl>
    <_dlc_DocIdPersistId xmlns="be20594f-2eea-40fe-a544-651162df1661">false</_dlc_DocIdPersist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0C166-8031-4814-9C58-C484EDE0D0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8C8B6-2B55-4C1B-B51D-50DA0FB5F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0594f-2eea-40fe-a544-651162df1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181602-C41A-49EB-A763-CDDEC20011AD}">
  <ds:schemaRefs>
    <ds:schemaRef ds:uri="http://schemas.microsoft.com/office/2006/metadata/properties"/>
    <ds:schemaRef ds:uri="http://schemas.microsoft.com/office/infopath/2007/PartnerControls"/>
    <ds:schemaRef ds:uri="be20594f-2eea-40fe-a544-651162df1661"/>
  </ds:schemaRefs>
</ds:datastoreItem>
</file>

<file path=customXml/itemProps4.xml><?xml version="1.0" encoding="utf-8"?>
<ds:datastoreItem xmlns:ds="http://schemas.openxmlformats.org/officeDocument/2006/customXml" ds:itemID="{2B0283B4-8185-4301-AE12-654014735D1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FB93FF4-1278-4176-88C3-6CB02A74C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8667</Words>
  <Characters>49404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Пользователя</vt:lpstr>
    </vt:vector>
  </TitlesOfParts>
  <LinksUpToDate>false</LinksUpToDate>
  <CharactersWithSpaces>57956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</dc:title>
  <dc:subject>ФУНКЦИОНАЛЬНЫЙ КОМПОНЕНТ «УПРАВЛЕНИЕ ДОВЕРЕННОСТЯМИ» ПОДСИСТЕМЫ ИНТЕГРАЦИИ ПОТОКОВ ДАННЫХ</dc:subject>
  <dc:creator/>
  <cp:lastModifiedBy/>
  <cp:revision>1</cp:revision>
  <dcterms:created xsi:type="dcterms:W3CDTF">2022-12-13T15:08:00Z</dcterms:created>
  <dcterms:modified xsi:type="dcterms:W3CDTF">2022-12-14T07:58:00Z</dcterms:modified>
  <cp:category>Руководство Администратора;Руководство Пользователя</cp:category>
  <cp:version>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974f1549-ae67-46ba-92e1-ca17523c7d2c</vt:lpwstr>
  </property>
  <property fmtid="{D5CDD505-2E9C-101B-9397-08002B2CF9AE}" pid="3" name="Рамка">
    <vt:bool>true</vt:bool>
  </property>
  <property fmtid="{D5CDD505-2E9C-101B-9397-08002B2CF9AE}" pid="4" name="ContentTypeId">
    <vt:lpwstr>0x0101009C0008801A96A045B61F8B3D2CE425E0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</Properties>
</file>